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F05" w:rsidRPr="002061D0" w:rsidRDefault="00B532EE" w:rsidP="002061D0">
      <w:pPr>
        <w:spacing w:line="480" w:lineRule="auto"/>
        <w:rPr>
          <w:rFonts w:ascii="Times New Roman" w:hAnsi="Times New Roman"/>
          <w:sz w:val="24"/>
          <w:szCs w:val="24"/>
        </w:rPr>
      </w:pPr>
      <w:r w:rsidRPr="002061D0">
        <w:rPr>
          <w:rFonts w:ascii="Times New Roman" w:hAnsi="Times New Roman"/>
          <w:sz w:val="24"/>
          <w:szCs w:val="24"/>
        </w:rPr>
        <w:t>Name:</w:t>
      </w:r>
    </w:p>
    <w:p w:rsidR="00AD2F05" w:rsidRPr="002061D0" w:rsidRDefault="00B532EE" w:rsidP="002061D0">
      <w:pPr>
        <w:spacing w:line="480" w:lineRule="auto"/>
        <w:rPr>
          <w:rFonts w:ascii="Times New Roman" w:hAnsi="Times New Roman"/>
          <w:sz w:val="24"/>
          <w:szCs w:val="24"/>
        </w:rPr>
      </w:pPr>
      <w:r w:rsidRPr="002061D0">
        <w:rPr>
          <w:rFonts w:ascii="Times New Roman" w:hAnsi="Times New Roman"/>
          <w:sz w:val="24"/>
          <w:szCs w:val="24"/>
        </w:rPr>
        <w:t>Professor:</w:t>
      </w:r>
    </w:p>
    <w:p w:rsidR="00AD2F05" w:rsidRPr="002061D0" w:rsidRDefault="00B532EE" w:rsidP="002061D0">
      <w:pPr>
        <w:spacing w:line="480" w:lineRule="auto"/>
        <w:rPr>
          <w:rFonts w:ascii="Times New Roman" w:hAnsi="Times New Roman"/>
          <w:sz w:val="24"/>
          <w:szCs w:val="24"/>
        </w:rPr>
      </w:pPr>
      <w:r w:rsidRPr="002061D0">
        <w:rPr>
          <w:rFonts w:ascii="Times New Roman" w:hAnsi="Times New Roman"/>
          <w:sz w:val="24"/>
          <w:szCs w:val="24"/>
        </w:rPr>
        <w:t>Course:</w:t>
      </w:r>
    </w:p>
    <w:p w:rsidR="00AD2F05" w:rsidRPr="002061D0" w:rsidRDefault="00B532EE" w:rsidP="002061D0">
      <w:pPr>
        <w:spacing w:line="480" w:lineRule="auto"/>
        <w:rPr>
          <w:rFonts w:ascii="Times New Roman" w:hAnsi="Times New Roman"/>
          <w:sz w:val="24"/>
          <w:szCs w:val="24"/>
        </w:rPr>
      </w:pPr>
      <w:r w:rsidRPr="002061D0">
        <w:rPr>
          <w:rFonts w:ascii="Times New Roman" w:hAnsi="Times New Roman"/>
          <w:sz w:val="24"/>
          <w:szCs w:val="24"/>
        </w:rPr>
        <w:t>Date:</w:t>
      </w:r>
    </w:p>
    <w:p w:rsidR="00AD2F05" w:rsidRPr="002061D0" w:rsidRDefault="00B532EE" w:rsidP="002061D0">
      <w:pPr>
        <w:spacing w:line="480" w:lineRule="auto"/>
        <w:jc w:val="center"/>
        <w:rPr>
          <w:rFonts w:ascii="Times New Roman" w:hAnsi="Times New Roman"/>
          <w:sz w:val="24"/>
          <w:szCs w:val="24"/>
        </w:rPr>
      </w:pPr>
      <w:r w:rsidRPr="002061D0">
        <w:rPr>
          <w:rFonts w:ascii="Times New Roman" w:hAnsi="Times New Roman"/>
          <w:sz w:val="24"/>
          <w:szCs w:val="24"/>
        </w:rPr>
        <w:t xml:space="preserve">Concert Critique: Zheng Piano Recital </w:t>
      </w:r>
    </w:p>
    <w:p w:rsidR="00AD2F05" w:rsidRPr="002061D0" w:rsidRDefault="00B532EE" w:rsidP="002061D0">
      <w:pPr>
        <w:spacing w:line="480" w:lineRule="auto"/>
        <w:rPr>
          <w:rFonts w:ascii="Times New Roman" w:hAnsi="Times New Roman"/>
          <w:sz w:val="24"/>
          <w:szCs w:val="24"/>
        </w:rPr>
      </w:pPr>
      <w:r w:rsidRPr="002061D0">
        <w:rPr>
          <w:rFonts w:ascii="Times New Roman" w:hAnsi="Times New Roman"/>
          <w:sz w:val="24"/>
          <w:szCs w:val="24"/>
        </w:rPr>
        <w:t xml:space="preserve">The concert that I had an opportunity to listen to was the recording of Dr. Zheng </w:t>
      </w:r>
      <w:proofErr w:type="spellStart"/>
      <w:r w:rsidRPr="002061D0">
        <w:rPr>
          <w:rFonts w:ascii="Times New Roman" w:hAnsi="Times New Roman"/>
          <w:sz w:val="24"/>
          <w:szCs w:val="24"/>
        </w:rPr>
        <w:t>Jeniffer</w:t>
      </w:r>
      <w:proofErr w:type="spellEnd"/>
      <w:r w:rsidRPr="002061D0">
        <w:rPr>
          <w:rFonts w:ascii="Times New Roman" w:hAnsi="Times New Roman"/>
          <w:sz w:val="24"/>
          <w:szCs w:val="24"/>
        </w:rPr>
        <w:t xml:space="preserve"> Huang, which was performed in 2013 at </w:t>
      </w:r>
      <w:proofErr w:type="spellStart"/>
      <w:r w:rsidRPr="002061D0">
        <w:rPr>
          <w:rFonts w:ascii="Times New Roman" w:hAnsi="Times New Roman"/>
          <w:sz w:val="24"/>
          <w:szCs w:val="24"/>
        </w:rPr>
        <w:t>Darron</w:t>
      </w:r>
      <w:proofErr w:type="spellEnd"/>
      <w:r w:rsidRPr="002061D0">
        <w:rPr>
          <w:rFonts w:ascii="Times New Roman" w:hAnsi="Times New Roman"/>
          <w:sz w:val="24"/>
          <w:szCs w:val="24"/>
        </w:rPr>
        <w:t xml:space="preserve"> state in college. Dr. Huang performed different songs in the performance alone. The selections that were played in the p</w:t>
      </w:r>
      <w:r w:rsidRPr="002061D0">
        <w:rPr>
          <w:rFonts w:ascii="Times New Roman" w:hAnsi="Times New Roman"/>
          <w:sz w:val="24"/>
          <w:szCs w:val="24"/>
        </w:rPr>
        <w:t xml:space="preserve">erformance were from two albums; that is, Johann Sebastian Bach FRANZOSISCHE SUITEN vol. 2 by Monica Leone and BACH, J. S. piano music by William </w:t>
      </w:r>
      <w:proofErr w:type="spellStart"/>
      <w:r w:rsidRPr="002061D0">
        <w:rPr>
          <w:rFonts w:ascii="Times New Roman" w:hAnsi="Times New Roman"/>
          <w:sz w:val="24"/>
          <w:szCs w:val="24"/>
        </w:rPr>
        <w:t>Corbet</w:t>
      </w:r>
      <w:proofErr w:type="spellEnd"/>
      <w:r w:rsidRPr="002061D0">
        <w:rPr>
          <w:rFonts w:ascii="Times New Roman" w:hAnsi="Times New Roman"/>
          <w:sz w:val="24"/>
          <w:szCs w:val="24"/>
        </w:rPr>
        <w:t xml:space="preserve"> Jones. </w:t>
      </w:r>
    </w:p>
    <w:p w:rsidR="00AD2F05" w:rsidRPr="002061D0" w:rsidRDefault="00B532EE" w:rsidP="002061D0">
      <w:pPr>
        <w:spacing w:line="480" w:lineRule="auto"/>
        <w:rPr>
          <w:rFonts w:ascii="Times New Roman" w:hAnsi="Times New Roman"/>
          <w:sz w:val="24"/>
          <w:szCs w:val="24"/>
        </w:rPr>
      </w:pPr>
      <w:r w:rsidRPr="002061D0">
        <w:rPr>
          <w:rFonts w:ascii="Times New Roman" w:hAnsi="Times New Roman"/>
          <w:sz w:val="24"/>
          <w:szCs w:val="24"/>
        </w:rPr>
        <w:t>Johann Sebastian (1685-1750) is one of the renowned musicians of the 17th century, who played a</w:t>
      </w:r>
      <w:r w:rsidRPr="002061D0">
        <w:rPr>
          <w:rFonts w:ascii="Times New Roman" w:hAnsi="Times New Roman"/>
          <w:sz w:val="24"/>
          <w:szCs w:val="24"/>
        </w:rPr>
        <w:t xml:space="preserve">t the court of Prince Leopold of </w:t>
      </w:r>
      <w:proofErr w:type="spellStart"/>
      <w:r w:rsidRPr="002061D0">
        <w:rPr>
          <w:rFonts w:ascii="Times New Roman" w:hAnsi="Times New Roman"/>
          <w:sz w:val="24"/>
          <w:szCs w:val="24"/>
        </w:rPr>
        <w:t>Anhalt-Cöthen</w:t>
      </w:r>
      <w:proofErr w:type="spellEnd"/>
      <w:r w:rsidRPr="002061D0">
        <w:rPr>
          <w:rFonts w:ascii="Times New Roman" w:hAnsi="Times New Roman"/>
          <w:sz w:val="24"/>
          <w:szCs w:val="24"/>
        </w:rPr>
        <w:t xml:space="preserve"> during the time the French Suites. The albums is composed of different movements, which have remained popular and a point of comparison over the years.</w:t>
      </w:r>
    </w:p>
    <w:p w:rsidR="00AD2F05" w:rsidRPr="002061D0" w:rsidRDefault="00B532EE" w:rsidP="002061D0">
      <w:pPr>
        <w:spacing w:line="480" w:lineRule="auto"/>
        <w:rPr>
          <w:rFonts w:ascii="Times New Roman" w:hAnsi="Times New Roman"/>
          <w:sz w:val="24"/>
          <w:szCs w:val="24"/>
        </w:rPr>
      </w:pPr>
      <w:r w:rsidRPr="002061D0">
        <w:rPr>
          <w:rFonts w:ascii="Times New Roman" w:hAnsi="Times New Roman"/>
          <w:sz w:val="24"/>
          <w:szCs w:val="24"/>
        </w:rPr>
        <w:t>As Dr. Zheng enters the stage, she is met with a rapturou</w:t>
      </w:r>
      <w:r w:rsidRPr="002061D0">
        <w:rPr>
          <w:rFonts w:ascii="Times New Roman" w:hAnsi="Times New Roman"/>
          <w:sz w:val="24"/>
          <w:szCs w:val="24"/>
        </w:rPr>
        <w:t>s applause from the audience, which shows their desire to, not only listen to the performances, but also make a connection between the past and modern times. The first performance is French Suite BWV (816) suite 5, which is played in G-major. This performa</w:t>
      </w:r>
      <w:r w:rsidRPr="002061D0">
        <w:rPr>
          <w:rFonts w:ascii="Times New Roman" w:hAnsi="Times New Roman"/>
          <w:sz w:val="24"/>
          <w:szCs w:val="24"/>
        </w:rPr>
        <w:t xml:space="preserve">nce has different movements, including </w:t>
      </w:r>
      <w:r w:rsidRPr="002061D0">
        <w:rPr>
          <w:rFonts w:ascii="Times New Roman" w:hAnsi="Times New Roman"/>
          <w:i/>
          <w:iCs/>
          <w:sz w:val="24"/>
          <w:szCs w:val="24"/>
        </w:rPr>
        <w:t xml:space="preserve">Allemande, Courante, </w:t>
      </w:r>
      <w:proofErr w:type="spellStart"/>
      <w:r w:rsidRPr="002061D0">
        <w:rPr>
          <w:rFonts w:ascii="Times New Roman" w:hAnsi="Times New Roman"/>
          <w:i/>
          <w:iCs/>
          <w:sz w:val="24"/>
          <w:szCs w:val="24"/>
        </w:rPr>
        <w:t>Sarabande</w:t>
      </w:r>
      <w:proofErr w:type="spellEnd"/>
      <w:r w:rsidRPr="002061D0">
        <w:rPr>
          <w:rFonts w:ascii="Times New Roman" w:hAnsi="Times New Roman"/>
          <w:i/>
          <w:iCs/>
          <w:sz w:val="24"/>
          <w:szCs w:val="24"/>
        </w:rPr>
        <w:t xml:space="preserve">, Gavotte, </w:t>
      </w:r>
      <w:proofErr w:type="spellStart"/>
      <w:r w:rsidRPr="002061D0">
        <w:rPr>
          <w:rFonts w:ascii="Times New Roman" w:hAnsi="Times New Roman"/>
          <w:i/>
          <w:iCs/>
          <w:sz w:val="24"/>
          <w:szCs w:val="24"/>
        </w:rPr>
        <w:t>Bourrée</w:t>
      </w:r>
      <w:proofErr w:type="spellEnd"/>
      <w:r w:rsidRPr="002061D0">
        <w:rPr>
          <w:rFonts w:ascii="Times New Roman" w:hAnsi="Times New Roman"/>
          <w:i/>
          <w:iCs/>
          <w:sz w:val="24"/>
          <w:szCs w:val="24"/>
        </w:rPr>
        <w:t xml:space="preserve">, </w:t>
      </w:r>
      <w:proofErr w:type="spellStart"/>
      <w:r w:rsidRPr="002061D0">
        <w:rPr>
          <w:rFonts w:ascii="Times New Roman" w:hAnsi="Times New Roman"/>
          <w:i/>
          <w:iCs/>
          <w:sz w:val="24"/>
          <w:szCs w:val="24"/>
        </w:rPr>
        <w:t>Loure</w:t>
      </w:r>
      <w:proofErr w:type="spellEnd"/>
      <w:r w:rsidRPr="002061D0">
        <w:rPr>
          <w:rFonts w:ascii="Times New Roman" w:hAnsi="Times New Roman"/>
          <w:i/>
          <w:iCs/>
          <w:sz w:val="24"/>
          <w:szCs w:val="24"/>
        </w:rPr>
        <w:t>, and Gigue.</w:t>
      </w:r>
    </w:p>
    <w:p w:rsidR="00AD2F05" w:rsidRPr="002061D0" w:rsidRDefault="00B532EE" w:rsidP="002061D0">
      <w:pPr>
        <w:spacing w:line="480" w:lineRule="auto"/>
        <w:rPr>
          <w:rFonts w:ascii="Times New Roman" w:hAnsi="Times New Roman"/>
          <w:sz w:val="24"/>
          <w:szCs w:val="24"/>
        </w:rPr>
      </w:pPr>
      <w:r w:rsidRPr="002061D0">
        <w:rPr>
          <w:rFonts w:ascii="Times New Roman" w:hAnsi="Times New Roman"/>
          <w:sz w:val="24"/>
          <w:szCs w:val="24"/>
        </w:rPr>
        <w:t xml:space="preserve">The first movement is the </w:t>
      </w:r>
      <w:proofErr w:type="spellStart"/>
      <w:r w:rsidRPr="002061D0">
        <w:rPr>
          <w:rFonts w:ascii="Times New Roman" w:hAnsi="Times New Roman"/>
          <w:sz w:val="24"/>
          <w:szCs w:val="24"/>
        </w:rPr>
        <w:t>Allamande</w:t>
      </w:r>
      <w:proofErr w:type="spellEnd"/>
      <w:r w:rsidRPr="002061D0">
        <w:rPr>
          <w:rFonts w:ascii="Times New Roman" w:hAnsi="Times New Roman"/>
          <w:sz w:val="24"/>
          <w:szCs w:val="24"/>
        </w:rPr>
        <w:t>, which opens with legato phrases. This movement is played with a medium tempo, melting the feelings of the audien</w:t>
      </w:r>
      <w:r w:rsidRPr="002061D0">
        <w:rPr>
          <w:rFonts w:ascii="Times New Roman" w:hAnsi="Times New Roman"/>
          <w:sz w:val="24"/>
          <w:szCs w:val="24"/>
        </w:rPr>
        <w:t xml:space="preserve">ce. It also sets the mood of the entire </w:t>
      </w:r>
      <w:r w:rsidRPr="002061D0">
        <w:rPr>
          <w:rFonts w:ascii="Times New Roman" w:hAnsi="Times New Roman"/>
          <w:sz w:val="24"/>
          <w:szCs w:val="24"/>
        </w:rPr>
        <w:lastRenderedPageBreak/>
        <w:t>performance by evoking commitment from the audience. In addition to the moderate tempo it is done q</w:t>
      </w:r>
      <w:r w:rsidRPr="002061D0">
        <w:rPr>
          <w:rFonts w:ascii="Times New Roman" w:hAnsi="Times New Roman"/>
          <w:sz w:val="24"/>
          <w:szCs w:val="24"/>
        </w:rPr>
        <w:t>uadruple times. This performance establishes a peaceful environment, allowing the audience and the performer to conne</w:t>
      </w:r>
      <w:r w:rsidRPr="002061D0">
        <w:rPr>
          <w:rFonts w:ascii="Times New Roman" w:hAnsi="Times New Roman"/>
          <w:sz w:val="24"/>
          <w:szCs w:val="24"/>
        </w:rPr>
        <w:t xml:space="preserve">ct and show consistency. The melodies in the performance ensures that the audience is kept on edge and expecting more from the performer. </w:t>
      </w:r>
      <w:r w:rsidRPr="002061D0">
        <w:rPr>
          <w:rFonts w:ascii="Times New Roman" w:hAnsi="Times New Roman"/>
          <w:sz w:val="24"/>
          <w:szCs w:val="24"/>
        </w:rPr>
        <w:t>The second piece is Courante, which is performed in a faster tempo. This movement shows her rigor and ability to conne</w:t>
      </w:r>
      <w:r w:rsidRPr="002061D0">
        <w:rPr>
          <w:rFonts w:ascii="Times New Roman" w:hAnsi="Times New Roman"/>
          <w:sz w:val="24"/>
          <w:szCs w:val="24"/>
        </w:rPr>
        <w:t xml:space="preserve">ct with the audience. Also, she uses </w:t>
      </w:r>
      <w:proofErr w:type="spellStart"/>
      <w:r w:rsidRPr="002061D0">
        <w:rPr>
          <w:rFonts w:ascii="Times New Roman" w:hAnsi="Times New Roman"/>
          <w:sz w:val="24"/>
          <w:szCs w:val="24"/>
        </w:rPr>
        <w:t>stacatto</w:t>
      </w:r>
      <w:proofErr w:type="spellEnd"/>
      <w:r w:rsidRPr="002061D0">
        <w:rPr>
          <w:rFonts w:ascii="Times New Roman" w:hAnsi="Times New Roman"/>
          <w:sz w:val="24"/>
          <w:szCs w:val="24"/>
        </w:rPr>
        <w:t xml:space="preserve"> notes and allegro tempo, which prompts the listeners to become one with the music. </w:t>
      </w:r>
      <w:proofErr w:type="spellStart"/>
      <w:r w:rsidRPr="002061D0">
        <w:rPr>
          <w:rFonts w:ascii="Times New Roman" w:hAnsi="Times New Roman"/>
          <w:sz w:val="24"/>
          <w:szCs w:val="24"/>
        </w:rPr>
        <w:t>Sarabande</w:t>
      </w:r>
      <w:proofErr w:type="spellEnd"/>
      <w:r w:rsidRPr="002061D0">
        <w:rPr>
          <w:rFonts w:ascii="Times New Roman" w:hAnsi="Times New Roman"/>
          <w:sz w:val="24"/>
          <w:szCs w:val="24"/>
        </w:rPr>
        <w:t xml:space="preserve"> is the third performance, which is done in a moderate tempo. This movement had harmonic schemes, a characteristic tem</w:t>
      </w:r>
      <w:r w:rsidRPr="002061D0">
        <w:rPr>
          <w:rFonts w:ascii="Times New Roman" w:hAnsi="Times New Roman"/>
          <w:sz w:val="24"/>
          <w:szCs w:val="24"/>
        </w:rPr>
        <w:t xml:space="preserve">po, and rhythm, which distinguished it from the previous movements. In the introduction of this movement, the audience is portrayed settled in their sits calmly, but with the desire of moving with the rhythm. In the </w:t>
      </w:r>
      <w:proofErr w:type="spellStart"/>
      <w:r w:rsidRPr="002061D0">
        <w:rPr>
          <w:rFonts w:ascii="Times New Roman" w:hAnsi="Times New Roman"/>
          <w:sz w:val="24"/>
          <w:szCs w:val="24"/>
        </w:rPr>
        <w:t>Govatte</w:t>
      </w:r>
      <w:proofErr w:type="spellEnd"/>
      <w:r w:rsidRPr="002061D0">
        <w:rPr>
          <w:rFonts w:ascii="Times New Roman" w:hAnsi="Times New Roman"/>
          <w:sz w:val="24"/>
          <w:szCs w:val="24"/>
        </w:rPr>
        <w:t xml:space="preserve"> movement, it begins in the third</w:t>
      </w:r>
      <w:r w:rsidRPr="002061D0">
        <w:rPr>
          <w:rFonts w:ascii="Times New Roman" w:hAnsi="Times New Roman"/>
          <w:sz w:val="24"/>
          <w:szCs w:val="24"/>
        </w:rPr>
        <w:t xml:space="preserve"> beat of the bar. This movement is played in the </w:t>
      </w:r>
      <w:proofErr w:type="spellStart"/>
      <w:r w:rsidRPr="002061D0">
        <w:rPr>
          <w:rFonts w:ascii="Times New Roman" w:hAnsi="Times New Roman"/>
          <w:sz w:val="24"/>
          <w:szCs w:val="24"/>
        </w:rPr>
        <w:t>quadraple</w:t>
      </w:r>
      <w:proofErr w:type="spellEnd"/>
      <w:r w:rsidRPr="002061D0">
        <w:rPr>
          <w:rFonts w:ascii="Times New Roman" w:hAnsi="Times New Roman"/>
          <w:sz w:val="24"/>
          <w:szCs w:val="24"/>
        </w:rPr>
        <w:t xml:space="preserve"> meter. It is designed to evoke emotions and feelings of love. </w:t>
      </w:r>
      <w:proofErr w:type="spellStart"/>
      <w:r w:rsidRPr="002061D0">
        <w:rPr>
          <w:rFonts w:ascii="Times New Roman" w:hAnsi="Times New Roman"/>
          <w:sz w:val="24"/>
          <w:szCs w:val="24"/>
        </w:rPr>
        <w:t>Bourree</w:t>
      </w:r>
      <w:proofErr w:type="spellEnd"/>
      <w:r w:rsidRPr="002061D0">
        <w:rPr>
          <w:rFonts w:ascii="Times New Roman" w:hAnsi="Times New Roman"/>
          <w:sz w:val="24"/>
          <w:szCs w:val="24"/>
        </w:rPr>
        <w:t xml:space="preserve"> was the fifth movement. This movement was characterized by a dactylic rhythm and peas played in the duple meter. Changing from </w:t>
      </w:r>
      <w:r w:rsidRPr="002061D0">
        <w:rPr>
          <w:rFonts w:ascii="Times New Roman" w:hAnsi="Times New Roman"/>
          <w:sz w:val="24"/>
          <w:szCs w:val="24"/>
        </w:rPr>
        <w:t xml:space="preserve">quadruple to duple with an upbeat changes the mood of the audience to a </w:t>
      </w:r>
      <w:proofErr w:type="gramStart"/>
      <w:r w:rsidRPr="002061D0">
        <w:rPr>
          <w:rFonts w:ascii="Times New Roman" w:hAnsi="Times New Roman"/>
          <w:sz w:val="24"/>
          <w:szCs w:val="24"/>
        </w:rPr>
        <w:t>more lively</w:t>
      </w:r>
      <w:proofErr w:type="gramEnd"/>
      <w:r w:rsidRPr="002061D0">
        <w:rPr>
          <w:rFonts w:ascii="Times New Roman" w:hAnsi="Times New Roman"/>
          <w:sz w:val="24"/>
          <w:szCs w:val="24"/>
        </w:rPr>
        <w:t xml:space="preserve"> one. The sixth movement was the </w:t>
      </w:r>
      <w:proofErr w:type="spellStart"/>
      <w:r w:rsidRPr="002061D0">
        <w:rPr>
          <w:rFonts w:ascii="Times New Roman" w:hAnsi="Times New Roman"/>
          <w:sz w:val="24"/>
          <w:szCs w:val="24"/>
        </w:rPr>
        <w:t>Loure</w:t>
      </w:r>
      <w:proofErr w:type="spellEnd"/>
      <w:r w:rsidRPr="002061D0">
        <w:rPr>
          <w:rFonts w:ascii="Times New Roman" w:hAnsi="Times New Roman"/>
          <w:sz w:val="24"/>
          <w:szCs w:val="24"/>
        </w:rPr>
        <w:t>, which had a slow tempo and was played in the compound duple meter. Changing to a slow tempo changes the status of the listeners, prom</w:t>
      </w:r>
      <w:r w:rsidRPr="002061D0">
        <w:rPr>
          <w:rFonts w:ascii="Times New Roman" w:hAnsi="Times New Roman"/>
          <w:sz w:val="24"/>
          <w:szCs w:val="24"/>
        </w:rPr>
        <w:t xml:space="preserve">pting them to be more attentive. The last movement is the Gigue, which is performed in a fugal style. This last movement has a compound triple rhythm. This last movement sets </w:t>
      </w:r>
      <w:proofErr w:type="spellStart"/>
      <w:proofErr w:type="gramStart"/>
      <w:r w:rsidRPr="002061D0">
        <w:rPr>
          <w:rFonts w:ascii="Times New Roman" w:hAnsi="Times New Roman"/>
          <w:sz w:val="24"/>
          <w:szCs w:val="24"/>
        </w:rPr>
        <w:t>a</w:t>
      </w:r>
      <w:proofErr w:type="spellEnd"/>
      <w:proofErr w:type="gramEnd"/>
      <w:r w:rsidRPr="002061D0">
        <w:rPr>
          <w:rFonts w:ascii="Times New Roman" w:hAnsi="Times New Roman"/>
          <w:sz w:val="24"/>
          <w:szCs w:val="24"/>
        </w:rPr>
        <w:t xml:space="preserve"> excellent ending of the performance, leaving the audience to applause with love</w:t>
      </w:r>
      <w:r w:rsidRPr="002061D0">
        <w:rPr>
          <w:rFonts w:ascii="Times New Roman" w:hAnsi="Times New Roman"/>
          <w:sz w:val="24"/>
          <w:szCs w:val="24"/>
        </w:rPr>
        <w:t xml:space="preserve"> and passion.</w:t>
      </w:r>
    </w:p>
    <w:p w:rsidR="00AD2F05" w:rsidRPr="002061D0" w:rsidRDefault="00B532EE" w:rsidP="002061D0">
      <w:pPr>
        <w:spacing w:line="480" w:lineRule="auto"/>
        <w:rPr>
          <w:rFonts w:ascii="Times New Roman" w:hAnsi="Times New Roman"/>
          <w:sz w:val="24"/>
          <w:szCs w:val="24"/>
        </w:rPr>
      </w:pPr>
      <w:r w:rsidRPr="002061D0">
        <w:rPr>
          <w:rFonts w:ascii="Times New Roman" w:hAnsi="Times New Roman"/>
          <w:sz w:val="24"/>
          <w:szCs w:val="24"/>
        </w:rPr>
        <w:t xml:space="preserve">In a Likert scale, I would rate this performance at 89. Despite that I am not well versed with baroque music performances, listening to the performance by Dr. Zheng has prompted me to </w:t>
      </w:r>
      <w:r w:rsidRPr="002061D0">
        <w:rPr>
          <w:rFonts w:ascii="Times New Roman" w:hAnsi="Times New Roman"/>
          <w:sz w:val="24"/>
          <w:szCs w:val="24"/>
        </w:rPr>
        <w:lastRenderedPageBreak/>
        <w:t>change my perspectives about this type of music. It allows</w:t>
      </w:r>
      <w:r w:rsidRPr="002061D0">
        <w:rPr>
          <w:rFonts w:ascii="Times New Roman" w:hAnsi="Times New Roman"/>
          <w:sz w:val="24"/>
          <w:szCs w:val="24"/>
        </w:rPr>
        <w:t xml:space="preserve"> the performer to express her feelings fully, which evokes a connection with the audience.</w:t>
      </w:r>
    </w:p>
    <w:p w:rsidR="00AD2F05" w:rsidRPr="002061D0" w:rsidRDefault="00B532EE" w:rsidP="002061D0">
      <w:pPr>
        <w:spacing w:line="480" w:lineRule="auto"/>
        <w:rPr>
          <w:rFonts w:ascii="Times New Roman" w:hAnsi="Times New Roman"/>
          <w:sz w:val="24"/>
          <w:szCs w:val="24"/>
        </w:rPr>
      </w:pPr>
      <w:r w:rsidRPr="002061D0">
        <w:rPr>
          <w:rFonts w:ascii="Times New Roman" w:hAnsi="Times New Roman"/>
          <w:sz w:val="24"/>
          <w:szCs w:val="24"/>
        </w:rPr>
        <w:t xml:space="preserve">The original performance is considered a success because it prompts the audience to keep listening and wanting to hear more. The fact that the performance continues </w:t>
      </w:r>
      <w:r w:rsidRPr="002061D0">
        <w:rPr>
          <w:rFonts w:ascii="Times New Roman" w:hAnsi="Times New Roman"/>
          <w:sz w:val="24"/>
          <w:szCs w:val="24"/>
        </w:rPr>
        <w:t>to be listened to, and the movements performed in different functions proves that it was a success.</w:t>
      </w:r>
    </w:p>
    <w:p w:rsidR="00C41C56" w:rsidRDefault="00C41C56" w:rsidP="002061D0">
      <w:pPr>
        <w:spacing w:line="480" w:lineRule="auto"/>
        <w:rPr>
          <w:rFonts w:ascii="Times New Roman" w:hAnsi="Times New Roman"/>
          <w:sz w:val="24"/>
          <w:szCs w:val="24"/>
        </w:rPr>
      </w:pPr>
    </w:p>
    <w:p w:rsidR="00C41C56" w:rsidRDefault="00C41C56" w:rsidP="002061D0">
      <w:pPr>
        <w:spacing w:line="480" w:lineRule="auto"/>
        <w:rPr>
          <w:rFonts w:ascii="Times New Roman" w:hAnsi="Times New Roman"/>
          <w:sz w:val="24"/>
          <w:szCs w:val="24"/>
        </w:rPr>
      </w:pPr>
    </w:p>
    <w:p w:rsidR="00AD2F05" w:rsidRPr="002061D0" w:rsidRDefault="00AD2F05" w:rsidP="002061D0">
      <w:pPr>
        <w:spacing w:line="480" w:lineRule="auto"/>
        <w:rPr>
          <w:rFonts w:ascii="Times New Roman" w:hAnsi="Times New Roman"/>
          <w:sz w:val="24"/>
          <w:szCs w:val="24"/>
        </w:rPr>
      </w:pPr>
      <w:bookmarkStart w:id="0" w:name="_GoBack"/>
      <w:bookmarkEnd w:id="0"/>
    </w:p>
    <w:sectPr w:rsidR="00AD2F05" w:rsidRPr="002061D0">
      <w:headerReference w:type="default" r:id="rId6"/>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2EE" w:rsidRDefault="00B532EE">
      <w:pPr>
        <w:spacing w:after="0" w:line="240" w:lineRule="auto"/>
      </w:pPr>
      <w:r>
        <w:separator/>
      </w:r>
    </w:p>
  </w:endnote>
  <w:endnote w:type="continuationSeparator" w:id="0">
    <w:p w:rsidR="00B532EE" w:rsidRDefault="00B5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F05" w:rsidRDefault="00AD2F05">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2EE" w:rsidRDefault="00B532EE">
      <w:pPr>
        <w:spacing w:after="0" w:line="240" w:lineRule="auto"/>
      </w:pPr>
      <w:r>
        <w:separator/>
      </w:r>
    </w:p>
  </w:footnote>
  <w:footnote w:type="continuationSeparator" w:id="0">
    <w:p w:rsidR="00B532EE" w:rsidRDefault="00B532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F05" w:rsidRDefault="00B532EE">
    <w:pPr>
      <w:pStyle w:val="Header"/>
      <w:jc w:val="right"/>
    </w:pPr>
    <w:r>
      <w:t>Surname</w:t>
    </w:r>
    <w:r>
      <w:fldChar w:fldCharType="begin"/>
    </w:r>
    <w:r>
      <w:instrText>PAGE</w:instrText>
    </w:r>
    <w:r>
      <w:fldChar w:fldCharType="separate"/>
    </w:r>
    <w:r w:rsidR="00C41C56">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F05"/>
    <w:rsid w:val="002061D0"/>
    <w:rsid w:val="00AD2F05"/>
    <w:rsid w:val="00B532EE"/>
    <w:rsid w:val="00C41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DF1B541-A528-4199-9E06-F2D24A823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TUSH</cp:lastModifiedBy>
  <cp:revision>3</cp:revision>
  <dcterms:created xsi:type="dcterms:W3CDTF">2021-04-01T02:13:00Z</dcterms:created>
  <dcterms:modified xsi:type="dcterms:W3CDTF">2021-04-01T02:13:00Z</dcterms:modified>
</cp:coreProperties>
</file>