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1956" w:rsidRDefault="00181956" w:rsidP="001C655B">
      <w:pPr>
        <w:spacing w:after="0" w:line="480" w:lineRule="auto"/>
        <w:contextualSpacing/>
        <w:jc w:val="center"/>
        <w:rPr>
          <w:rFonts w:ascii="Times New Roman" w:hAnsi="Times New Roman" w:cs="Times New Roman"/>
          <w:sz w:val="24"/>
          <w:szCs w:val="24"/>
        </w:rPr>
      </w:pPr>
    </w:p>
    <w:p w:rsidR="00181956" w:rsidRDefault="00181956" w:rsidP="001C655B">
      <w:pPr>
        <w:spacing w:after="0" w:line="480" w:lineRule="auto"/>
        <w:contextualSpacing/>
        <w:jc w:val="center"/>
        <w:rPr>
          <w:rFonts w:ascii="Times New Roman" w:hAnsi="Times New Roman" w:cs="Times New Roman"/>
          <w:sz w:val="24"/>
          <w:szCs w:val="24"/>
        </w:rPr>
      </w:pPr>
    </w:p>
    <w:p w:rsidR="00181956" w:rsidRDefault="00181956" w:rsidP="001C655B">
      <w:pPr>
        <w:spacing w:after="0" w:line="480" w:lineRule="auto"/>
        <w:contextualSpacing/>
        <w:jc w:val="center"/>
        <w:rPr>
          <w:rFonts w:ascii="Times New Roman" w:hAnsi="Times New Roman" w:cs="Times New Roman"/>
          <w:sz w:val="24"/>
          <w:szCs w:val="24"/>
        </w:rPr>
      </w:pPr>
    </w:p>
    <w:p w:rsidR="00181956" w:rsidRDefault="00181956" w:rsidP="001C655B">
      <w:pPr>
        <w:spacing w:after="0" w:line="480" w:lineRule="auto"/>
        <w:contextualSpacing/>
        <w:jc w:val="center"/>
        <w:rPr>
          <w:rFonts w:ascii="Times New Roman" w:hAnsi="Times New Roman" w:cs="Times New Roman"/>
          <w:sz w:val="24"/>
          <w:szCs w:val="24"/>
        </w:rPr>
      </w:pPr>
    </w:p>
    <w:p w:rsidR="00181956" w:rsidRDefault="00181956" w:rsidP="001C655B">
      <w:pPr>
        <w:spacing w:after="0" w:line="480" w:lineRule="auto"/>
        <w:contextualSpacing/>
        <w:jc w:val="center"/>
        <w:rPr>
          <w:rFonts w:ascii="Times New Roman" w:hAnsi="Times New Roman" w:cs="Times New Roman"/>
          <w:sz w:val="24"/>
          <w:szCs w:val="24"/>
        </w:rPr>
      </w:pPr>
    </w:p>
    <w:p w:rsidR="00181956" w:rsidRDefault="00181956" w:rsidP="001C655B">
      <w:pPr>
        <w:spacing w:after="0" w:line="480" w:lineRule="auto"/>
        <w:contextualSpacing/>
        <w:jc w:val="center"/>
        <w:rPr>
          <w:rFonts w:ascii="Times New Roman" w:hAnsi="Times New Roman" w:cs="Times New Roman"/>
          <w:sz w:val="24"/>
          <w:szCs w:val="24"/>
        </w:rPr>
      </w:pPr>
    </w:p>
    <w:p w:rsidR="00181956" w:rsidRDefault="00181956" w:rsidP="001C655B">
      <w:pPr>
        <w:spacing w:after="0" w:line="480" w:lineRule="auto"/>
        <w:contextualSpacing/>
        <w:jc w:val="center"/>
        <w:rPr>
          <w:rFonts w:ascii="Times New Roman" w:hAnsi="Times New Roman" w:cs="Times New Roman"/>
          <w:sz w:val="24"/>
          <w:szCs w:val="24"/>
        </w:rPr>
      </w:pPr>
    </w:p>
    <w:p w:rsidR="00181956" w:rsidRPr="00181956" w:rsidRDefault="00181956" w:rsidP="001C655B">
      <w:pPr>
        <w:spacing w:after="0" w:line="480" w:lineRule="auto"/>
        <w:contextualSpacing/>
        <w:jc w:val="center"/>
        <w:rPr>
          <w:rFonts w:ascii="Times New Roman" w:hAnsi="Times New Roman" w:cs="Times New Roman"/>
          <w:sz w:val="24"/>
          <w:szCs w:val="24"/>
        </w:rPr>
      </w:pPr>
      <w:r w:rsidRPr="00181956">
        <w:rPr>
          <w:rFonts w:ascii="Times New Roman" w:hAnsi="Times New Roman" w:cs="Times New Roman"/>
          <w:sz w:val="24"/>
          <w:szCs w:val="24"/>
        </w:rPr>
        <w:t>Comparison of Sources</w:t>
      </w:r>
    </w:p>
    <w:p w:rsidR="00181956" w:rsidRPr="00181956" w:rsidRDefault="00181956" w:rsidP="001C655B">
      <w:pPr>
        <w:spacing w:after="0" w:line="480" w:lineRule="auto"/>
        <w:contextualSpacing/>
        <w:jc w:val="center"/>
        <w:rPr>
          <w:rFonts w:ascii="Times New Roman" w:hAnsi="Times New Roman" w:cs="Times New Roman"/>
          <w:sz w:val="24"/>
          <w:szCs w:val="24"/>
        </w:rPr>
      </w:pPr>
      <w:r w:rsidRPr="00181956">
        <w:rPr>
          <w:rFonts w:ascii="Times New Roman" w:hAnsi="Times New Roman" w:cs="Times New Roman"/>
          <w:sz w:val="24"/>
          <w:szCs w:val="24"/>
        </w:rPr>
        <w:t>Name</w:t>
      </w:r>
    </w:p>
    <w:p w:rsidR="00D47300" w:rsidRDefault="00181956" w:rsidP="001C655B">
      <w:pPr>
        <w:spacing w:after="0" w:line="480" w:lineRule="auto"/>
        <w:contextualSpacing/>
        <w:jc w:val="center"/>
        <w:rPr>
          <w:rFonts w:ascii="Times New Roman" w:hAnsi="Times New Roman" w:cs="Times New Roman"/>
          <w:b/>
          <w:sz w:val="24"/>
          <w:szCs w:val="24"/>
        </w:rPr>
      </w:pPr>
      <w:r w:rsidRPr="00181956">
        <w:rPr>
          <w:rFonts w:ascii="Times New Roman" w:hAnsi="Times New Roman" w:cs="Times New Roman"/>
          <w:sz w:val="24"/>
          <w:szCs w:val="24"/>
        </w:rPr>
        <w:t>Institution of Affiliation</w:t>
      </w:r>
      <w:r w:rsidR="00D47300">
        <w:rPr>
          <w:rFonts w:ascii="Times New Roman" w:hAnsi="Times New Roman" w:cs="Times New Roman"/>
          <w:b/>
          <w:sz w:val="24"/>
          <w:szCs w:val="24"/>
        </w:rPr>
        <w:br w:type="page"/>
      </w:r>
    </w:p>
    <w:p w:rsidR="00C46265" w:rsidRPr="00C46265" w:rsidRDefault="00C46265" w:rsidP="001C655B">
      <w:pPr>
        <w:spacing w:after="0" w:line="480" w:lineRule="auto"/>
        <w:contextualSpacing/>
        <w:jc w:val="center"/>
        <w:rPr>
          <w:rFonts w:ascii="Times New Roman" w:hAnsi="Times New Roman" w:cs="Times New Roman"/>
          <w:b/>
          <w:sz w:val="24"/>
          <w:szCs w:val="24"/>
        </w:rPr>
      </w:pPr>
      <w:r w:rsidRPr="00C46265">
        <w:rPr>
          <w:rFonts w:ascii="Times New Roman" w:hAnsi="Times New Roman" w:cs="Times New Roman"/>
          <w:b/>
          <w:sz w:val="24"/>
          <w:szCs w:val="24"/>
        </w:rPr>
        <w:lastRenderedPageBreak/>
        <w:t>Comparison of Sources</w:t>
      </w:r>
    </w:p>
    <w:p w:rsidR="00D4044E" w:rsidRPr="002D054E" w:rsidRDefault="00D4044E" w:rsidP="001C655B">
      <w:pPr>
        <w:spacing w:after="0" w:line="480" w:lineRule="auto"/>
        <w:contextualSpacing/>
        <w:rPr>
          <w:rFonts w:ascii="Times New Roman" w:hAnsi="Times New Roman" w:cs="Times New Roman"/>
          <w:b/>
          <w:sz w:val="24"/>
          <w:szCs w:val="24"/>
        </w:rPr>
      </w:pPr>
      <w:r w:rsidRPr="002D054E">
        <w:rPr>
          <w:rFonts w:ascii="Times New Roman" w:hAnsi="Times New Roman" w:cs="Times New Roman"/>
          <w:b/>
          <w:sz w:val="24"/>
          <w:szCs w:val="24"/>
        </w:rPr>
        <w:t>Similarities in the two Sources</w:t>
      </w:r>
    </w:p>
    <w:p w:rsidR="0091335C" w:rsidRDefault="009D2D09" w:rsidP="001C65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discussing the topic of extinction, the two sources </w:t>
      </w:r>
      <w:r w:rsidR="00B80F1C" w:rsidRPr="006E3AA6">
        <w:rPr>
          <w:rFonts w:ascii="Times New Roman" w:hAnsi="Times New Roman" w:cs="Times New Roman"/>
          <w:sz w:val="24"/>
          <w:szCs w:val="24"/>
        </w:rPr>
        <w:t>use factual and sentimental approaches to elicit the supposed awareness to the audience.</w:t>
      </w:r>
      <w:r w:rsidR="00BF3F4C" w:rsidRPr="006E3AA6">
        <w:rPr>
          <w:rFonts w:ascii="Times New Roman" w:hAnsi="Times New Roman" w:cs="Times New Roman"/>
          <w:sz w:val="24"/>
          <w:szCs w:val="24"/>
        </w:rPr>
        <w:t xml:space="preserve"> Past studies </w:t>
      </w:r>
      <w:r w:rsidR="00176677">
        <w:rPr>
          <w:rFonts w:ascii="Times New Roman" w:hAnsi="Times New Roman" w:cs="Times New Roman"/>
          <w:sz w:val="24"/>
          <w:szCs w:val="24"/>
        </w:rPr>
        <w:t xml:space="preserve">have been used to provide facts in </w:t>
      </w:r>
      <w:r w:rsidR="00BF3F4C" w:rsidRPr="006E3AA6">
        <w:rPr>
          <w:rFonts w:ascii="Times New Roman" w:hAnsi="Times New Roman" w:cs="Times New Roman"/>
          <w:sz w:val="24"/>
          <w:szCs w:val="24"/>
        </w:rPr>
        <w:t xml:space="preserve">support </w:t>
      </w:r>
      <w:r w:rsidR="00176677">
        <w:rPr>
          <w:rFonts w:ascii="Times New Roman" w:hAnsi="Times New Roman" w:cs="Times New Roman"/>
          <w:sz w:val="24"/>
          <w:szCs w:val="24"/>
        </w:rPr>
        <w:t xml:space="preserve">of </w:t>
      </w:r>
      <w:r w:rsidR="00BF3F4C" w:rsidRPr="006E3AA6">
        <w:rPr>
          <w:rFonts w:ascii="Times New Roman" w:hAnsi="Times New Roman" w:cs="Times New Roman"/>
          <w:sz w:val="24"/>
          <w:szCs w:val="24"/>
        </w:rPr>
        <w:t>the claims in the two publications. In the online article, the focus is on the extinction of the Chinese paddlefish</w:t>
      </w:r>
      <w:r w:rsidR="006E3AA6" w:rsidRPr="006E3AA6">
        <w:rPr>
          <w:rFonts w:ascii="Times New Roman" w:hAnsi="Times New Roman" w:cs="Times New Roman"/>
          <w:sz w:val="24"/>
          <w:szCs w:val="24"/>
        </w:rPr>
        <w:t xml:space="preserve">. Based on a study done by journal </w:t>
      </w:r>
      <w:r w:rsidR="006E3AA6" w:rsidRPr="006E3AA6">
        <w:rPr>
          <w:rStyle w:val="Emphasis"/>
          <w:rFonts w:ascii="Times New Roman" w:hAnsi="Times New Roman" w:cs="Times New Roman"/>
          <w:sz w:val="24"/>
          <w:szCs w:val="24"/>
        </w:rPr>
        <w:t xml:space="preserve">Science of the Total Environment, </w:t>
      </w:r>
      <w:r w:rsidR="006E3AA6" w:rsidRPr="006E3AA6">
        <w:rPr>
          <w:rStyle w:val="Emphasis"/>
          <w:rFonts w:ascii="Times New Roman" w:hAnsi="Times New Roman" w:cs="Times New Roman"/>
          <w:i w:val="0"/>
          <w:sz w:val="24"/>
          <w:szCs w:val="24"/>
        </w:rPr>
        <w:t xml:space="preserve">the extinction of the fish has resulted from the </w:t>
      </w:r>
      <w:r w:rsidR="006E3AA6" w:rsidRPr="006E3AA6">
        <w:rPr>
          <w:rFonts w:ascii="Times New Roman" w:hAnsi="Times New Roman" w:cs="Times New Roman"/>
          <w:sz w:val="24"/>
          <w:szCs w:val="24"/>
        </w:rPr>
        <w:t>overfishing and dam construction along China’s Yangtze River</w:t>
      </w:r>
      <w:r w:rsidR="00A06E19">
        <w:rPr>
          <w:rFonts w:ascii="Times New Roman" w:hAnsi="Times New Roman" w:cs="Times New Roman"/>
          <w:sz w:val="24"/>
          <w:szCs w:val="24"/>
        </w:rPr>
        <w:t xml:space="preserve"> (</w:t>
      </w:r>
      <w:proofErr w:type="spellStart"/>
      <w:r w:rsidR="00A06E19">
        <w:rPr>
          <w:rFonts w:ascii="Times New Roman" w:hAnsi="Times New Roman" w:cs="Times New Roman"/>
          <w:sz w:val="24"/>
          <w:szCs w:val="24"/>
        </w:rPr>
        <w:t>Katzman</w:t>
      </w:r>
      <w:proofErr w:type="spellEnd"/>
      <w:r w:rsidR="00A06E19">
        <w:rPr>
          <w:rFonts w:ascii="Times New Roman" w:hAnsi="Times New Roman" w:cs="Times New Roman"/>
          <w:sz w:val="24"/>
          <w:szCs w:val="24"/>
        </w:rPr>
        <w:t>, 2020)</w:t>
      </w:r>
      <w:r w:rsidR="00BE72EE">
        <w:rPr>
          <w:rFonts w:ascii="Times New Roman" w:hAnsi="Times New Roman" w:cs="Times New Roman"/>
          <w:sz w:val="24"/>
          <w:szCs w:val="24"/>
        </w:rPr>
        <w:t xml:space="preserve">. Chapter one of the book highlights the extinction of the </w:t>
      </w:r>
      <w:r w:rsidR="00BE72EE" w:rsidRPr="00BE72EE">
        <w:rPr>
          <w:rFonts w:ascii="Times New Roman" w:hAnsi="Times New Roman" w:cs="Times New Roman"/>
          <w:sz w:val="24"/>
          <w:szCs w:val="24"/>
        </w:rPr>
        <w:t>Panamanian golden frog</w:t>
      </w:r>
      <w:r w:rsidR="00BE72EE">
        <w:rPr>
          <w:rFonts w:ascii="Times New Roman" w:hAnsi="Times New Roman" w:cs="Times New Roman"/>
          <w:sz w:val="24"/>
          <w:szCs w:val="24"/>
        </w:rPr>
        <w:t xml:space="preserve"> resulting from infection by a fungus known as </w:t>
      </w:r>
      <w:proofErr w:type="spellStart"/>
      <w:r w:rsidR="00BE72EE" w:rsidRPr="00BE72EE">
        <w:rPr>
          <w:rFonts w:ascii="Times New Roman" w:hAnsi="Times New Roman" w:cs="Times New Roman"/>
          <w:i/>
          <w:sz w:val="24"/>
          <w:szCs w:val="24"/>
        </w:rPr>
        <w:t>Batrachochytrium</w:t>
      </w:r>
      <w:proofErr w:type="spellEnd"/>
      <w:r w:rsidR="00BE72EE" w:rsidRPr="00BE72EE">
        <w:rPr>
          <w:rFonts w:ascii="Times New Roman" w:hAnsi="Times New Roman" w:cs="Times New Roman"/>
          <w:i/>
          <w:sz w:val="24"/>
          <w:szCs w:val="24"/>
        </w:rPr>
        <w:t xml:space="preserve"> </w:t>
      </w:r>
      <w:proofErr w:type="spellStart"/>
      <w:r w:rsidR="00BE72EE" w:rsidRPr="00BE72EE">
        <w:rPr>
          <w:rFonts w:ascii="Times New Roman" w:hAnsi="Times New Roman" w:cs="Times New Roman"/>
          <w:i/>
          <w:sz w:val="24"/>
          <w:szCs w:val="24"/>
        </w:rPr>
        <w:t>dendrobatidis</w:t>
      </w:r>
      <w:proofErr w:type="spellEnd"/>
      <w:r w:rsidR="00BE72EE" w:rsidRPr="00BE72EE">
        <w:rPr>
          <w:rFonts w:ascii="Times New Roman" w:hAnsi="Times New Roman" w:cs="Times New Roman"/>
          <w:i/>
          <w:sz w:val="24"/>
          <w:szCs w:val="24"/>
        </w:rPr>
        <w:t>—</w:t>
      </w:r>
      <w:proofErr w:type="spellStart"/>
      <w:r w:rsidR="00BE72EE" w:rsidRPr="00BE72EE">
        <w:rPr>
          <w:rFonts w:ascii="Times New Roman" w:hAnsi="Times New Roman" w:cs="Times New Roman"/>
          <w:i/>
          <w:sz w:val="24"/>
          <w:szCs w:val="24"/>
        </w:rPr>
        <w:t>batrachos</w:t>
      </w:r>
      <w:proofErr w:type="spellEnd"/>
      <w:r w:rsidR="00BE72EE">
        <w:rPr>
          <w:rFonts w:ascii="Times New Roman" w:hAnsi="Times New Roman" w:cs="Times New Roman"/>
          <w:i/>
          <w:sz w:val="24"/>
          <w:szCs w:val="24"/>
        </w:rPr>
        <w:t>.</w:t>
      </w:r>
      <w:r w:rsidR="00ED753B">
        <w:rPr>
          <w:rFonts w:ascii="Times New Roman" w:hAnsi="Times New Roman" w:cs="Times New Roman"/>
          <w:sz w:val="24"/>
          <w:szCs w:val="24"/>
        </w:rPr>
        <w:t xml:space="preserve"> </w:t>
      </w:r>
      <w:r w:rsidR="00A21380">
        <w:rPr>
          <w:rFonts w:ascii="Times New Roman" w:hAnsi="Times New Roman" w:cs="Times New Roman"/>
          <w:sz w:val="24"/>
          <w:szCs w:val="24"/>
        </w:rPr>
        <w:t>In chapter two, there is description of the fallacies involving the species identity of the bones found in Ohio, which Cuvier later identified to be that of a Mastodon.</w:t>
      </w:r>
      <w:r w:rsidR="009B0629">
        <w:rPr>
          <w:rFonts w:ascii="Times New Roman" w:hAnsi="Times New Roman" w:cs="Times New Roman"/>
          <w:sz w:val="24"/>
          <w:szCs w:val="24"/>
        </w:rPr>
        <w:t xml:space="preserve"> After the extinction of this organism, it has become difficult to identify it and </w:t>
      </w:r>
      <w:proofErr w:type="gramStart"/>
      <w:r w:rsidR="009B0629">
        <w:rPr>
          <w:rFonts w:ascii="Times New Roman" w:hAnsi="Times New Roman" w:cs="Times New Roman"/>
          <w:sz w:val="24"/>
          <w:szCs w:val="24"/>
        </w:rPr>
        <w:t>questions of evolution emerges</w:t>
      </w:r>
      <w:proofErr w:type="gramEnd"/>
      <w:r w:rsidR="009B0629">
        <w:rPr>
          <w:rFonts w:ascii="Times New Roman" w:hAnsi="Times New Roman" w:cs="Times New Roman"/>
          <w:sz w:val="24"/>
          <w:szCs w:val="24"/>
        </w:rPr>
        <w:t xml:space="preserve"> and Charles Darwin supports them following his voyage of the </w:t>
      </w:r>
      <w:r w:rsidR="00ED11D3">
        <w:rPr>
          <w:rFonts w:ascii="Times New Roman" w:hAnsi="Times New Roman" w:cs="Times New Roman"/>
          <w:sz w:val="24"/>
          <w:szCs w:val="24"/>
        </w:rPr>
        <w:t>world</w:t>
      </w:r>
      <w:r w:rsidR="00A06E19">
        <w:rPr>
          <w:rFonts w:ascii="Times New Roman" w:hAnsi="Times New Roman" w:cs="Times New Roman"/>
          <w:sz w:val="24"/>
          <w:szCs w:val="24"/>
        </w:rPr>
        <w:t xml:space="preserve"> (</w:t>
      </w:r>
      <w:proofErr w:type="spellStart"/>
      <w:r w:rsidR="00A06E19" w:rsidRPr="004B71EE">
        <w:rPr>
          <w:rFonts w:ascii="Times New Roman" w:eastAsia="Times New Roman" w:hAnsi="Times New Roman" w:cs="Times New Roman"/>
          <w:sz w:val="24"/>
          <w:szCs w:val="24"/>
        </w:rPr>
        <w:t>Kolbert</w:t>
      </w:r>
      <w:proofErr w:type="spellEnd"/>
      <w:r w:rsidR="00A06E19">
        <w:rPr>
          <w:rFonts w:ascii="Times New Roman" w:eastAsia="Times New Roman" w:hAnsi="Times New Roman" w:cs="Times New Roman"/>
          <w:sz w:val="24"/>
          <w:szCs w:val="24"/>
        </w:rPr>
        <w:t>, 2014)</w:t>
      </w:r>
      <w:r w:rsidR="00ED11D3">
        <w:rPr>
          <w:rFonts w:ascii="Times New Roman" w:hAnsi="Times New Roman" w:cs="Times New Roman"/>
          <w:sz w:val="24"/>
          <w:szCs w:val="24"/>
        </w:rPr>
        <w:t xml:space="preserve">. </w:t>
      </w:r>
    </w:p>
    <w:p w:rsidR="00B80F1C" w:rsidRDefault="00ED11D3" w:rsidP="001C65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w:t>
      </w:r>
      <w:r w:rsidR="00ED753B">
        <w:rPr>
          <w:rFonts w:ascii="Times New Roman" w:hAnsi="Times New Roman" w:cs="Times New Roman"/>
          <w:sz w:val="24"/>
          <w:szCs w:val="24"/>
        </w:rPr>
        <w:t xml:space="preserve"> two sources use vivid discussion to describe the ideal ecosystems for the two species</w:t>
      </w:r>
      <w:r w:rsidR="00C9175E">
        <w:rPr>
          <w:rFonts w:ascii="Times New Roman" w:hAnsi="Times New Roman" w:cs="Times New Roman"/>
          <w:sz w:val="24"/>
          <w:szCs w:val="24"/>
        </w:rPr>
        <w:t xml:space="preserve"> in the perspective of their feeding and breeding patterns.</w:t>
      </w:r>
      <w:r w:rsidR="00337E77">
        <w:rPr>
          <w:rFonts w:ascii="Times New Roman" w:hAnsi="Times New Roman" w:cs="Times New Roman"/>
          <w:sz w:val="24"/>
          <w:szCs w:val="24"/>
        </w:rPr>
        <w:t xml:space="preserve"> They present good examples</w:t>
      </w:r>
      <w:r w:rsidR="009761C8">
        <w:rPr>
          <w:rFonts w:ascii="Times New Roman" w:hAnsi="Times New Roman" w:cs="Times New Roman"/>
          <w:sz w:val="24"/>
          <w:szCs w:val="24"/>
        </w:rPr>
        <w:t xml:space="preserve"> of</w:t>
      </w:r>
      <w:r w:rsidR="00337E77">
        <w:rPr>
          <w:rFonts w:ascii="Times New Roman" w:hAnsi="Times New Roman" w:cs="Times New Roman"/>
          <w:sz w:val="24"/>
          <w:szCs w:val="24"/>
        </w:rPr>
        <w:t xml:space="preserve"> journalism as they present facts from all sides and do not appear to be biased towards one side. They focus on using logical science to provide information regarding why species are becoming extinct. The article blames human activities as a major cause to species extinction with </w:t>
      </w:r>
      <w:r w:rsidR="00337E77" w:rsidRPr="00337E77">
        <w:rPr>
          <w:rFonts w:ascii="Times New Roman" w:hAnsi="Times New Roman" w:cs="Times New Roman"/>
          <w:sz w:val="24"/>
          <w:szCs w:val="24"/>
        </w:rPr>
        <w:t xml:space="preserve">the </w:t>
      </w:r>
      <w:r w:rsidR="00337E77" w:rsidRPr="006E3AA6">
        <w:rPr>
          <w:rFonts w:ascii="Times New Roman" w:hAnsi="Times New Roman" w:cs="Times New Roman"/>
          <w:sz w:val="24"/>
          <w:szCs w:val="24"/>
        </w:rPr>
        <w:t>Chinese paddlefish</w:t>
      </w:r>
      <w:r w:rsidR="00337E77" w:rsidRPr="00337E77">
        <w:rPr>
          <w:rFonts w:ascii="Times New Roman" w:hAnsi="Times New Roman" w:cs="Times New Roman"/>
          <w:sz w:val="24"/>
          <w:szCs w:val="24"/>
        </w:rPr>
        <w:t xml:space="preserve"> </w:t>
      </w:r>
      <w:r w:rsidR="00337E77">
        <w:rPr>
          <w:rFonts w:ascii="Times New Roman" w:hAnsi="Times New Roman" w:cs="Times New Roman"/>
          <w:sz w:val="24"/>
          <w:szCs w:val="24"/>
        </w:rPr>
        <w:t xml:space="preserve">surviving the </w:t>
      </w:r>
      <w:r w:rsidR="00337E77" w:rsidRPr="00337E77">
        <w:rPr>
          <w:rFonts w:ascii="Times New Roman" w:hAnsi="Times New Roman" w:cs="Times New Roman"/>
          <w:sz w:val="24"/>
          <w:szCs w:val="24"/>
        </w:rPr>
        <w:t xml:space="preserve">mass extinction that killed off the dinosaurs and many marine reptiles </w:t>
      </w:r>
      <w:r w:rsidR="00337E77">
        <w:rPr>
          <w:rFonts w:ascii="Times New Roman" w:hAnsi="Times New Roman" w:cs="Times New Roman"/>
          <w:sz w:val="24"/>
          <w:szCs w:val="24"/>
        </w:rPr>
        <w:t xml:space="preserve">only to face </w:t>
      </w:r>
      <w:r w:rsidR="009761C8">
        <w:rPr>
          <w:rFonts w:ascii="Times New Roman" w:hAnsi="Times New Roman" w:cs="Times New Roman"/>
          <w:sz w:val="24"/>
          <w:szCs w:val="24"/>
        </w:rPr>
        <w:t>their biggest threat that would eliminate them.</w:t>
      </w:r>
    </w:p>
    <w:p w:rsidR="00D4044E" w:rsidRPr="002D054E" w:rsidRDefault="00D4044E" w:rsidP="001C655B">
      <w:pPr>
        <w:spacing w:after="0" w:line="480" w:lineRule="auto"/>
        <w:contextualSpacing/>
        <w:rPr>
          <w:rFonts w:ascii="Times New Roman" w:hAnsi="Times New Roman" w:cs="Times New Roman"/>
          <w:b/>
          <w:sz w:val="24"/>
          <w:szCs w:val="24"/>
        </w:rPr>
      </w:pPr>
      <w:r w:rsidRPr="002D054E">
        <w:rPr>
          <w:rFonts w:ascii="Times New Roman" w:hAnsi="Times New Roman" w:cs="Times New Roman"/>
          <w:b/>
          <w:sz w:val="24"/>
          <w:szCs w:val="24"/>
        </w:rPr>
        <w:t>Differences</w:t>
      </w:r>
    </w:p>
    <w:p w:rsidR="00C7087D" w:rsidRDefault="00D96AF5" w:rsidP="001C655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While the Smithsonian article is short and direct to the point regarding the extinction of Chinese Paddlefish, </w:t>
      </w:r>
      <w:proofErr w:type="spellStart"/>
      <w:r>
        <w:rPr>
          <w:rFonts w:ascii="Times New Roman" w:hAnsi="Times New Roman" w:cs="Times New Roman"/>
          <w:sz w:val="24"/>
          <w:szCs w:val="24"/>
        </w:rPr>
        <w:t>Kolbert’s</w:t>
      </w:r>
      <w:proofErr w:type="spellEnd"/>
      <w:r>
        <w:rPr>
          <w:rFonts w:ascii="Times New Roman" w:hAnsi="Times New Roman" w:cs="Times New Roman"/>
          <w:sz w:val="24"/>
          <w:szCs w:val="24"/>
        </w:rPr>
        <w:t xml:space="preserve"> book goes into deeper details regarding the history, the science and the fallacies surrounding extinction. </w:t>
      </w:r>
      <w:r w:rsidR="00A52843">
        <w:rPr>
          <w:rFonts w:ascii="Times New Roman" w:hAnsi="Times New Roman" w:cs="Times New Roman"/>
          <w:sz w:val="24"/>
          <w:szCs w:val="24"/>
        </w:rPr>
        <w:t xml:space="preserve"> The book provide</w:t>
      </w:r>
      <w:r w:rsidR="0053613D">
        <w:rPr>
          <w:rFonts w:ascii="Times New Roman" w:hAnsi="Times New Roman" w:cs="Times New Roman"/>
          <w:sz w:val="24"/>
          <w:szCs w:val="24"/>
        </w:rPr>
        <w:t>s</w:t>
      </w:r>
      <w:r w:rsidR="00A52843">
        <w:rPr>
          <w:rFonts w:ascii="Times New Roman" w:hAnsi="Times New Roman" w:cs="Times New Roman"/>
          <w:sz w:val="24"/>
          <w:szCs w:val="24"/>
        </w:rPr>
        <w:t xml:space="preserve"> the topic of extinction in two contexts, i.e. the background extinction that happens slowly and may go unnoticed and </w:t>
      </w:r>
      <w:r w:rsidR="00A26826">
        <w:rPr>
          <w:rFonts w:ascii="Times New Roman" w:hAnsi="Times New Roman" w:cs="Times New Roman"/>
          <w:sz w:val="24"/>
          <w:szCs w:val="24"/>
        </w:rPr>
        <w:t>the mass</w:t>
      </w:r>
      <w:r w:rsidR="00A52843">
        <w:rPr>
          <w:rFonts w:ascii="Times New Roman" w:hAnsi="Times New Roman" w:cs="Times New Roman"/>
          <w:sz w:val="24"/>
          <w:szCs w:val="24"/>
        </w:rPr>
        <w:t xml:space="preserve"> extinction that may happen due to a sudden or drastic change in the ecosystem of an organism that makes life unbearable for a particular species</w:t>
      </w:r>
      <w:r w:rsidR="005701C5">
        <w:rPr>
          <w:rFonts w:ascii="Times New Roman" w:hAnsi="Times New Roman" w:cs="Times New Roman"/>
          <w:sz w:val="24"/>
          <w:szCs w:val="24"/>
        </w:rPr>
        <w:t xml:space="preserve"> (</w:t>
      </w:r>
      <w:proofErr w:type="spellStart"/>
      <w:r w:rsidR="005701C5">
        <w:rPr>
          <w:rFonts w:ascii="Times New Roman" w:hAnsi="Times New Roman" w:cs="Times New Roman"/>
          <w:sz w:val="24"/>
          <w:szCs w:val="24"/>
        </w:rPr>
        <w:t>Kolbert</w:t>
      </w:r>
      <w:proofErr w:type="spellEnd"/>
      <w:r w:rsidR="005701C5">
        <w:rPr>
          <w:rFonts w:ascii="Times New Roman" w:hAnsi="Times New Roman" w:cs="Times New Roman"/>
          <w:sz w:val="24"/>
          <w:szCs w:val="24"/>
        </w:rPr>
        <w:t>, 2014)</w:t>
      </w:r>
      <w:r w:rsidR="00A52843">
        <w:rPr>
          <w:rFonts w:ascii="Times New Roman" w:hAnsi="Times New Roman" w:cs="Times New Roman"/>
          <w:sz w:val="24"/>
          <w:szCs w:val="24"/>
        </w:rPr>
        <w:t xml:space="preserve">. The Smithsonian article fails to highlight the particular context in which the paddlefish became extinct something that the book narrates vividly in the examples it has given including the </w:t>
      </w:r>
      <w:proofErr w:type="spellStart"/>
      <w:r w:rsidR="00A52843">
        <w:rPr>
          <w:rFonts w:ascii="Times New Roman" w:hAnsi="Times New Roman" w:cs="Times New Roman"/>
          <w:sz w:val="24"/>
          <w:szCs w:val="24"/>
        </w:rPr>
        <w:t>Panamian</w:t>
      </w:r>
      <w:proofErr w:type="spellEnd"/>
      <w:r w:rsidR="00A52843">
        <w:rPr>
          <w:rFonts w:ascii="Times New Roman" w:hAnsi="Times New Roman" w:cs="Times New Roman"/>
          <w:sz w:val="24"/>
          <w:szCs w:val="24"/>
        </w:rPr>
        <w:t xml:space="preserve"> gold frog and the Mastodon.</w:t>
      </w:r>
    </w:p>
    <w:p w:rsidR="004B71EE" w:rsidRDefault="004B71EE" w:rsidP="001C655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C7087D" w:rsidRDefault="004B71EE" w:rsidP="001C655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4B71EE" w:rsidRDefault="004B71EE" w:rsidP="001C655B">
      <w:pPr>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Katzman</w:t>
      </w:r>
      <w:proofErr w:type="spellEnd"/>
      <w:r>
        <w:rPr>
          <w:rFonts w:ascii="Times New Roman" w:hAnsi="Times New Roman" w:cs="Times New Roman"/>
          <w:sz w:val="24"/>
          <w:szCs w:val="24"/>
        </w:rPr>
        <w:t xml:space="preserve">, L. (2020, January 10). </w:t>
      </w:r>
      <w:r w:rsidRPr="004B71EE">
        <w:rPr>
          <w:rFonts w:ascii="Times New Roman" w:hAnsi="Times New Roman" w:cs="Times New Roman"/>
          <w:sz w:val="24"/>
          <w:szCs w:val="24"/>
        </w:rPr>
        <w:t>The Chinese Paddlefish, which lived for 200 million years, is now extinct</w:t>
      </w:r>
      <w:r>
        <w:rPr>
          <w:rFonts w:ascii="Times New Roman" w:hAnsi="Times New Roman" w:cs="Times New Roman"/>
          <w:sz w:val="24"/>
          <w:szCs w:val="24"/>
        </w:rPr>
        <w:t>. Smithsonian</w:t>
      </w:r>
      <w:bookmarkStart w:id="0" w:name="_GoBack"/>
      <w:bookmarkEnd w:id="0"/>
      <w:r>
        <w:rPr>
          <w:rFonts w:ascii="Times New Roman" w:hAnsi="Times New Roman" w:cs="Times New Roman"/>
          <w:sz w:val="24"/>
          <w:szCs w:val="24"/>
        </w:rPr>
        <w:t xml:space="preserve"> Magazine. Retrieved from </w:t>
      </w:r>
      <w:r w:rsidRPr="004B71EE">
        <w:rPr>
          <w:rFonts w:ascii="Times New Roman" w:hAnsi="Times New Roman" w:cs="Times New Roman"/>
          <w:sz w:val="24"/>
          <w:szCs w:val="24"/>
        </w:rPr>
        <w:t>https://www.smithsonianmag.com/smart-news/chinese-paddlefish-which-lived-200-million-years-now-extinct-180973938/</w:t>
      </w:r>
    </w:p>
    <w:p w:rsidR="004B71EE" w:rsidRPr="004B71EE" w:rsidRDefault="004B71EE" w:rsidP="001C655B">
      <w:pPr>
        <w:spacing w:after="0" w:line="480" w:lineRule="auto"/>
        <w:ind w:left="720" w:hanging="720"/>
        <w:contextualSpacing/>
        <w:rPr>
          <w:rFonts w:ascii="Times New Roman" w:eastAsia="Times New Roman" w:hAnsi="Times New Roman" w:cs="Times New Roman"/>
          <w:sz w:val="24"/>
          <w:szCs w:val="24"/>
        </w:rPr>
      </w:pPr>
      <w:proofErr w:type="spellStart"/>
      <w:r w:rsidRPr="004B71EE">
        <w:rPr>
          <w:rFonts w:ascii="Times New Roman" w:eastAsia="Times New Roman" w:hAnsi="Times New Roman" w:cs="Times New Roman"/>
          <w:sz w:val="24"/>
          <w:szCs w:val="24"/>
        </w:rPr>
        <w:t>Kolbert</w:t>
      </w:r>
      <w:proofErr w:type="spellEnd"/>
      <w:r w:rsidRPr="004B71EE">
        <w:rPr>
          <w:rFonts w:ascii="Times New Roman" w:eastAsia="Times New Roman" w:hAnsi="Times New Roman" w:cs="Times New Roman"/>
          <w:sz w:val="24"/>
          <w:szCs w:val="24"/>
        </w:rPr>
        <w:t xml:space="preserve">, E. (2014). </w:t>
      </w:r>
      <w:r w:rsidR="005543CC">
        <w:rPr>
          <w:rFonts w:ascii="Times New Roman" w:eastAsia="Times New Roman" w:hAnsi="Times New Roman" w:cs="Times New Roman"/>
          <w:i/>
          <w:iCs/>
          <w:sz w:val="24"/>
          <w:szCs w:val="24"/>
        </w:rPr>
        <w:t>Th</w:t>
      </w:r>
      <w:r w:rsidRPr="004B71EE">
        <w:rPr>
          <w:rFonts w:ascii="Times New Roman" w:eastAsia="Times New Roman" w:hAnsi="Times New Roman" w:cs="Times New Roman"/>
          <w:i/>
          <w:iCs/>
          <w:sz w:val="24"/>
          <w:szCs w:val="24"/>
        </w:rPr>
        <w:t>e sixth extinction: An unnatural history</w:t>
      </w:r>
      <w:r w:rsidRPr="004B71EE">
        <w:rPr>
          <w:rFonts w:ascii="Times New Roman" w:eastAsia="Times New Roman" w:hAnsi="Times New Roman" w:cs="Times New Roman"/>
          <w:sz w:val="24"/>
          <w:szCs w:val="24"/>
        </w:rPr>
        <w:t>. A&amp;C Black.</w:t>
      </w:r>
    </w:p>
    <w:p w:rsidR="004B71EE" w:rsidRPr="00ED753B" w:rsidRDefault="004B71EE" w:rsidP="001C655B">
      <w:pPr>
        <w:spacing w:after="0" w:line="480" w:lineRule="auto"/>
        <w:ind w:left="720" w:hanging="720"/>
        <w:contextualSpacing/>
        <w:rPr>
          <w:rFonts w:ascii="Times New Roman" w:hAnsi="Times New Roman" w:cs="Times New Roman"/>
          <w:sz w:val="24"/>
          <w:szCs w:val="24"/>
        </w:rPr>
      </w:pPr>
    </w:p>
    <w:sectPr w:rsidR="004B71EE" w:rsidRPr="00ED753B" w:rsidSect="00D4730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032B" w:rsidRDefault="00F6032B" w:rsidP="00ED11D3">
      <w:pPr>
        <w:spacing w:after="0" w:line="240" w:lineRule="auto"/>
      </w:pPr>
      <w:r>
        <w:separator/>
      </w:r>
    </w:p>
  </w:endnote>
  <w:endnote w:type="continuationSeparator" w:id="0">
    <w:p w:rsidR="00F6032B" w:rsidRDefault="00F6032B" w:rsidP="00ED1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032B" w:rsidRDefault="00F6032B" w:rsidP="00ED11D3">
      <w:pPr>
        <w:spacing w:after="0" w:line="240" w:lineRule="auto"/>
      </w:pPr>
      <w:r>
        <w:separator/>
      </w:r>
    </w:p>
  </w:footnote>
  <w:footnote w:type="continuationSeparator" w:id="0">
    <w:p w:rsidR="00F6032B" w:rsidRDefault="00F6032B" w:rsidP="00ED11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53740606"/>
      <w:docPartObj>
        <w:docPartGallery w:val="Page Numbers (Top of Page)"/>
        <w:docPartUnique/>
      </w:docPartObj>
    </w:sdtPr>
    <w:sdtEndPr>
      <w:rPr>
        <w:noProof/>
      </w:rPr>
    </w:sdtEndPr>
    <w:sdtContent>
      <w:p w:rsidR="008B70F6" w:rsidRPr="008B70F6" w:rsidRDefault="008B70F6">
        <w:pPr>
          <w:pStyle w:val="Header"/>
          <w:jc w:val="right"/>
          <w:rPr>
            <w:rFonts w:ascii="Times New Roman" w:hAnsi="Times New Roman" w:cs="Times New Roman"/>
            <w:sz w:val="24"/>
            <w:szCs w:val="24"/>
          </w:rPr>
        </w:pPr>
        <w:r>
          <w:rPr>
            <w:rFonts w:ascii="Times New Roman" w:hAnsi="Times New Roman" w:cs="Times New Roman"/>
            <w:sz w:val="24"/>
            <w:szCs w:val="24"/>
          </w:rPr>
          <w:t>COMPARISON OF SOURCES</w:t>
        </w:r>
        <w:r>
          <w:rPr>
            <w:rFonts w:ascii="Times New Roman" w:hAnsi="Times New Roman" w:cs="Times New Roman"/>
            <w:sz w:val="24"/>
            <w:szCs w:val="24"/>
          </w:rPr>
          <w:tab/>
        </w:r>
        <w:r>
          <w:rPr>
            <w:rFonts w:ascii="Times New Roman" w:hAnsi="Times New Roman" w:cs="Times New Roman"/>
            <w:sz w:val="24"/>
            <w:szCs w:val="24"/>
          </w:rPr>
          <w:tab/>
        </w:r>
        <w:r w:rsidRPr="008B70F6">
          <w:rPr>
            <w:rFonts w:ascii="Times New Roman" w:hAnsi="Times New Roman" w:cs="Times New Roman"/>
            <w:sz w:val="24"/>
            <w:szCs w:val="24"/>
          </w:rPr>
          <w:fldChar w:fldCharType="begin"/>
        </w:r>
        <w:r w:rsidRPr="008B70F6">
          <w:rPr>
            <w:rFonts w:ascii="Times New Roman" w:hAnsi="Times New Roman" w:cs="Times New Roman"/>
            <w:sz w:val="24"/>
            <w:szCs w:val="24"/>
          </w:rPr>
          <w:instrText xml:space="preserve"> PAGE   \* MERGEFORMAT </w:instrText>
        </w:r>
        <w:r w:rsidRPr="008B70F6">
          <w:rPr>
            <w:rFonts w:ascii="Times New Roman" w:hAnsi="Times New Roman" w:cs="Times New Roman"/>
            <w:sz w:val="24"/>
            <w:szCs w:val="24"/>
          </w:rPr>
          <w:fldChar w:fldCharType="separate"/>
        </w:r>
        <w:r w:rsidR="001C655B">
          <w:rPr>
            <w:rFonts w:ascii="Times New Roman" w:hAnsi="Times New Roman" w:cs="Times New Roman"/>
            <w:noProof/>
            <w:sz w:val="24"/>
            <w:szCs w:val="24"/>
          </w:rPr>
          <w:t>4</w:t>
        </w:r>
        <w:r w:rsidRPr="008B70F6">
          <w:rPr>
            <w:rFonts w:ascii="Times New Roman" w:hAnsi="Times New Roman" w:cs="Times New Roman"/>
            <w:noProof/>
            <w:sz w:val="24"/>
            <w:szCs w:val="24"/>
          </w:rPr>
          <w:fldChar w:fldCharType="end"/>
        </w:r>
      </w:p>
    </w:sdtContent>
  </w:sdt>
  <w:p w:rsidR="008B70F6" w:rsidRDefault="008B70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7300" w:rsidRDefault="00D47300">
    <w:pPr>
      <w:pStyle w:val="Header"/>
    </w:pPr>
    <w:r>
      <w:rPr>
        <w:rFonts w:ascii="Times New Roman" w:hAnsi="Times New Roman" w:cs="Times New Roman"/>
        <w:sz w:val="24"/>
        <w:szCs w:val="24"/>
      </w:rPr>
      <w:t>Running head: COMPARISON OF SOURCES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3F9"/>
    <w:rsid w:val="0006560C"/>
    <w:rsid w:val="000E4FA1"/>
    <w:rsid w:val="00176677"/>
    <w:rsid w:val="00181956"/>
    <w:rsid w:val="001C655B"/>
    <w:rsid w:val="002D054E"/>
    <w:rsid w:val="00337E77"/>
    <w:rsid w:val="0047737F"/>
    <w:rsid w:val="004B71EE"/>
    <w:rsid w:val="00526609"/>
    <w:rsid w:val="0053613D"/>
    <w:rsid w:val="005543CC"/>
    <w:rsid w:val="005701C5"/>
    <w:rsid w:val="00635420"/>
    <w:rsid w:val="006563F9"/>
    <w:rsid w:val="006E3AA6"/>
    <w:rsid w:val="008B70F6"/>
    <w:rsid w:val="0091335C"/>
    <w:rsid w:val="009761C8"/>
    <w:rsid w:val="009B0629"/>
    <w:rsid w:val="009D2D09"/>
    <w:rsid w:val="00A06E19"/>
    <w:rsid w:val="00A21380"/>
    <w:rsid w:val="00A26826"/>
    <w:rsid w:val="00A52843"/>
    <w:rsid w:val="00AB3121"/>
    <w:rsid w:val="00B80F1C"/>
    <w:rsid w:val="00B95CB8"/>
    <w:rsid w:val="00BE72EE"/>
    <w:rsid w:val="00BF3F4C"/>
    <w:rsid w:val="00C068EE"/>
    <w:rsid w:val="00C46265"/>
    <w:rsid w:val="00C7087D"/>
    <w:rsid w:val="00C9175E"/>
    <w:rsid w:val="00D4044E"/>
    <w:rsid w:val="00D47300"/>
    <w:rsid w:val="00D96AF5"/>
    <w:rsid w:val="00EA3D1E"/>
    <w:rsid w:val="00ED11D3"/>
    <w:rsid w:val="00ED753B"/>
    <w:rsid w:val="00F6032B"/>
    <w:rsid w:val="00FA08E5"/>
    <w:rsid w:val="00FC4F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E3AA6"/>
    <w:rPr>
      <w:i/>
      <w:iCs/>
    </w:rPr>
  </w:style>
  <w:style w:type="character" w:styleId="Hyperlink">
    <w:name w:val="Hyperlink"/>
    <w:basedOn w:val="DefaultParagraphFont"/>
    <w:uiPriority w:val="99"/>
    <w:unhideWhenUsed/>
    <w:rsid w:val="004B71EE"/>
    <w:rPr>
      <w:color w:val="0563C1" w:themeColor="hyperlink"/>
      <w:u w:val="single"/>
    </w:rPr>
  </w:style>
  <w:style w:type="paragraph" w:styleId="Header">
    <w:name w:val="header"/>
    <w:basedOn w:val="Normal"/>
    <w:link w:val="HeaderChar"/>
    <w:uiPriority w:val="99"/>
    <w:unhideWhenUsed/>
    <w:rsid w:val="00ED1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1D3"/>
  </w:style>
  <w:style w:type="paragraph" w:styleId="Footer">
    <w:name w:val="footer"/>
    <w:basedOn w:val="Normal"/>
    <w:link w:val="FooterChar"/>
    <w:uiPriority w:val="99"/>
    <w:unhideWhenUsed/>
    <w:rsid w:val="00ED1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1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6E3AA6"/>
    <w:rPr>
      <w:i/>
      <w:iCs/>
    </w:rPr>
  </w:style>
  <w:style w:type="character" w:styleId="Hyperlink">
    <w:name w:val="Hyperlink"/>
    <w:basedOn w:val="DefaultParagraphFont"/>
    <w:uiPriority w:val="99"/>
    <w:unhideWhenUsed/>
    <w:rsid w:val="004B71EE"/>
    <w:rPr>
      <w:color w:val="0563C1" w:themeColor="hyperlink"/>
      <w:u w:val="single"/>
    </w:rPr>
  </w:style>
  <w:style w:type="paragraph" w:styleId="Header">
    <w:name w:val="header"/>
    <w:basedOn w:val="Normal"/>
    <w:link w:val="HeaderChar"/>
    <w:uiPriority w:val="99"/>
    <w:unhideWhenUsed/>
    <w:rsid w:val="00ED1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11D3"/>
  </w:style>
  <w:style w:type="paragraph" w:styleId="Footer">
    <w:name w:val="footer"/>
    <w:basedOn w:val="Normal"/>
    <w:link w:val="FooterChar"/>
    <w:uiPriority w:val="99"/>
    <w:unhideWhenUsed/>
    <w:rsid w:val="00ED1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11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4944573">
      <w:bodyDiv w:val="1"/>
      <w:marLeft w:val="0"/>
      <w:marRight w:val="0"/>
      <w:marTop w:val="0"/>
      <w:marBottom w:val="0"/>
      <w:divBdr>
        <w:top w:val="none" w:sz="0" w:space="0" w:color="auto"/>
        <w:left w:val="none" w:sz="0" w:space="0" w:color="auto"/>
        <w:bottom w:val="none" w:sz="0" w:space="0" w:color="auto"/>
        <w:right w:val="none" w:sz="0" w:space="0" w:color="auto"/>
      </w:divBdr>
      <w:divsChild>
        <w:div w:id="369695500">
          <w:marLeft w:val="0"/>
          <w:marRight w:val="0"/>
          <w:marTop w:val="0"/>
          <w:marBottom w:val="0"/>
          <w:divBdr>
            <w:top w:val="none" w:sz="0" w:space="0" w:color="auto"/>
            <w:left w:val="none" w:sz="0" w:space="0" w:color="auto"/>
            <w:bottom w:val="none" w:sz="0" w:space="0" w:color="auto"/>
            <w:right w:val="none" w:sz="0" w:space="0" w:color="auto"/>
          </w:divBdr>
        </w:div>
      </w:divsChild>
    </w:div>
    <w:div w:id="764612051">
      <w:bodyDiv w:val="1"/>
      <w:marLeft w:val="0"/>
      <w:marRight w:val="0"/>
      <w:marTop w:val="0"/>
      <w:marBottom w:val="0"/>
      <w:divBdr>
        <w:top w:val="none" w:sz="0" w:space="0" w:color="auto"/>
        <w:left w:val="none" w:sz="0" w:space="0" w:color="auto"/>
        <w:bottom w:val="none" w:sz="0" w:space="0" w:color="auto"/>
        <w:right w:val="none" w:sz="0" w:space="0" w:color="auto"/>
      </w:divBdr>
    </w:div>
    <w:div w:id="82335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434</Words>
  <Characters>2479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2020-02-14T13:34:00Z</dcterms:created>
  <dcterms:modified xsi:type="dcterms:W3CDTF">2020-02-14T13:34:00Z</dcterms:modified>
</cp:coreProperties>
</file>