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09AC" w:rsidRDefault="004409AC" w:rsidP="004409AC">
      <w:pPr>
        <w:spacing w:after="0" w:line="480" w:lineRule="auto"/>
        <w:ind w:firstLine="720"/>
        <w:contextualSpacing/>
        <w:jc w:val="center"/>
        <w:rPr>
          <w:rFonts w:ascii="Times New Roman" w:hAnsi="Times New Roman" w:cs="Times New Roman"/>
          <w:b/>
          <w:sz w:val="24"/>
          <w:szCs w:val="24"/>
        </w:rPr>
      </w:pPr>
      <w:bookmarkStart w:id="0" w:name="_GoBack"/>
    </w:p>
    <w:p w:rsidR="004409AC" w:rsidRDefault="004409AC" w:rsidP="00980CAB">
      <w:pPr>
        <w:spacing w:after="0" w:line="480" w:lineRule="auto"/>
        <w:contextualSpacing/>
        <w:rPr>
          <w:rFonts w:ascii="Times New Roman" w:hAnsi="Times New Roman" w:cs="Times New Roman"/>
          <w:b/>
          <w:sz w:val="24"/>
          <w:szCs w:val="24"/>
        </w:rPr>
      </w:pPr>
    </w:p>
    <w:p w:rsidR="004409AC" w:rsidRDefault="008C171E" w:rsidP="004409AC">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4409AC" w:rsidRDefault="004409AC" w:rsidP="004409AC">
      <w:pPr>
        <w:spacing w:after="0" w:line="480" w:lineRule="auto"/>
        <w:ind w:firstLine="720"/>
        <w:contextualSpacing/>
        <w:jc w:val="center"/>
        <w:rPr>
          <w:rFonts w:ascii="Times New Roman" w:hAnsi="Times New Roman" w:cs="Times New Roman"/>
          <w:b/>
          <w:sz w:val="24"/>
          <w:szCs w:val="24"/>
        </w:rPr>
      </w:pPr>
    </w:p>
    <w:p w:rsidR="001D3999" w:rsidRDefault="008C171E" w:rsidP="001D3999">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India’s Forgotten Women</w:t>
      </w:r>
      <w:r w:rsidR="00804E9D">
        <w:rPr>
          <w:rFonts w:ascii="Times New Roman" w:hAnsi="Times New Roman" w:cs="Times New Roman"/>
          <w:b/>
          <w:sz w:val="24"/>
          <w:szCs w:val="24"/>
        </w:rPr>
        <w:t xml:space="preserve"> and The Invisible War</w:t>
      </w:r>
    </w:p>
    <w:p w:rsidR="00980CAB" w:rsidRPr="000B6CDC" w:rsidRDefault="00980CAB" w:rsidP="00980CAB">
      <w:pPr>
        <w:spacing w:line="480" w:lineRule="auto"/>
        <w:jc w:val="center"/>
        <w:rPr>
          <w:rFonts w:ascii="Times New Roman" w:hAnsi="Times New Roman" w:cs="Times New Roman"/>
          <w:b/>
          <w:sz w:val="24"/>
          <w:szCs w:val="24"/>
        </w:rPr>
      </w:pPr>
    </w:p>
    <w:p w:rsidR="00980CAB" w:rsidRPr="000B6CDC" w:rsidRDefault="008C171E" w:rsidP="00980CAB">
      <w:pPr>
        <w:tabs>
          <w:tab w:val="center" w:pos="4680"/>
          <w:tab w:val="right" w:pos="9360"/>
        </w:tabs>
        <w:spacing w:line="480" w:lineRule="auto"/>
        <w:rPr>
          <w:rFonts w:ascii="Times New Roman" w:hAnsi="Times New Roman" w:cs="Times New Roman"/>
          <w:sz w:val="24"/>
          <w:szCs w:val="24"/>
        </w:rPr>
      </w:pPr>
      <w:r>
        <w:rPr>
          <w:rFonts w:ascii="Times New Roman" w:hAnsi="Times New Roman" w:cs="Times New Roman"/>
          <w:sz w:val="24"/>
          <w:szCs w:val="24"/>
        </w:rPr>
        <w:tab/>
      </w:r>
      <w:r w:rsidRPr="000B6CDC">
        <w:rPr>
          <w:rFonts w:ascii="Times New Roman" w:hAnsi="Times New Roman" w:cs="Times New Roman"/>
          <w:sz w:val="24"/>
          <w:szCs w:val="24"/>
        </w:rPr>
        <w:t xml:space="preserve">Student’s Name </w:t>
      </w:r>
      <w:r>
        <w:rPr>
          <w:rFonts w:ascii="Times New Roman" w:hAnsi="Times New Roman" w:cs="Times New Roman"/>
          <w:sz w:val="24"/>
          <w:szCs w:val="24"/>
        </w:rPr>
        <w:tab/>
      </w:r>
    </w:p>
    <w:p w:rsidR="00980CAB" w:rsidRPr="000B6CDC" w:rsidRDefault="008C171E" w:rsidP="00980CAB">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Institution</w:t>
      </w:r>
    </w:p>
    <w:p w:rsidR="00980CAB" w:rsidRPr="000B6CDC" w:rsidRDefault="008C171E" w:rsidP="00980CAB">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Course</w:t>
      </w:r>
    </w:p>
    <w:p w:rsidR="00980CAB" w:rsidRPr="000B6CDC" w:rsidRDefault="008C171E" w:rsidP="00980CAB">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Instructor’s Name</w:t>
      </w:r>
    </w:p>
    <w:p w:rsidR="00980CAB" w:rsidRDefault="008C171E" w:rsidP="00980CAB">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Date</w:t>
      </w:r>
    </w:p>
    <w:p w:rsidR="004409AC" w:rsidRDefault="004409AC" w:rsidP="00980CAB">
      <w:pPr>
        <w:spacing w:after="0" w:line="480" w:lineRule="auto"/>
        <w:ind w:firstLine="720"/>
        <w:contextualSpacing/>
        <w:jc w:val="center"/>
        <w:rPr>
          <w:rFonts w:ascii="Times New Roman" w:hAnsi="Times New Roman" w:cs="Times New Roman"/>
          <w:sz w:val="24"/>
          <w:szCs w:val="24"/>
        </w:rPr>
      </w:pPr>
    </w:p>
    <w:p w:rsidR="004409AC" w:rsidRDefault="004409AC" w:rsidP="00980CAB">
      <w:pPr>
        <w:spacing w:after="0" w:line="480" w:lineRule="auto"/>
        <w:ind w:firstLine="720"/>
        <w:contextualSpacing/>
        <w:jc w:val="center"/>
        <w:rPr>
          <w:rFonts w:ascii="Times New Roman" w:hAnsi="Times New Roman" w:cs="Times New Roman"/>
          <w:sz w:val="24"/>
          <w:szCs w:val="24"/>
        </w:rPr>
      </w:pPr>
    </w:p>
    <w:p w:rsidR="00980CAB" w:rsidRDefault="00980CAB" w:rsidP="00980CAB">
      <w:pPr>
        <w:spacing w:after="0" w:line="480" w:lineRule="auto"/>
        <w:ind w:firstLine="720"/>
        <w:contextualSpacing/>
        <w:jc w:val="center"/>
        <w:rPr>
          <w:rFonts w:ascii="Times New Roman" w:hAnsi="Times New Roman" w:cs="Times New Roman"/>
          <w:sz w:val="24"/>
          <w:szCs w:val="24"/>
        </w:rPr>
      </w:pPr>
    </w:p>
    <w:p w:rsidR="00980CAB" w:rsidRDefault="00980CAB" w:rsidP="00980CAB">
      <w:pPr>
        <w:spacing w:after="0" w:line="480" w:lineRule="auto"/>
        <w:ind w:firstLine="720"/>
        <w:contextualSpacing/>
        <w:jc w:val="center"/>
        <w:rPr>
          <w:rFonts w:ascii="Times New Roman" w:hAnsi="Times New Roman" w:cs="Times New Roman"/>
          <w:sz w:val="24"/>
          <w:szCs w:val="24"/>
        </w:rPr>
      </w:pPr>
    </w:p>
    <w:p w:rsidR="00980CAB" w:rsidRDefault="00980CAB" w:rsidP="00980CAB">
      <w:pPr>
        <w:spacing w:after="0" w:line="480" w:lineRule="auto"/>
        <w:ind w:firstLine="720"/>
        <w:contextualSpacing/>
        <w:jc w:val="center"/>
        <w:rPr>
          <w:rFonts w:ascii="Times New Roman" w:hAnsi="Times New Roman" w:cs="Times New Roman"/>
          <w:sz w:val="24"/>
          <w:szCs w:val="24"/>
        </w:rPr>
      </w:pPr>
    </w:p>
    <w:p w:rsidR="00980CAB" w:rsidRDefault="00980CAB" w:rsidP="00980CAB">
      <w:pPr>
        <w:spacing w:after="0" w:line="480" w:lineRule="auto"/>
        <w:ind w:firstLine="720"/>
        <w:contextualSpacing/>
        <w:jc w:val="center"/>
        <w:rPr>
          <w:rFonts w:ascii="Times New Roman" w:hAnsi="Times New Roman" w:cs="Times New Roman"/>
          <w:sz w:val="24"/>
          <w:szCs w:val="24"/>
        </w:rPr>
      </w:pPr>
    </w:p>
    <w:p w:rsidR="00980CAB" w:rsidRDefault="00980CAB" w:rsidP="00980CAB">
      <w:pPr>
        <w:spacing w:after="0" w:line="480" w:lineRule="auto"/>
        <w:ind w:firstLine="720"/>
        <w:contextualSpacing/>
        <w:jc w:val="center"/>
        <w:rPr>
          <w:rFonts w:ascii="Times New Roman" w:hAnsi="Times New Roman" w:cs="Times New Roman"/>
          <w:sz w:val="24"/>
          <w:szCs w:val="24"/>
        </w:rPr>
      </w:pPr>
    </w:p>
    <w:p w:rsidR="00980CAB" w:rsidRDefault="00980CAB" w:rsidP="00980CAB">
      <w:pPr>
        <w:spacing w:after="0" w:line="480" w:lineRule="auto"/>
        <w:ind w:firstLine="720"/>
        <w:contextualSpacing/>
        <w:jc w:val="center"/>
        <w:rPr>
          <w:rFonts w:ascii="Times New Roman" w:hAnsi="Times New Roman" w:cs="Times New Roman"/>
          <w:sz w:val="24"/>
          <w:szCs w:val="24"/>
        </w:rPr>
      </w:pPr>
    </w:p>
    <w:p w:rsidR="004409AC" w:rsidRDefault="004409AC" w:rsidP="004409AC">
      <w:pPr>
        <w:spacing w:after="0" w:line="480" w:lineRule="auto"/>
        <w:contextualSpacing/>
        <w:rPr>
          <w:rFonts w:ascii="Times New Roman" w:hAnsi="Times New Roman" w:cs="Times New Roman"/>
          <w:sz w:val="24"/>
          <w:szCs w:val="24"/>
        </w:rPr>
      </w:pPr>
    </w:p>
    <w:p w:rsidR="00140443" w:rsidRDefault="00140443" w:rsidP="00140443">
      <w:pPr>
        <w:spacing w:after="0" w:line="480" w:lineRule="auto"/>
        <w:contextualSpacing/>
        <w:rPr>
          <w:rFonts w:ascii="Times New Roman" w:hAnsi="Times New Roman" w:cs="Times New Roman"/>
          <w:sz w:val="24"/>
          <w:szCs w:val="24"/>
        </w:rPr>
      </w:pPr>
    </w:p>
    <w:p w:rsidR="0025568C" w:rsidRDefault="0025568C" w:rsidP="00140443">
      <w:pPr>
        <w:spacing w:after="0" w:line="480" w:lineRule="auto"/>
        <w:contextualSpacing/>
        <w:jc w:val="center"/>
        <w:rPr>
          <w:rFonts w:ascii="Times New Roman" w:hAnsi="Times New Roman" w:cs="Times New Roman"/>
          <w:b/>
          <w:sz w:val="24"/>
          <w:szCs w:val="24"/>
        </w:rPr>
      </w:pPr>
    </w:p>
    <w:p w:rsidR="002D0D91" w:rsidRDefault="002D0D91" w:rsidP="002D0D91">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India’s Forgotten Women and The Invisible War</w:t>
      </w:r>
    </w:p>
    <w:p w:rsidR="004409AC" w:rsidRDefault="008C171E" w:rsidP="0025568C">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India’s Forgotten Women</w:t>
      </w:r>
    </w:p>
    <w:p w:rsidR="001D3999" w:rsidRDefault="008C171E" w:rsidP="004F5D47">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Question 1</w:t>
      </w:r>
    </w:p>
    <w:p w:rsidR="0025568C" w:rsidRDefault="008C171E" w:rsidP="00FC7D8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regards to the documentary, classism and sexism are the plights for Dalit Women. Most of them are looked down upon because they are considered as lower class in the community.</w:t>
      </w:r>
      <w:r w:rsidR="00FC7D84">
        <w:rPr>
          <w:rFonts w:ascii="Times New Roman" w:hAnsi="Times New Roman" w:cs="Times New Roman"/>
          <w:sz w:val="24"/>
          <w:szCs w:val="24"/>
        </w:rPr>
        <w:t xml:space="preserve"> Most of the women in this community are denied </w:t>
      </w:r>
      <w:r w:rsidR="00F07C33">
        <w:rPr>
          <w:rFonts w:ascii="Times New Roman" w:hAnsi="Times New Roman" w:cs="Times New Roman"/>
          <w:sz w:val="24"/>
          <w:szCs w:val="24"/>
        </w:rPr>
        <w:t xml:space="preserve">a chance for </w:t>
      </w:r>
      <w:r w:rsidR="00FC7D84">
        <w:rPr>
          <w:rFonts w:ascii="Times New Roman" w:hAnsi="Times New Roman" w:cs="Times New Roman"/>
          <w:sz w:val="24"/>
          <w:szCs w:val="24"/>
        </w:rPr>
        <w:t>education to better their lives</w:t>
      </w:r>
      <w:r w:rsidR="00E878DF">
        <w:rPr>
          <w:rFonts w:ascii="Times New Roman" w:hAnsi="Times New Roman" w:cs="Times New Roman"/>
          <w:sz w:val="24"/>
          <w:szCs w:val="24"/>
        </w:rPr>
        <w:t xml:space="preserve"> hence living in abject poverty</w:t>
      </w:r>
      <w:r w:rsidR="00766EED">
        <w:rPr>
          <w:rFonts w:ascii="Times New Roman" w:hAnsi="Times New Roman" w:cs="Times New Roman"/>
          <w:sz w:val="24"/>
          <w:szCs w:val="24"/>
        </w:rPr>
        <w:t xml:space="preserve"> (Lawson, 2018</w:t>
      </w:r>
      <w:r w:rsidR="00766EED" w:rsidRPr="005C5FBC">
        <w:rPr>
          <w:rFonts w:ascii="Times New Roman" w:hAnsi="Times New Roman" w:cs="Times New Roman"/>
          <w:sz w:val="24"/>
          <w:szCs w:val="24"/>
        </w:rPr>
        <w:t>)</w:t>
      </w:r>
      <w:r w:rsidR="00FC7D84">
        <w:rPr>
          <w:rFonts w:ascii="Times New Roman" w:hAnsi="Times New Roman" w:cs="Times New Roman"/>
          <w:sz w:val="24"/>
          <w:szCs w:val="24"/>
        </w:rPr>
        <w:t>. Dalit women are also discriminated against in society by the men close to them. From being mistreated by their husbands through domestic violence to doing hard labor in quarries, rice farms, and construction sites for little money.</w:t>
      </w:r>
      <w:r w:rsidR="00E878DF">
        <w:rPr>
          <w:rFonts w:ascii="Times New Roman" w:hAnsi="Times New Roman" w:cs="Times New Roman"/>
          <w:sz w:val="24"/>
          <w:szCs w:val="24"/>
        </w:rPr>
        <w:t xml:space="preserve"> </w:t>
      </w:r>
      <w:r w:rsidR="00F07C33">
        <w:rPr>
          <w:rFonts w:ascii="Times New Roman" w:hAnsi="Times New Roman" w:cs="Times New Roman"/>
          <w:sz w:val="24"/>
          <w:szCs w:val="24"/>
        </w:rPr>
        <w:t xml:space="preserve">In addition to that, they are frequently raped and deemed worthless. </w:t>
      </w:r>
    </w:p>
    <w:p w:rsidR="00E878DF" w:rsidRDefault="008C171E" w:rsidP="004F5D47">
      <w:pPr>
        <w:spacing w:after="0" w:line="480" w:lineRule="auto"/>
        <w:contextualSpacing/>
        <w:rPr>
          <w:rFonts w:ascii="Times New Roman" w:hAnsi="Times New Roman" w:cs="Times New Roman"/>
          <w:b/>
          <w:sz w:val="24"/>
          <w:szCs w:val="24"/>
        </w:rPr>
      </w:pPr>
      <w:r w:rsidRPr="00E878DF">
        <w:rPr>
          <w:rFonts w:ascii="Times New Roman" w:hAnsi="Times New Roman" w:cs="Times New Roman"/>
          <w:b/>
          <w:sz w:val="24"/>
          <w:szCs w:val="24"/>
        </w:rPr>
        <w:t>Question 2</w:t>
      </w:r>
    </w:p>
    <w:p w:rsidR="00E878DF" w:rsidRPr="00E878DF" w:rsidRDefault="008C171E" w:rsidP="00B24D3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think c</w:t>
      </w:r>
      <w:r w:rsidRPr="00E878DF">
        <w:rPr>
          <w:rFonts w:ascii="Times New Roman" w:hAnsi="Times New Roman" w:cs="Times New Roman"/>
          <w:sz w:val="24"/>
          <w:szCs w:val="24"/>
        </w:rPr>
        <w:t xml:space="preserve">apitalism is </w:t>
      </w:r>
      <w:r>
        <w:rPr>
          <w:rFonts w:ascii="Times New Roman" w:hAnsi="Times New Roman" w:cs="Times New Roman"/>
          <w:sz w:val="24"/>
          <w:szCs w:val="24"/>
        </w:rPr>
        <w:t>the m</w:t>
      </w:r>
      <w:r w:rsidRPr="00E878DF">
        <w:rPr>
          <w:rFonts w:ascii="Times New Roman" w:hAnsi="Times New Roman" w:cs="Times New Roman"/>
          <w:sz w:val="24"/>
          <w:szCs w:val="24"/>
        </w:rPr>
        <w:t xml:space="preserve">ost responsible for the treatment of Dalit women. </w:t>
      </w:r>
      <w:r w:rsidR="005D0AFF">
        <w:rPr>
          <w:rFonts w:ascii="Times New Roman" w:hAnsi="Times New Roman" w:cs="Times New Roman"/>
          <w:sz w:val="24"/>
          <w:szCs w:val="24"/>
        </w:rPr>
        <w:t>Supervisory personnel in high places ignore these women's plights, and instead of helping them, they gather all the funds to themselves instead of developing their community. For instance, in the documentary, loan sharks give out loans to women because of their needs, such as buying food, paying for education, or healthcare</w:t>
      </w:r>
      <w:r w:rsidR="00766EED">
        <w:rPr>
          <w:rFonts w:ascii="Times New Roman" w:hAnsi="Times New Roman" w:cs="Times New Roman"/>
          <w:sz w:val="24"/>
          <w:szCs w:val="24"/>
        </w:rPr>
        <w:t xml:space="preserve"> (Lawson, 2018</w:t>
      </w:r>
      <w:r w:rsidR="00766EED" w:rsidRPr="005C5FBC">
        <w:rPr>
          <w:rFonts w:ascii="Times New Roman" w:hAnsi="Times New Roman" w:cs="Times New Roman"/>
          <w:sz w:val="24"/>
          <w:szCs w:val="24"/>
        </w:rPr>
        <w:t>)</w:t>
      </w:r>
      <w:r w:rsidR="005D0AFF">
        <w:rPr>
          <w:rFonts w:ascii="Times New Roman" w:hAnsi="Times New Roman" w:cs="Times New Roman"/>
          <w:sz w:val="24"/>
          <w:szCs w:val="24"/>
        </w:rPr>
        <w:t>. In return, the women cannot repay the loan because of high-interest rates. Therefore they are subjected to hard labor as a way of paying back the debt</w:t>
      </w:r>
      <w:r>
        <w:rPr>
          <w:rFonts w:ascii="Times New Roman" w:hAnsi="Times New Roman" w:cs="Times New Roman"/>
          <w:sz w:val="24"/>
          <w:szCs w:val="24"/>
        </w:rPr>
        <w:t xml:space="preserve"> and, in return, are paid with minimum wages that amount to one dollar a day or less. </w:t>
      </w:r>
    </w:p>
    <w:p w:rsidR="00E878DF" w:rsidRDefault="008C171E" w:rsidP="004F5D47">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Question 3</w:t>
      </w:r>
    </w:p>
    <w:p w:rsidR="00E878DF" w:rsidRDefault="008C171E" w:rsidP="0087423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one aspect of the film that impacted me the most is gender violence. Most of the Dalit women have gone through violence in their lives, such as being burned by their drunk husbands for no apparent reason or being beaten because their lives are considered worthless like that of dogs</w:t>
      </w:r>
      <w:r w:rsidR="00766EED">
        <w:rPr>
          <w:rFonts w:ascii="Times New Roman" w:hAnsi="Times New Roman" w:cs="Times New Roman"/>
          <w:sz w:val="24"/>
          <w:szCs w:val="24"/>
        </w:rPr>
        <w:t xml:space="preserve"> (Lawson, 2018</w:t>
      </w:r>
      <w:r w:rsidR="00766EED" w:rsidRPr="005C5FBC">
        <w:rPr>
          <w:rFonts w:ascii="Times New Roman" w:hAnsi="Times New Roman" w:cs="Times New Roman"/>
          <w:sz w:val="24"/>
          <w:szCs w:val="24"/>
        </w:rPr>
        <w:t>)</w:t>
      </w:r>
      <w:r w:rsidR="00766EED">
        <w:rPr>
          <w:rFonts w:ascii="Times New Roman" w:hAnsi="Times New Roman" w:cs="Times New Roman"/>
          <w:sz w:val="24"/>
          <w:szCs w:val="24"/>
        </w:rPr>
        <w:t xml:space="preserve">. </w:t>
      </w:r>
      <w:r w:rsidR="00B06B5E">
        <w:rPr>
          <w:rFonts w:ascii="Times New Roman" w:hAnsi="Times New Roman" w:cs="Times New Roman"/>
          <w:sz w:val="24"/>
          <w:szCs w:val="24"/>
        </w:rPr>
        <w:t xml:space="preserve">The fact that these women are working hard to support their </w:t>
      </w:r>
      <w:r w:rsidR="00B06B5E">
        <w:rPr>
          <w:rFonts w:ascii="Times New Roman" w:hAnsi="Times New Roman" w:cs="Times New Roman"/>
          <w:sz w:val="24"/>
          <w:szCs w:val="24"/>
        </w:rPr>
        <w:lastRenderedPageBreak/>
        <w:t>families</w:t>
      </w:r>
      <w:r w:rsidR="00874233">
        <w:rPr>
          <w:rFonts w:ascii="Times New Roman" w:hAnsi="Times New Roman" w:cs="Times New Roman"/>
          <w:sz w:val="24"/>
          <w:szCs w:val="24"/>
        </w:rPr>
        <w:t xml:space="preserve"> and live in abject poverty due to the harsh economy</w:t>
      </w:r>
      <w:r w:rsidR="001A0B83">
        <w:rPr>
          <w:rFonts w:ascii="Times New Roman" w:hAnsi="Times New Roman" w:cs="Times New Roman"/>
          <w:sz w:val="24"/>
          <w:szCs w:val="24"/>
        </w:rPr>
        <w:t>, the addition of violence is very degrading.</w:t>
      </w:r>
    </w:p>
    <w:p w:rsidR="001A0B83" w:rsidRPr="001A0B83" w:rsidRDefault="008C171E" w:rsidP="001A0B83">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The Invisible War</w:t>
      </w:r>
    </w:p>
    <w:p w:rsidR="001D3999" w:rsidRDefault="008C171E" w:rsidP="004F5D47">
      <w:pPr>
        <w:tabs>
          <w:tab w:val="left" w:pos="6405"/>
        </w:tabs>
        <w:spacing w:after="0" w:line="480" w:lineRule="auto"/>
        <w:contextualSpacing/>
        <w:rPr>
          <w:rFonts w:ascii="Times New Roman" w:hAnsi="Times New Roman" w:cs="Times New Roman"/>
          <w:b/>
          <w:sz w:val="24"/>
          <w:szCs w:val="24"/>
        </w:rPr>
      </w:pPr>
      <w:r w:rsidRPr="009E7694">
        <w:rPr>
          <w:rFonts w:ascii="Times New Roman" w:hAnsi="Times New Roman" w:cs="Times New Roman"/>
          <w:b/>
          <w:sz w:val="24"/>
          <w:szCs w:val="24"/>
        </w:rPr>
        <w:t>Question 1</w:t>
      </w:r>
    </w:p>
    <w:p w:rsidR="009E7694" w:rsidRDefault="008C171E" w:rsidP="009E7694">
      <w:pPr>
        <w:tabs>
          <w:tab w:val="left" w:pos="640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One thing I h</w:t>
      </w:r>
      <w:r w:rsidR="00085E4C">
        <w:rPr>
          <w:rFonts w:ascii="Times New Roman" w:hAnsi="Times New Roman" w:cs="Times New Roman"/>
          <w:sz w:val="24"/>
          <w:szCs w:val="24"/>
        </w:rPr>
        <w:t>ave learned from the documentary about sexual assault in military is how the officials in high places tried to cover up the reports they received from victims wh</w:t>
      </w:r>
      <w:r w:rsidR="009A794E">
        <w:rPr>
          <w:rFonts w:ascii="Times New Roman" w:hAnsi="Times New Roman" w:cs="Times New Roman"/>
          <w:sz w:val="24"/>
          <w:szCs w:val="24"/>
        </w:rPr>
        <w:t>o were raped in their organization</w:t>
      </w:r>
      <w:r w:rsidR="00085E4C">
        <w:rPr>
          <w:rFonts w:ascii="Times New Roman" w:hAnsi="Times New Roman" w:cs="Times New Roman"/>
          <w:sz w:val="24"/>
          <w:szCs w:val="24"/>
        </w:rPr>
        <w:t>. T</w:t>
      </w:r>
      <w:r w:rsidR="009A794E">
        <w:rPr>
          <w:rFonts w:ascii="Times New Roman" w:hAnsi="Times New Roman" w:cs="Times New Roman"/>
          <w:sz w:val="24"/>
          <w:szCs w:val="24"/>
        </w:rPr>
        <w:t>hey hid this information to the public to avoid negative publicity.</w:t>
      </w:r>
      <w:r w:rsidR="00AE4101">
        <w:rPr>
          <w:rFonts w:ascii="Times New Roman" w:hAnsi="Times New Roman" w:cs="Times New Roman"/>
          <w:sz w:val="24"/>
          <w:szCs w:val="24"/>
        </w:rPr>
        <w:t xml:space="preserve"> They stopped investigating the cases if there were no witnesses, and some of the reports were regarded as false even though their sta</w:t>
      </w:r>
      <w:r w:rsidR="00665CAB">
        <w:rPr>
          <w:rFonts w:ascii="Times New Roman" w:hAnsi="Times New Roman" w:cs="Times New Roman"/>
          <w:sz w:val="24"/>
          <w:szCs w:val="24"/>
        </w:rPr>
        <w:t>tements were true</w:t>
      </w:r>
      <w:r w:rsidR="00766EED">
        <w:rPr>
          <w:rFonts w:ascii="Times New Roman" w:hAnsi="Times New Roman" w:cs="Times New Roman"/>
          <w:sz w:val="24"/>
          <w:szCs w:val="24"/>
        </w:rPr>
        <w:t xml:space="preserve"> (</w:t>
      </w:r>
      <w:r w:rsidR="00766EED" w:rsidRPr="00766EED">
        <w:rPr>
          <w:rFonts w:ascii="Times New Roman" w:hAnsi="Times New Roman" w:cs="Times New Roman"/>
          <w:sz w:val="24"/>
          <w:szCs w:val="24"/>
        </w:rPr>
        <w:t>Documentary Tube</w:t>
      </w:r>
      <w:r w:rsidR="00766EED">
        <w:rPr>
          <w:rFonts w:ascii="Times New Roman" w:hAnsi="Times New Roman" w:cs="Times New Roman"/>
          <w:sz w:val="24"/>
          <w:szCs w:val="24"/>
        </w:rPr>
        <w:t>, 2014)</w:t>
      </w:r>
      <w:r w:rsidR="00AE4101">
        <w:rPr>
          <w:rFonts w:ascii="Times New Roman" w:hAnsi="Times New Roman" w:cs="Times New Roman"/>
          <w:sz w:val="24"/>
          <w:szCs w:val="24"/>
        </w:rPr>
        <w:t>.</w:t>
      </w:r>
      <w:r w:rsidR="009A794E">
        <w:rPr>
          <w:rFonts w:ascii="Times New Roman" w:hAnsi="Times New Roman" w:cs="Times New Roman"/>
          <w:sz w:val="24"/>
          <w:szCs w:val="24"/>
        </w:rPr>
        <w:t xml:space="preserve"> In addition to this, they did not incarcerate those who committed the heinous act, and they were let to roam freely and keep committing the same crime since they did not get caught even </w:t>
      </w:r>
      <w:r w:rsidR="00715873">
        <w:rPr>
          <w:rFonts w:ascii="Times New Roman" w:hAnsi="Times New Roman" w:cs="Times New Roman"/>
          <w:sz w:val="24"/>
          <w:szCs w:val="24"/>
        </w:rPr>
        <w:t>after being rep</w:t>
      </w:r>
      <w:r w:rsidR="00AA38DB">
        <w:rPr>
          <w:rFonts w:ascii="Times New Roman" w:hAnsi="Times New Roman" w:cs="Times New Roman"/>
          <w:sz w:val="24"/>
          <w:szCs w:val="24"/>
        </w:rPr>
        <w:t>orted. Their assaulters threatened some of the victims' lives</w:t>
      </w:r>
      <w:r w:rsidR="00665CAB">
        <w:rPr>
          <w:rFonts w:ascii="Times New Roman" w:hAnsi="Times New Roman" w:cs="Times New Roman"/>
          <w:sz w:val="24"/>
          <w:szCs w:val="24"/>
        </w:rPr>
        <w:t xml:space="preserve"> if they reported the crime, and others were told they would lose their ranks. T</w:t>
      </w:r>
      <w:r w:rsidR="00AA38DB">
        <w:rPr>
          <w:rFonts w:ascii="Times New Roman" w:hAnsi="Times New Roman" w:cs="Times New Roman"/>
          <w:sz w:val="24"/>
          <w:szCs w:val="24"/>
        </w:rPr>
        <w:t>herefore most of them decided not to report the matter.</w:t>
      </w:r>
      <w:r w:rsidR="00AE4101">
        <w:rPr>
          <w:rFonts w:ascii="Times New Roman" w:hAnsi="Times New Roman" w:cs="Times New Roman"/>
          <w:sz w:val="24"/>
          <w:szCs w:val="24"/>
        </w:rPr>
        <w:t xml:space="preserve"> </w:t>
      </w:r>
    </w:p>
    <w:p w:rsidR="00715873" w:rsidRPr="009E7694" w:rsidRDefault="008C171E" w:rsidP="009E7694">
      <w:pPr>
        <w:tabs>
          <w:tab w:val="left" w:pos="640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have also learned that these assaults began way back since the </w:t>
      </w:r>
      <w:r w:rsidR="00C53121">
        <w:rPr>
          <w:rFonts w:ascii="Times New Roman" w:hAnsi="Times New Roman" w:cs="Times New Roman"/>
          <w:sz w:val="24"/>
          <w:szCs w:val="24"/>
        </w:rPr>
        <w:t>world war era</w:t>
      </w:r>
      <w:r>
        <w:rPr>
          <w:rFonts w:ascii="Times New Roman" w:hAnsi="Times New Roman" w:cs="Times New Roman"/>
          <w:sz w:val="24"/>
          <w:szCs w:val="24"/>
        </w:rPr>
        <w:t xml:space="preserve"> and that </w:t>
      </w:r>
      <w:r w:rsidR="00AA38DB">
        <w:rPr>
          <w:rFonts w:ascii="Times New Roman" w:hAnsi="Times New Roman" w:cs="Times New Roman"/>
          <w:sz w:val="24"/>
          <w:szCs w:val="24"/>
        </w:rPr>
        <w:t>up to</w:t>
      </w:r>
      <w:r>
        <w:rPr>
          <w:rFonts w:ascii="Times New Roman" w:hAnsi="Times New Roman" w:cs="Times New Roman"/>
          <w:sz w:val="24"/>
          <w:szCs w:val="24"/>
        </w:rPr>
        <w:t xml:space="preserve"> 500,000 military soldiers, including men, have been </w:t>
      </w:r>
      <w:r w:rsidR="00C53121">
        <w:rPr>
          <w:rFonts w:ascii="Times New Roman" w:hAnsi="Times New Roman" w:cs="Times New Roman"/>
          <w:sz w:val="24"/>
          <w:szCs w:val="24"/>
        </w:rPr>
        <w:t xml:space="preserve">sexually </w:t>
      </w:r>
      <w:r>
        <w:rPr>
          <w:rFonts w:ascii="Times New Roman" w:hAnsi="Times New Roman" w:cs="Times New Roman"/>
          <w:sz w:val="24"/>
          <w:szCs w:val="24"/>
        </w:rPr>
        <w:t>assaulted. Meaning that most soldiers are highly likely to be raped</w:t>
      </w:r>
      <w:r w:rsidR="00C53121">
        <w:rPr>
          <w:rFonts w:ascii="Times New Roman" w:hAnsi="Times New Roman" w:cs="Times New Roman"/>
          <w:sz w:val="24"/>
          <w:szCs w:val="24"/>
        </w:rPr>
        <w:t xml:space="preserve"> by their colleagues</w:t>
      </w:r>
      <w:r w:rsidR="00766EED">
        <w:rPr>
          <w:rFonts w:ascii="Times New Roman" w:hAnsi="Times New Roman" w:cs="Times New Roman"/>
          <w:sz w:val="24"/>
          <w:szCs w:val="24"/>
        </w:rPr>
        <w:t xml:space="preserve"> than being</w:t>
      </w:r>
      <w:r>
        <w:rPr>
          <w:rFonts w:ascii="Times New Roman" w:hAnsi="Times New Roman" w:cs="Times New Roman"/>
          <w:sz w:val="24"/>
          <w:szCs w:val="24"/>
        </w:rPr>
        <w:t xml:space="preserve"> killed by their enemies</w:t>
      </w:r>
      <w:r w:rsidR="00766EED">
        <w:rPr>
          <w:rFonts w:ascii="Times New Roman" w:hAnsi="Times New Roman" w:cs="Times New Roman"/>
          <w:sz w:val="24"/>
          <w:szCs w:val="24"/>
        </w:rPr>
        <w:t xml:space="preserve"> while at war (</w:t>
      </w:r>
      <w:r w:rsidR="00766EED" w:rsidRPr="00766EED">
        <w:rPr>
          <w:rFonts w:ascii="Times New Roman" w:hAnsi="Times New Roman" w:cs="Times New Roman"/>
          <w:sz w:val="24"/>
          <w:szCs w:val="24"/>
        </w:rPr>
        <w:t>Documentary Tube</w:t>
      </w:r>
      <w:r w:rsidR="00766EED">
        <w:rPr>
          <w:rFonts w:ascii="Times New Roman" w:hAnsi="Times New Roman" w:cs="Times New Roman"/>
          <w:sz w:val="24"/>
          <w:szCs w:val="24"/>
        </w:rPr>
        <w:t>, 2014)</w:t>
      </w:r>
      <w:r>
        <w:rPr>
          <w:rFonts w:ascii="Times New Roman" w:hAnsi="Times New Roman" w:cs="Times New Roman"/>
          <w:sz w:val="24"/>
          <w:szCs w:val="24"/>
        </w:rPr>
        <w:t xml:space="preserve">. </w:t>
      </w:r>
      <w:r w:rsidR="009363EA">
        <w:rPr>
          <w:rFonts w:ascii="Times New Roman" w:hAnsi="Times New Roman" w:cs="Times New Roman"/>
          <w:sz w:val="24"/>
          <w:szCs w:val="24"/>
        </w:rPr>
        <w:t>Aside from the victims being traumatized with the ordeal, some were left with body injuries like in the case of Kori Cioca. She suffered a broken jaw due to the blow s</w:t>
      </w:r>
      <w:r w:rsidR="00AA38DB">
        <w:rPr>
          <w:rFonts w:ascii="Times New Roman" w:hAnsi="Times New Roman" w:cs="Times New Roman"/>
          <w:sz w:val="24"/>
          <w:szCs w:val="24"/>
        </w:rPr>
        <w:t>he received from the assaulter, who was her supervisor.</w:t>
      </w:r>
      <w:r w:rsidR="005C5FBC">
        <w:rPr>
          <w:rFonts w:ascii="Times New Roman" w:hAnsi="Times New Roman" w:cs="Times New Roman"/>
          <w:sz w:val="24"/>
          <w:szCs w:val="24"/>
        </w:rPr>
        <w:t xml:space="preserve"> </w:t>
      </w:r>
      <w:r w:rsidR="00665CAB">
        <w:rPr>
          <w:rFonts w:ascii="Times New Roman" w:hAnsi="Times New Roman" w:cs="Times New Roman"/>
          <w:sz w:val="24"/>
          <w:szCs w:val="24"/>
        </w:rPr>
        <w:t>Women did not handle the rape cases because they would side with the victims since t</w:t>
      </w:r>
      <w:r w:rsidR="004268E2">
        <w:rPr>
          <w:rFonts w:ascii="Times New Roman" w:hAnsi="Times New Roman" w:cs="Times New Roman"/>
          <w:sz w:val="24"/>
          <w:szCs w:val="24"/>
        </w:rPr>
        <w:t xml:space="preserve">hey are sympathetic. </w:t>
      </w:r>
    </w:p>
    <w:p w:rsidR="009F3CBE" w:rsidRDefault="009F3CBE" w:rsidP="009E7694">
      <w:pPr>
        <w:tabs>
          <w:tab w:val="left" w:pos="6405"/>
        </w:tabs>
        <w:spacing w:after="0" w:line="480" w:lineRule="auto"/>
        <w:ind w:firstLine="720"/>
        <w:contextualSpacing/>
        <w:jc w:val="center"/>
        <w:rPr>
          <w:rFonts w:ascii="Times New Roman" w:hAnsi="Times New Roman" w:cs="Times New Roman"/>
          <w:b/>
          <w:sz w:val="24"/>
          <w:szCs w:val="24"/>
        </w:rPr>
      </w:pPr>
    </w:p>
    <w:p w:rsidR="009F3CBE" w:rsidRDefault="009F3CBE" w:rsidP="009E7694">
      <w:pPr>
        <w:tabs>
          <w:tab w:val="left" w:pos="6405"/>
        </w:tabs>
        <w:spacing w:after="0" w:line="480" w:lineRule="auto"/>
        <w:ind w:firstLine="720"/>
        <w:contextualSpacing/>
        <w:jc w:val="center"/>
        <w:rPr>
          <w:rFonts w:ascii="Times New Roman" w:hAnsi="Times New Roman" w:cs="Times New Roman"/>
          <w:b/>
          <w:sz w:val="24"/>
          <w:szCs w:val="24"/>
        </w:rPr>
      </w:pPr>
    </w:p>
    <w:p w:rsidR="009E7694" w:rsidRPr="009E7694" w:rsidRDefault="008C171E" w:rsidP="004F5D47">
      <w:pPr>
        <w:tabs>
          <w:tab w:val="left" w:pos="6405"/>
        </w:tabs>
        <w:spacing w:after="0" w:line="480" w:lineRule="auto"/>
        <w:contextualSpacing/>
        <w:rPr>
          <w:rFonts w:ascii="Times New Roman" w:hAnsi="Times New Roman" w:cs="Times New Roman"/>
          <w:b/>
          <w:sz w:val="24"/>
          <w:szCs w:val="24"/>
        </w:rPr>
      </w:pPr>
      <w:r w:rsidRPr="009E7694">
        <w:rPr>
          <w:rFonts w:ascii="Times New Roman" w:hAnsi="Times New Roman" w:cs="Times New Roman"/>
          <w:b/>
          <w:sz w:val="24"/>
          <w:szCs w:val="24"/>
        </w:rPr>
        <w:lastRenderedPageBreak/>
        <w:t>Question 2</w:t>
      </w:r>
    </w:p>
    <w:p w:rsidR="0013002B" w:rsidRPr="0013002B" w:rsidRDefault="008C171E" w:rsidP="005C5FBC">
      <w:pPr>
        <w:spacing w:after="0" w:line="480" w:lineRule="auto"/>
        <w:ind w:firstLine="720"/>
        <w:contextualSpacing/>
        <w:rPr>
          <w:rFonts w:ascii="Times New Roman" w:hAnsi="Times New Roman" w:cs="Times New Roman"/>
          <w:sz w:val="24"/>
          <w:szCs w:val="24"/>
        </w:rPr>
      </w:pPr>
      <w:r w:rsidRPr="0013002B">
        <w:rPr>
          <w:rFonts w:ascii="Times New Roman" w:hAnsi="Times New Roman" w:cs="Times New Roman"/>
          <w:sz w:val="24"/>
          <w:szCs w:val="24"/>
        </w:rPr>
        <w:t>Yes</w:t>
      </w:r>
      <w:r>
        <w:rPr>
          <w:rFonts w:ascii="Times New Roman" w:hAnsi="Times New Roman" w:cs="Times New Roman"/>
          <w:sz w:val="24"/>
          <w:szCs w:val="24"/>
        </w:rPr>
        <w:t xml:space="preserve">, I think </w:t>
      </w:r>
      <w:r w:rsidRPr="0013002B">
        <w:rPr>
          <w:rFonts w:ascii="Times New Roman" w:hAnsi="Times New Roman" w:cs="Times New Roman"/>
          <w:sz w:val="24"/>
          <w:szCs w:val="24"/>
        </w:rPr>
        <w:t>crimes committed during military service should</w:t>
      </w:r>
      <w:r>
        <w:rPr>
          <w:rFonts w:ascii="Times New Roman" w:hAnsi="Times New Roman" w:cs="Times New Roman"/>
          <w:sz w:val="24"/>
          <w:szCs w:val="24"/>
        </w:rPr>
        <w:t xml:space="preserve"> be </w:t>
      </w:r>
      <w:r w:rsidRPr="0013002B">
        <w:rPr>
          <w:rFonts w:ascii="Times New Roman" w:hAnsi="Times New Roman" w:cs="Times New Roman"/>
          <w:sz w:val="24"/>
          <w:szCs w:val="24"/>
        </w:rPr>
        <w:t xml:space="preserve">public information </w:t>
      </w:r>
      <w:r w:rsidR="00AB3A86">
        <w:rPr>
          <w:rFonts w:ascii="Times New Roman" w:hAnsi="Times New Roman" w:cs="Times New Roman"/>
          <w:sz w:val="24"/>
          <w:szCs w:val="24"/>
        </w:rPr>
        <w:t xml:space="preserve">the moment an individual </w:t>
      </w:r>
      <w:r w:rsidRPr="0013002B">
        <w:rPr>
          <w:rFonts w:ascii="Times New Roman" w:hAnsi="Times New Roman" w:cs="Times New Roman"/>
          <w:sz w:val="24"/>
          <w:szCs w:val="24"/>
        </w:rPr>
        <w:t>re-enters civilian world</w:t>
      </w:r>
      <w:r>
        <w:rPr>
          <w:rFonts w:ascii="Times New Roman" w:hAnsi="Times New Roman" w:cs="Times New Roman"/>
          <w:sz w:val="24"/>
          <w:szCs w:val="24"/>
        </w:rPr>
        <w:t xml:space="preserve"> becaus</w:t>
      </w:r>
      <w:r w:rsidR="00665CAB">
        <w:rPr>
          <w:rFonts w:ascii="Times New Roman" w:hAnsi="Times New Roman" w:cs="Times New Roman"/>
          <w:sz w:val="24"/>
          <w:szCs w:val="24"/>
        </w:rPr>
        <w:t>e mili</w:t>
      </w:r>
      <w:r w:rsidR="005C5FBC">
        <w:rPr>
          <w:rFonts w:ascii="Times New Roman" w:hAnsi="Times New Roman" w:cs="Times New Roman"/>
          <w:sz w:val="24"/>
          <w:szCs w:val="24"/>
        </w:rPr>
        <w:t xml:space="preserve">tary organization no longer protects them. Therefore, they need to pay for their crimes if found guilty. </w:t>
      </w:r>
      <w:r>
        <w:rPr>
          <w:rFonts w:ascii="Times New Roman" w:hAnsi="Times New Roman" w:cs="Times New Roman"/>
          <w:sz w:val="24"/>
          <w:szCs w:val="24"/>
        </w:rPr>
        <w:t xml:space="preserve">Yes, soldiers </w:t>
      </w:r>
      <w:r w:rsidR="00D85B3B">
        <w:rPr>
          <w:rFonts w:ascii="Times New Roman" w:hAnsi="Times New Roman" w:cs="Times New Roman"/>
          <w:sz w:val="24"/>
          <w:szCs w:val="24"/>
        </w:rPr>
        <w:t>accused of</w:t>
      </w:r>
      <w:r>
        <w:rPr>
          <w:rFonts w:ascii="Times New Roman" w:hAnsi="Times New Roman" w:cs="Times New Roman"/>
          <w:sz w:val="24"/>
          <w:szCs w:val="24"/>
        </w:rPr>
        <w:t xml:space="preserve"> military rape should be </w:t>
      </w:r>
      <w:r w:rsidR="00D85B3B">
        <w:rPr>
          <w:rFonts w:ascii="Times New Roman" w:hAnsi="Times New Roman" w:cs="Times New Roman"/>
          <w:sz w:val="24"/>
          <w:szCs w:val="24"/>
        </w:rPr>
        <w:t>added</w:t>
      </w:r>
      <w:r>
        <w:rPr>
          <w:rFonts w:ascii="Times New Roman" w:hAnsi="Times New Roman" w:cs="Times New Roman"/>
          <w:sz w:val="24"/>
          <w:szCs w:val="24"/>
        </w:rPr>
        <w:t xml:space="preserve"> in sex offender registry </w:t>
      </w:r>
      <w:r w:rsidR="00D85B3B">
        <w:rPr>
          <w:rFonts w:ascii="Times New Roman" w:hAnsi="Times New Roman" w:cs="Times New Roman"/>
          <w:sz w:val="24"/>
          <w:szCs w:val="24"/>
        </w:rPr>
        <w:t>to enable</w:t>
      </w:r>
      <w:r>
        <w:rPr>
          <w:rFonts w:ascii="Times New Roman" w:hAnsi="Times New Roman" w:cs="Times New Roman"/>
          <w:sz w:val="24"/>
          <w:szCs w:val="24"/>
        </w:rPr>
        <w:t xml:space="preserve"> people living within a specific area be aware that a sexual offender</w:t>
      </w:r>
      <w:r w:rsidR="00272C4F">
        <w:rPr>
          <w:rFonts w:ascii="Times New Roman" w:hAnsi="Times New Roman" w:cs="Times New Roman"/>
          <w:sz w:val="24"/>
          <w:szCs w:val="24"/>
        </w:rPr>
        <w:t xml:space="preserve"> is among them. This will help them protect their loved ones</w:t>
      </w:r>
      <w:r w:rsidR="00AA38DB">
        <w:rPr>
          <w:rFonts w:ascii="Times New Roman" w:hAnsi="Times New Roman" w:cs="Times New Roman"/>
          <w:sz w:val="24"/>
          <w:szCs w:val="24"/>
        </w:rPr>
        <w:t xml:space="preserve"> from any harm that might befall them.</w:t>
      </w:r>
    </w:p>
    <w:p w:rsidR="00140443" w:rsidRDefault="00140443" w:rsidP="00091582">
      <w:pPr>
        <w:spacing w:after="0" w:line="480" w:lineRule="auto"/>
        <w:contextualSpacing/>
        <w:jc w:val="center"/>
        <w:rPr>
          <w:rFonts w:ascii="Times New Roman" w:hAnsi="Times New Roman" w:cs="Times New Roman"/>
          <w:b/>
          <w:sz w:val="24"/>
          <w:szCs w:val="24"/>
        </w:rPr>
      </w:pPr>
    </w:p>
    <w:p w:rsidR="00140443" w:rsidRDefault="00140443" w:rsidP="00A3723F">
      <w:pPr>
        <w:spacing w:after="0" w:line="480" w:lineRule="auto"/>
        <w:contextualSpacing/>
        <w:rPr>
          <w:rFonts w:ascii="Times New Roman" w:hAnsi="Times New Roman" w:cs="Times New Roman"/>
          <w:b/>
          <w:sz w:val="24"/>
          <w:szCs w:val="24"/>
        </w:rPr>
      </w:pPr>
    </w:p>
    <w:p w:rsidR="00A3723F" w:rsidRDefault="00A3723F" w:rsidP="00A3723F">
      <w:pPr>
        <w:spacing w:after="0" w:line="480" w:lineRule="auto"/>
        <w:contextualSpacing/>
        <w:rPr>
          <w:rFonts w:ascii="Times New Roman" w:hAnsi="Times New Roman" w:cs="Times New Roman"/>
          <w:b/>
          <w:sz w:val="24"/>
          <w:szCs w:val="24"/>
        </w:rPr>
      </w:pPr>
    </w:p>
    <w:p w:rsidR="005C5FBC" w:rsidRDefault="005C5FBC" w:rsidP="00091582">
      <w:pPr>
        <w:spacing w:after="0" w:line="480" w:lineRule="auto"/>
        <w:contextualSpacing/>
        <w:jc w:val="center"/>
        <w:rPr>
          <w:rFonts w:ascii="Times New Roman" w:hAnsi="Times New Roman" w:cs="Times New Roman"/>
          <w:b/>
          <w:sz w:val="24"/>
          <w:szCs w:val="24"/>
        </w:rPr>
      </w:pPr>
    </w:p>
    <w:p w:rsidR="005C5FBC" w:rsidRDefault="005C5FBC" w:rsidP="00091582">
      <w:pPr>
        <w:spacing w:after="0" w:line="480" w:lineRule="auto"/>
        <w:contextualSpacing/>
        <w:jc w:val="center"/>
        <w:rPr>
          <w:rFonts w:ascii="Times New Roman" w:hAnsi="Times New Roman" w:cs="Times New Roman"/>
          <w:b/>
          <w:sz w:val="24"/>
          <w:szCs w:val="24"/>
        </w:rPr>
      </w:pPr>
    </w:p>
    <w:p w:rsidR="005C5FBC" w:rsidRDefault="005C5FBC" w:rsidP="00091582">
      <w:pPr>
        <w:spacing w:after="0" w:line="480" w:lineRule="auto"/>
        <w:contextualSpacing/>
        <w:jc w:val="center"/>
        <w:rPr>
          <w:rFonts w:ascii="Times New Roman" w:hAnsi="Times New Roman" w:cs="Times New Roman"/>
          <w:b/>
          <w:sz w:val="24"/>
          <w:szCs w:val="24"/>
        </w:rPr>
      </w:pPr>
    </w:p>
    <w:p w:rsidR="005C5FBC" w:rsidRDefault="005C5FBC" w:rsidP="00091582">
      <w:pPr>
        <w:spacing w:after="0" w:line="480" w:lineRule="auto"/>
        <w:contextualSpacing/>
        <w:jc w:val="center"/>
        <w:rPr>
          <w:rFonts w:ascii="Times New Roman" w:hAnsi="Times New Roman" w:cs="Times New Roman"/>
          <w:b/>
          <w:sz w:val="24"/>
          <w:szCs w:val="24"/>
        </w:rPr>
      </w:pPr>
    </w:p>
    <w:p w:rsidR="005C5FBC" w:rsidRDefault="005C5FBC" w:rsidP="00091582">
      <w:pPr>
        <w:spacing w:after="0" w:line="480" w:lineRule="auto"/>
        <w:contextualSpacing/>
        <w:jc w:val="center"/>
        <w:rPr>
          <w:rFonts w:ascii="Times New Roman" w:hAnsi="Times New Roman" w:cs="Times New Roman"/>
          <w:b/>
          <w:sz w:val="24"/>
          <w:szCs w:val="24"/>
        </w:rPr>
      </w:pPr>
    </w:p>
    <w:p w:rsidR="005C5FBC" w:rsidRDefault="005C5FBC" w:rsidP="00091582">
      <w:pPr>
        <w:spacing w:after="0" w:line="480" w:lineRule="auto"/>
        <w:contextualSpacing/>
        <w:jc w:val="center"/>
        <w:rPr>
          <w:rFonts w:ascii="Times New Roman" w:hAnsi="Times New Roman" w:cs="Times New Roman"/>
          <w:b/>
          <w:sz w:val="24"/>
          <w:szCs w:val="24"/>
        </w:rPr>
      </w:pPr>
    </w:p>
    <w:p w:rsidR="005C5FBC" w:rsidRDefault="005C5FBC" w:rsidP="00091582">
      <w:pPr>
        <w:spacing w:after="0" w:line="480" w:lineRule="auto"/>
        <w:contextualSpacing/>
        <w:jc w:val="center"/>
        <w:rPr>
          <w:rFonts w:ascii="Times New Roman" w:hAnsi="Times New Roman" w:cs="Times New Roman"/>
          <w:b/>
          <w:sz w:val="24"/>
          <w:szCs w:val="24"/>
        </w:rPr>
      </w:pPr>
    </w:p>
    <w:p w:rsidR="005C5FBC" w:rsidRDefault="005C5FBC" w:rsidP="00091582">
      <w:pPr>
        <w:spacing w:after="0" w:line="480" w:lineRule="auto"/>
        <w:contextualSpacing/>
        <w:jc w:val="center"/>
        <w:rPr>
          <w:rFonts w:ascii="Times New Roman" w:hAnsi="Times New Roman" w:cs="Times New Roman"/>
          <w:b/>
          <w:sz w:val="24"/>
          <w:szCs w:val="24"/>
        </w:rPr>
      </w:pPr>
    </w:p>
    <w:p w:rsidR="005C5FBC" w:rsidRDefault="005C5FBC" w:rsidP="00091582">
      <w:pPr>
        <w:spacing w:after="0" w:line="480" w:lineRule="auto"/>
        <w:contextualSpacing/>
        <w:jc w:val="center"/>
        <w:rPr>
          <w:rFonts w:ascii="Times New Roman" w:hAnsi="Times New Roman" w:cs="Times New Roman"/>
          <w:b/>
          <w:sz w:val="24"/>
          <w:szCs w:val="24"/>
        </w:rPr>
      </w:pPr>
    </w:p>
    <w:p w:rsidR="005C5FBC" w:rsidRDefault="005C5FBC" w:rsidP="00091582">
      <w:pPr>
        <w:spacing w:after="0" w:line="480" w:lineRule="auto"/>
        <w:contextualSpacing/>
        <w:jc w:val="center"/>
        <w:rPr>
          <w:rFonts w:ascii="Times New Roman" w:hAnsi="Times New Roman" w:cs="Times New Roman"/>
          <w:b/>
          <w:sz w:val="24"/>
          <w:szCs w:val="24"/>
        </w:rPr>
      </w:pPr>
    </w:p>
    <w:p w:rsidR="005C5FBC" w:rsidRDefault="005C5FBC" w:rsidP="00766EED">
      <w:pPr>
        <w:spacing w:after="0" w:line="480" w:lineRule="auto"/>
        <w:contextualSpacing/>
        <w:rPr>
          <w:rFonts w:ascii="Times New Roman" w:hAnsi="Times New Roman" w:cs="Times New Roman"/>
          <w:b/>
          <w:sz w:val="24"/>
          <w:szCs w:val="24"/>
        </w:rPr>
      </w:pPr>
    </w:p>
    <w:p w:rsidR="009F3CBE" w:rsidRDefault="009F3CBE" w:rsidP="00766EED">
      <w:pPr>
        <w:spacing w:after="0" w:line="480" w:lineRule="auto"/>
        <w:contextualSpacing/>
        <w:rPr>
          <w:rFonts w:ascii="Times New Roman" w:hAnsi="Times New Roman" w:cs="Times New Roman"/>
          <w:b/>
          <w:sz w:val="24"/>
          <w:szCs w:val="24"/>
        </w:rPr>
      </w:pPr>
    </w:p>
    <w:p w:rsidR="00766EED" w:rsidRDefault="00766EED" w:rsidP="00766EED">
      <w:pPr>
        <w:spacing w:after="0" w:line="480" w:lineRule="auto"/>
        <w:contextualSpacing/>
        <w:rPr>
          <w:rFonts w:ascii="Times New Roman" w:hAnsi="Times New Roman" w:cs="Times New Roman"/>
          <w:b/>
          <w:sz w:val="24"/>
          <w:szCs w:val="24"/>
        </w:rPr>
      </w:pPr>
    </w:p>
    <w:p w:rsidR="00601999" w:rsidRDefault="008C171E" w:rsidP="00091582">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766EED" w:rsidRDefault="008C171E" w:rsidP="00766EED">
      <w:pPr>
        <w:spacing w:after="0" w:line="480" w:lineRule="auto"/>
        <w:ind w:left="720" w:hanging="720"/>
        <w:contextualSpacing/>
        <w:rPr>
          <w:rFonts w:ascii="Times New Roman" w:hAnsi="Times New Roman" w:cs="Times New Roman"/>
          <w:sz w:val="24"/>
          <w:szCs w:val="24"/>
        </w:rPr>
      </w:pPr>
      <w:r w:rsidRPr="00766EED">
        <w:rPr>
          <w:rFonts w:ascii="Times New Roman" w:hAnsi="Times New Roman" w:cs="Times New Roman"/>
          <w:sz w:val="24"/>
          <w:szCs w:val="24"/>
        </w:rPr>
        <w:t xml:space="preserve">Documentary Tube. (2014, December 20). </w:t>
      </w:r>
      <w:r w:rsidRPr="00766EED">
        <w:rPr>
          <w:rFonts w:ascii="Times New Roman" w:hAnsi="Times New Roman" w:cs="Times New Roman"/>
          <w:i/>
          <w:iCs/>
          <w:sz w:val="24"/>
          <w:szCs w:val="24"/>
        </w:rPr>
        <w:t>The Invisible War</w:t>
      </w:r>
      <w:r w:rsidRPr="00766EED">
        <w:rPr>
          <w:rFonts w:ascii="Times New Roman" w:hAnsi="Times New Roman" w:cs="Times New Roman"/>
          <w:sz w:val="24"/>
          <w:szCs w:val="24"/>
        </w:rPr>
        <w:t xml:space="preserve">. DocumentaryTube. </w:t>
      </w:r>
      <w:hyperlink r:id="rId6" w:history="1">
        <w:r w:rsidRPr="00A654D8">
          <w:rPr>
            <w:rStyle w:val="Hyperlink"/>
            <w:rFonts w:ascii="Times New Roman" w:hAnsi="Times New Roman" w:cs="Times New Roman"/>
            <w:sz w:val="24"/>
            <w:szCs w:val="24"/>
          </w:rPr>
          <w:t>http://www.documentarytube.com/videos/the-invisible-war</w:t>
        </w:r>
      </w:hyperlink>
      <w:r w:rsidRPr="00766EED">
        <w:rPr>
          <w:rFonts w:ascii="Times New Roman" w:hAnsi="Times New Roman" w:cs="Times New Roman"/>
          <w:sz w:val="24"/>
          <w:szCs w:val="24"/>
        </w:rPr>
        <w:t>.</w:t>
      </w:r>
      <w:r>
        <w:rPr>
          <w:rFonts w:ascii="Times New Roman" w:hAnsi="Times New Roman" w:cs="Times New Roman"/>
          <w:sz w:val="24"/>
          <w:szCs w:val="24"/>
        </w:rPr>
        <w:t xml:space="preserve"> </w:t>
      </w:r>
    </w:p>
    <w:p w:rsidR="005C5FBC" w:rsidRPr="005C5FBC" w:rsidRDefault="008C171E" w:rsidP="005C5FBC">
      <w:pPr>
        <w:spacing w:after="0" w:line="480" w:lineRule="auto"/>
        <w:ind w:left="720" w:hanging="720"/>
        <w:contextualSpacing/>
        <w:rPr>
          <w:rFonts w:ascii="Times New Roman" w:hAnsi="Times New Roman" w:cs="Times New Roman"/>
          <w:sz w:val="24"/>
          <w:szCs w:val="24"/>
        </w:rPr>
      </w:pPr>
      <w:r w:rsidRPr="005C5FBC">
        <w:rPr>
          <w:rFonts w:ascii="Times New Roman" w:hAnsi="Times New Roman" w:cs="Times New Roman"/>
          <w:sz w:val="24"/>
          <w:szCs w:val="24"/>
        </w:rPr>
        <w:t xml:space="preserve">Lawson, M. (2018, May 6). </w:t>
      </w:r>
      <w:r w:rsidRPr="005C5FBC">
        <w:rPr>
          <w:rFonts w:ascii="Times New Roman" w:hAnsi="Times New Roman" w:cs="Times New Roman"/>
          <w:i/>
          <w:iCs/>
          <w:sz w:val="24"/>
          <w:szCs w:val="24"/>
        </w:rPr>
        <w:t>India's Forgotten Women FULL VERSION NEW!</w:t>
      </w:r>
      <w:r w:rsidRPr="005C5FBC">
        <w:rPr>
          <w:rFonts w:ascii="Times New Roman" w:hAnsi="Times New Roman" w:cs="Times New Roman"/>
          <w:sz w:val="24"/>
          <w:szCs w:val="24"/>
        </w:rPr>
        <w:t xml:space="preserve"> </w:t>
      </w:r>
      <w:hyperlink r:id="rId7" w:history="1">
        <w:r w:rsidRPr="00A654D8">
          <w:rPr>
            <w:rStyle w:val="Hyperlink"/>
            <w:rFonts w:ascii="Times New Roman" w:hAnsi="Times New Roman" w:cs="Times New Roman"/>
            <w:sz w:val="24"/>
            <w:szCs w:val="24"/>
          </w:rPr>
          <w:t>https://www.youtube.com/watch?v=aDh6J7NF6as</w:t>
        </w:r>
      </w:hyperlink>
      <w:r w:rsidRPr="005C5FBC">
        <w:rPr>
          <w:rFonts w:ascii="Times New Roman" w:hAnsi="Times New Roman" w:cs="Times New Roman"/>
          <w:sz w:val="24"/>
          <w:szCs w:val="24"/>
        </w:rPr>
        <w:t>.</w:t>
      </w:r>
      <w:r>
        <w:rPr>
          <w:rFonts w:ascii="Times New Roman" w:hAnsi="Times New Roman" w:cs="Times New Roman"/>
          <w:sz w:val="24"/>
          <w:szCs w:val="24"/>
        </w:rPr>
        <w:t xml:space="preserve"> </w:t>
      </w:r>
    </w:p>
    <w:bookmarkEnd w:id="0"/>
    <w:p w:rsidR="00091582" w:rsidRPr="00091582" w:rsidRDefault="00091582" w:rsidP="005C5FBC">
      <w:pPr>
        <w:spacing w:after="0" w:line="480" w:lineRule="auto"/>
        <w:ind w:left="720" w:hanging="720"/>
        <w:contextualSpacing/>
        <w:rPr>
          <w:rFonts w:ascii="Times New Roman" w:hAnsi="Times New Roman" w:cs="Times New Roman"/>
          <w:sz w:val="24"/>
          <w:szCs w:val="24"/>
        </w:rPr>
      </w:pPr>
    </w:p>
    <w:sectPr w:rsidR="00091582" w:rsidRPr="00091582" w:rsidSect="000F7FB8">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6F5D" w:rsidRDefault="00FC6F5D">
      <w:pPr>
        <w:spacing w:after="0" w:line="240" w:lineRule="auto"/>
      </w:pPr>
      <w:r>
        <w:separator/>
      </w:r>
    </w:p>
  </w:endnote>
  <w:endnote w:type="continuationSeparator" w:id="0">
    <w:p w:rsidR="00FC6F5D" w:rsidRDefault="00FC6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6F5D" w:rsidRDefault="00FC6F5D">
      <w:pPr>
        <w:spacing w:after="0" w:line="240" w:lineRule="auto"/>
      </w:pPr>
      <w:r>
        <w:separator/>
      </w:r>
    </w:p>
  </w:footnote>
  <w:footnote w:type="continuationSeparator" w:id="0">
    <w:p w:rsidR="00FC6F5D" w:rsidRDefault="00FC6F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929894"/>
      <w:docPartObj>
        <w:docPartGallery w:val="Page Numbers (Top of Page)"/>
        <w:docPartUnique/>
      </w:docPartObj>
    </w:sdtPr>
    <w:sdtEndPr>
      <w:rPr>
        <w:rFonts w:ascii="Times New Roman" w:hAnsi="Times New Roman" w:cs="Times New Roman"/>
        <w:sz w:val="24"/>
        <w:szCs w:val="24"/>
      </w:rPr>
    </w:sdtEndPr>
    <w:sdtContent>
      <w:p w:rsidR="000F7FB8" w:rsidRPr="00153349" w:rsidRDefault="008C171E" w:rsidP="000F7FB8">
        <w:pPr>
          <w:pStyle w:val="Header"/>
          <w:ind w:left="6120" w:firstLine="3240"/>
          <w:rPr>
            <w:rFonts w:ascii="Times New Roman" w:hAnsi="Times New Roman" w:cs="Times New Roman"/>
            <w:sz w:val="24"/>
            <w:szCs w:val="24"/>
          </w:rPr>
        </w:pPr>
        <w:r w:rsidRPr="00153349">
          <w:rPr>
            <w:rFonts w:ascii="Times New Roman" w:hAnsi="Times New Roman" w:cs="Times New Roman"/>
            <w:sz w:val="24"/>
            <w:szCs w:val="24"/>
          </w:rPr>
          <w:fldChar w:fldCharType="begin"/>
        </w:r>
        <w:r w:rsidRPr="00153349">
          <w:rPr>
            <w:rFonts w:ascii="Times New Roman" w:hAnsi="Times New Roman" w:cs="Times New Roman"/>
            <w:sz w:val="24"/>
            <w:szCs w:val="24"/>
          </w:rPr>
          <w:instrText xml:space="preserve"> PAGE   \* MERGEFORMAT </w:instrText>
        </w:r>
        <w:r w:rsidRPr="00153349">
          <w:rPr>
            <w:rFonts w:ascii="Times New Roman" w:hAnsi="Times New Roman" w:cs="Times New Roman"/>
            <w:sz w:val="24"/>
            <w:szCs w:val="24"/>
          </w:rPr>
          <w:fldChar w:fldCharType="separate"/>
        </w:r>
        <w:r w:rsidR="009C4B23">
          <w:rPr>
            <w:rFonts w:ascii="Times New Roman" w:hAnsi="Times New Roman" w:cs="Times New Roman"/>
            <w:noProof/>
            <w:sz w:val="24"/>
            <w:szCs w:val="24"/>
          </w:rPr>
          <w:t>4</w:t>
        </w:r>
        <w:r w:rsidRPr="00153349">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4384488"/>
      <w:docPartObj>
        <w:docPartGallery w:val="Page Numbers (Top of Page)"/>
        <w:docPartUnique/>
      </w:docPartObj>
    </w:sdtPr>
    <w:sdtEndPr>
      <w:rPr>
        <w:rFonts w:ascii="Times New Roman" w:hAnsi="Times New Roman" w:cs="Times New Roman"/>
        <w:noProof/>
        <w:sz w:val="24"/>
        <w:szCs w:val="24"/>
      </w:rPr>
    </w:sdtEndPr>
    <w:sdtContent>
      <w:p w:rsidR="000F7FB8" w:rsidRPr="00153349" w:rsidRDefault="008C171E" w:rsidP="00153349">
        <w:pPr>
          <w:pStyle w:val="Header"/>
          <w:jc w:val="right"/>
          <w:rPr>
            <w:rFonts w:ascii="Times New Roman" w:hAnsi="Times New Roman" w:cs="Times New Roman"/>
            <w:sz w:val="24"/>
            <w:szCs w:val="24"/>
          </w:rPr>
        </w:pPr>
        <w:r w:rsidRPr="00153349">
          <w:rPr>
            <w:rFonts w:ascii="Times New Roman" w:hAnsi="Times New Roman" w:cs="Times New Roman"/>
            <w:sz w:val="24"/>
            <w:szCs w:val="24"/>
          </w:rPr>
          <w:fldChar w:fldCharType="begin"/>
        </w:r>
        <w:r w:rsidRPr="00153349">
          <w:rPr>
            <w:rFonts w:ascii="Times New Roman" w:hAnsi="Times New Roman" w:cs="Times New Roman"/>
            <w:sz w:val="24"/>
            <w:szCs w:val="24"/>
          </w:rPr>
          <w:instrText xml:space="preserve"> PAGE   \* MERGEFORMAT </w:instrText>
        </w:r>
        <w:r w:rsidRPr="00153349">
          <w:rPr>
            <w:rFonts w:ascii="Times New Roman" w:hAnsi="Times New Roman" w:cs="Times New Roman"/>
            <w:sz w:val="24"/>
            <w:szCs w:val="24"/>
          </w:rPr>
          <w:fldChar w:fldCharType="separate"/>
        </w:r>
        <w:r w:rsidR="002D0D91">
          <w:rPr>
            <w:rFonts w:ascii="Times New Roman" w:hAnsi="Times New Roman" w:cs="Times New Roman"/>
            <w:noProof/>
            <w:sz w:val="24"/>
            <w:szCs w:val="24"/>
          </w:rPr>
          <w:t>1</w:t>
        </w:r>
        <w:r w:rsidRPr="00153349">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502"/>
    <w:rsid w:val="00022A37"/>
    <w:rsid w:val="00025C58"/>
    <w:rsid w:val="00083A23"/>
    <w:rsid w:val="00085E4C"/>
    <w:rsid w:val="00091582"/>
    <w:rsid w:val="00096D90"/>
    <w:rsid w:val="000B6CDC"/>
    <w:rsid w:val="000C1073"/>
    <w:rsid w:val="000C74D0"/>
    <w:rsid w:val="000E2276"/>
    <w:rsid w:val="000F213A"/>
    <w:rsid w:val="000F7FB8"/>
    <w:rsid w:val="00104FBA"/>
    <w:rsid w:val="00112985"/>
    <w:rsid w:val="0013002B"/>
    <w:rsid w:val="001312DD"/>
    <w:rsid w:val="00136FEA"/>
    <w:rsid w:val="00140443"/>
    <w:rsid w:val="0014627F"/>
    <w:rsid w:val="00146288"/>
    <w:rsid w:val="00153349"/>
    <w:rsid w:val="00173AC0"/>
    <w:rsid w:val="00197F16"/>
    <w:rsid w:val="001A0B83"/>
    <w:rsid w:val="001C5D27"/>
    <w:rsid w:val="001D3999"/>
    <w:rsid w:val="001D5D80"/>
    <w:rsid w:val="001E271C"/>
    <w:rsid w:val="001F3D56"/>
    <w:rsid w:val="001F4BA8"/>
    <w:rsid w:val="00201328"/>
    <w:rsid w:val="00237156"/>
    <w:rsid w:val="00245642"/>
    <w:rsid w:val="00246910"/>
    <w:rsid w:val="0025247C"/>
    <w:rsid w:val="0025568C"/>
    <w:rsid w:val="002638F1"/>
    <w:rsid w:val="00272C4F"/>
    <w:rsid w:val="002753E5"/>
    <w:rsid w:val="00282737"/>
    <w:rsid w:val="002838E8"/>
    <w:rsid w:val="002A39B9"/>
    <w:rsid w:val="002B3ACB"/>
    <w:rsid w:val="002D0D91"/>
    <w:rsid w:val="002E3E68"/>
    <w:rsid w:val="00302C0A"/>
    <w:rsid w:val="00313F8C"/>
    <w:rsid w:val="003206BE"/>
    <w:rsid w:val="00320885"/>
    <w:rsid w:val="00327A26"/>
    <w:rsid w:val="00344502"/>
    <w:rsid w:val="00366093"/>
    <w:rsid w:val="0037642A"/>
    <w:rsid w:val="003A46D1"/>
    <w:rsid w:val="003A5EBD"/>
    <w:rsid w:val="003C6A6D"/>
    <w:rsid w:val="003F5FA9"/>
    <w:rsid w:val="004268E2"/>
    <w:rsid w:val="00434102"/>
    <w:rsid w:val="004409AC"/>
    <w:rsid w:val="0044595E"/>
    <w:rsid w:val="004520CB"/>
    <w:rsid w:val="00454DCE"/>
    <w:rsid w:val="00477956"/>
    <w:rsid w:val="00493C95"/>
    <w:rsid w:val="004949EC"/>
    <w:rsid w:val="004B1377"/>
    <w:rsid w:val="004C2E56"/>
    <w:rsid w:val="004C5EB4"/>
    <w:rsid w:val="004D1C0F"/>
    <w:rsid w:val="004D49E5"/>
    <w:rsid w:val="004F1138"/>
    <w:rsid w:val="004F5D47"/>
    <w:rsid w:val="0051423D"/>
    <w:rsid w:val="0053043B"/>
    <w:rsid w:val="0054260D"/>
    <w:rsid w:val="0055593A"/>
    <w:rsid w:val="0056024E"/>
    <w:rsid w:val="0059233B"/>
    <w:rsid w:val="0059436D"/>
    <w:rsid w:val="005A10AE"/>
    <w:rsid w:val="005B0C28"/>
    <w:rsid w:val="005C5FBC"/>
    <w:rsid w:val="005D0208"/>
    <w:rsid w:val="005D0AFF"/>
    <w:rsid w:val="005D2DD7"/>
    <w:rsid w:val="005D572F"/>
    <w:rsid w:val="005F2644"/>
    <w:rsid w:val="00600A37"/>
    <w:rsid w:val="00601999"/>
    <w:rsid w:val="00613685"/>
    <w:rsid w:val="00615E03"/>
    <w:rsid w:val="00621BD7"/>
    <w:rsid w:val="00643B55"/>
    <w:rsid w:val="00662257"/>
    <w:rsid w:val="00664204"/>
    <w:rsid w:val="00665CAB"/>
    <w:rsid w:val="006A2A34"/>
    <w:rsid w:val="006C254A"/>
    <w:rsid w:val="006D3197"/>
    <w:rsid w:val="006D46E2"/>
    <w:rsid w:val="006E6EA0"/>
    <w:rsid w:val="006E73FA"/>
    <w:rsid w:val="0070538E"/>
    <w:rsid w:val="00715873"/>
    <w:rsid w:val="007361D2"/>
    <w:rsid w:val="00754241"/>
    <w:rsid w:val="00754F16"/>
    <w:rsid w:val="00756AF2"/>
    <w:rsid w:val="00766EED"/>
    <w:rsid w:val="0078204B"/>
    <w:rsid w:val="007A068D"/>
    <w:rsid w:val="007E7F3F"/>
    <w:rsid w:val="007F576E"/>
    <w:rsid w:val="00804E9D"/>
    <w:rsid w:val="00815D48"/>
    <w:rsid w:val="00822FAB"/>
    <w:rsid w:val="00825B3D"/>
    <w:rsid w:val="00850C12"/>
    <w:rsid w:val="00855D46"/>
    <w:rsid w:val="00874233"/>
    <w:rsid w:val="00875CB9"/>
    <w:rsid w:val="0089031B"/>
    <w:rsid w:val="008B1911"/>
    <w:rsid w:val="008C171E"/>
    <w:rsid w:val="008C5490"/>
    <w:rsid w:val="008C67EA"/>
    <w:rsid w:val="00906FAB"/>
    <w:rsid w:val="009124E7"/>
    <w:rsid w:val="00915F41"/>
    <w:rsid w:val="009363EA"/>
    <w:rsid w:val="00971DC2"/>
    <w:rsid w:val="00980CAB"/>
    <w:rsid w:val="009A6EBE"/>
    <w:rsid w:val="009A794E"/>
    <w:rsid w:val="009B202F"/>
    <w:rsid w:val="009C4B23"/>
    <w:rsid w:val="009E7694"/>
    <w:rsid w:val="009F3CBE"/>
    <w:rsid w:val="009F609B"/>
    <w:rsid w:val="00A0139A"/>
    <w:rsid w:val="00A068BE"/>
    <w:rsid w:val="00A078AC"/>
    <w:rsid w:val="00A24748"/>
    <w:rsid w:val="00A25C79"/>
    <w:rsid w:val="00A3723F"/>
    <w:rsid w:val="00A40FB0"/>
    <w:rsid w:val="00A43014"/>
    <w:rsid w:val="00A43E7B"/>
    <w:rsid w:val="00A470EC"/>
    <w:rsid w:val="00A5151C"/>
    <w:rsid w:val="00A56AF5"/>
    <w:rsid w:val="00A654D8"/>
    <w:rsid w:val="00A72E78"/>
    <w:rsid w:val="00A8022B"/>
    <w:rsid w:val="00A86C40"/>
    <w:rsid w:val="00A939E7"/>
    <w:rsid w:val="00AA38DB"/>
    <w:rsid w:val="00AB36A8"/>
    <w:rsid w:val="00AB3A86"/>
    <w:rsid w:val="00AC510F"/>
    <w:rsid w:val="00AC6A94"/>
    <w:rsid w:val="00AD7E80"/>
    <w:rsid w:val="00AE4101"/>
    <w:rsid w:val="00AE725C"/>
    <w:rsid w:val="00B06B5E"/>
    <w:rsid w:val="00B11AA6"/>
    <w:rsid w:val="00B24D34"/>
    <w:rsid w:val="00B25ABD"/>
    <w:rsid w:val="00B2705A"/>
    <w:rsid w:val="00B64E84"/>
    <w:rsid w:val="00B75727"/>
    <w:rsid w:val="00B87BA9"/>
    <w:rsid w:val="00B92D12"/>
    <w:rsid w:val="00BB2C02"/>
    <w:rsid w:val="00BC6308"/>
    <w:rsid w:val="00BD583C"/>
    <w:rsid w:val="00BE09C4"/>
    <w:rsid w:val="00BE7CB0"/>
    <w:rsid w:val="00BF0448"/>
    <w:rsid w:val="00BF2E13"/>
    <w:rsid w:val="00C010F1"/>
    <w:rsid w:val="00C22839"/>
    <w:rsid w:val="00C53121"/>
    <w:rsid w:val="00C5512B"/>
    <w:rsid w:val="00C651B5"/>
    <w:rsid w:val="00C86E15"/>
    <w:rsid w:val="00CB5399"/>
    <w:rsid w:val="00CD4427"/>
    <w:rsid w:val="00CE4988"/>
    <w:rsid w:val="00D0389B"/>
    <w:rsid w:val="00D04AD7"/>
    <w:rsid w:val="00D213CE"/>
    <w:rsid w:val="00D2220C"/>
    <w:rsid w:val="00D36521"/>
    <w:rsid w:val="00D407D0"/>
    <w:rsid w:val="00D40F07"/>
    <w:rsid w:val="00D85B3B"/>
    <w:rsid w:val="00DA5446"/>
    <w:rsid w:val="00DE0967"/>
    <w:rsid w:val="00E07B9E"/>
    <w:rsid w:val="00E40629"/>
    <w:rsid w:val="00E66A27"/>
    <w:rsid w:val="00E804D9"/>
    <w:rsid w:val="00E8520C"/>
    <w:rsid w:val="00E86CC2"/>
    <w:rsid w:val="00E878DF"/>
    <w:rsid w:val="00E95050"/>
    <w:rsid w:val="00EA3978"/>
    <w:rsid w:val="00EB2603"/>
    <w:rsid w:val="00EC656C"/>
    <w:rsid w:val="00EE1BEA"/>
    <w:rsid w:val="00EE1D36"/>
    <w:rsid w:val="00EF1872"/>
    <w:rsid w:val="00F07C33"/>
    <w:rsid w:val="00F13C5B"/>
    <w:rsid w:val="00F14134"/>
    <w:rsid w:val="00F217CA"/>
    <w:rsid w:val="00F40DDE"/>
    <w:rsid w:val="00F45BEE"/>
    <w:rsid w:val="00F574C2"/>
    <w:rsid w:val="00F66972"/>
    <w:rsid w:val="00F8735D"/>
    <w:rsid w:val="00F91D87"/>
    <w:rsid w:val="00FA55BB"/>
    <w:rsid w:val="00FB2D14"/>
    <w:rsid w:val="00FC2586"/>
    <w:rsid w:val="00FC6F5D"/>
    <w:rsid w:val="00FC7D84"/>
    <w:rsid w:val="00FD7785"/>
    <w:rsid w:val="00FE3168"/>
    <w:rsid w:val="00FE3717"/>
    <w:rsid w:val="00FF1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472528-2B1D-43B7-A0A8-30CA8292F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7F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FB8"/>
  </w:style>
  <w:style w:type="paragraph" w:styleId="Footer">
    <w:name w:val="footer"/>
    <w:basedOn w:val="Normal"/>
    <w:link w:val="FooterChar"/>
    <w:uiPriority w:val="99"/>
    <w:unhideWhenUsed/>
    <w:rsid w:val="000F7F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FB8"/>
  </w:style>
  <w:style w:type="character" w:styleId="Hyperlink">
    <w:name w:val="Hyperlink"/>
    <w:basedOn w:val="DefaultParagraphFont"/>
    <w:uiPriority w:val="99"/>
    <w:unhideWhenUsed/>
    <w:rsid w:val="000F213A"/>
    <w:rPr>
      <w:color w:val="0563C1" w:themeColor="hyperlink"/>
      <w:u w:val="single"/>
    </w:rPr>
  </w:style>
  <w:style w:type="paragraph" w:styleId="HTMLPreformatted">
    <w:name w:val="HTML Preformatted"/>
    <w:basedOn w:val="Normal"/>
    <w:link w:val="HTMLPreformattedChar"/>
    <w:uiPriority w:val="99"/>
    <w:semiHidden/>
    <w:unhideWhenUsed/>
    <w:rsid w:val="00B92D1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92D12"/>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aDh6J7NF6a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cumentarytube.com/videos/the-invisible-wa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660</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2</cp:revision>
  <dcterms:created xsi:type="dcterms:W3CDTF">2020-07-28T15:21:00Z</dcterms:created>
  <dcterms:modified xsi:type="dcterms:W3CDTF">2020-07-28T15:21:00Z</dcterms:modified>
</cp:coreProperties>
</file>