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BB876" w14:textId="77777777" w:rsidR="004F2CDF" w:rsidRDefault="004F2CDF" w:rsidP="004F2CDF">
      <w:r>
        <w:t xml:space="preserve">1. The River Continuum Concept (RCC) was revolutionary when it was developed in 1980.  It was the first theory in stream ecology and limnology that sought to make predictions about entire aquatic communities in streams based on environmental characteristics of that stream.  The river continuum concept was developed using the streams in the mid-Atlantic region (e.g., Virginia, Pennsylvania, Maryland) with streams originating in the forested mountains of the Appalachians and heading down to Atlantic coast.  The RCC broke streams into 3 groups: small, headwater streams; mid-sized streams; and large, deep rivers. </w:t>
      </w:r>
    </w:p>
    <w:p w14:paraId="36F04B47" w14:textId="2F436DFB" w:rsidR="004F2CDF" w:rsidRDefault="004F2CDF" w:rsidP="004F2CDF">
      <w:r>
        <w:t xml:space="preserve">Using the typical streams presented in the RCC, describe (don’t just list) the types of dominant relationships between organisms you would expect in each of the 3 types of streams (headwater, mid-sized, large).  Make sure to describe the types of specific feeding relationships (types of </w:t>
      </w:r>
      <w:proofErr w:type="spellStart"/>
      <w:r>
        <w:t>detritivory</w:t>
      </w:r>
      <w:proofErr w:type="spellEnd"/>
      <w:r>
        <w:t>, herbivory, predation, etc.) and nonfeeding relationships (mutualisms, competition, trophic relationships, etc.) that you would expect to be dominant in each of the 3 stream types and explain why they would occur in that type of stream.  Make sure to include all the trophic levels in the stream or river (microorganisms, algae, invertebrates, fish, etc.). (2 pages)</w:t>
      </w:r>
    </w:p>
    <w:p w14:paraId="0EB76913" w14:textId="77777777" w:rsidR="004F2CDF" w:rsidRDefault="004F2CDF" w:rsidP="004F2CDF"/>
    <w:p w14:paraId="2D46B188" w14:textId="5FFC1449" w:rsidR="004F2CDF" w:rsidRDefault="004F2CDF" w:rsidP="004F2CDF">
      <w:r>
        <w:t>2. The RCC has been criticized for being too focused on forested streams found in the mid-Atlantic region and failing to apply to other types of streams.  Based on your understanding of how aquatic organisms respond to their environment and each other, how would the communities of following stream or river be different from the typical RCC stream or river? (1page)</w:t>
      </w:r>
    </w:p>
    <w:p w14:paraId="0C1567A8" w14:textId="77777777" w:rsidR="004F2CDF" w:rsidRDefault="004F2CDF" w:rsidP="004F2CDF">
      <w:r>
        <w:t xml:space="preserve">a) a small, hot, intermittent stream in the open desert of Arizona </w:t>
      </w:r>
    </w:p>
    <w:p w14:paraId="2C3642D1" w14:textId="77777777" w:rsidR="004F2CDF" w:rsidRDefault="004F2CDF" w:rsidP="004F2CDF">
      <w:r>
        <w:t>b) a large river with a well-developed floodplain that floods often</w:t>
      </w:r>
    </w:p>
    <w:p w14:paraId="279FD5F9" w14:textId="327B4386" w:rsidR="004F2CDF" w:rsidRDefault="004F2CDF" w:rsidP="004F2CDF">
      <w:r>
        <w:t>c) a mid-sized stream with a point-source sewer dumping human waste into it</w:t>
      </w:r>
    </w:p>
    <w:p w14:paraId="3DDA4359" w14:textId="77777777" w:rsidR="00C71CB3" w:rsidRDefault="00C71CB3" w:rsidP="004F2CDF"/>
    <w:p w14:paraId="39E06BC0" w14:textId="50FF74CF" w:rsidR="004F2CDF" w:rsidRDefault="004F2CDF" w:rsidP="004F2CDF">
      <w:r>
        <w:t xml:space="preserve">3. Pick </w:t>
      </w:r>
      <w:r w:rsidRPr="002C730F">
        <w:rPr>
          <w:b/>
          <w:bCs/>
        </w:rPr>
        <w:t>one</w:t>
      </w:r>
      <w:r>
        <w:t xml:space="preserve"> of the situations below and 1) describe how you would develop a bioassessment method to monitor that specific type of pollutant, 2) describe what sort of naturally occurring extreme environment would be similar to that polluted habitat, and 3) describe an adaptation of an organism that occurs in the naturally occurring extreme environment that would help them survive in the polluted environment (1page)</w:t>
      </w:r>
    </w:p>
    <w:p w14:paraId="71928ABA" w14:textId="77777777" w:rsidR="004F2CDF" w:rsidRDefault="004F2CDF" w:rsidP="004F2CDF">
      <w:r>
        <w:t>a) a lake affected by acid rain</w:t>
      </w:r>
    </w:p>
    <w:p w14:paraId="1DE0E394" w14:textId="77777777" w:rsidR="004F2CDF" w:rsidRDefault="004F2CDF" w:rsidP="004F2CDF">
      <w:r>
        <w:t>b) a stream receiving salt from a highway</w:t>
      </w:r>
    </w:p>
    <w:p w14:paraId="57876EB8" w14:textId="77777777" w:rsidR="004F2CDF" w:rsidRDefault="004F2CDF" w:rsidP="004F2CDF">
      <w:r>
        <w:t xml:space="preserve">c) a pond receiving hot water from a power plant </w:t>
      </w:r>
    </w:p>
    <w:p w14:paraId="161763A5" w14:textId="77777777" w:rsidR="00E04AC1" w:rsidRDefault="00E04AC1" w:rsidP="00E04AC1">
      <w:r>
        <w:t>When ground water becomes contaminated with organic pollutants, there are three possible bioremediation techniques that can be employed:</w:t>
      </w:r>
    </w:p>
    <w:p w14:paraId="1A566CD0" w14:textId="77777777" w:rsidR="00E04AC1" w:rsidRDefault="00E04AC1" w:rsidP="00E04AC1">
      <w:r>
        <w:t xml:space="preserve">a) one bioremediation technique is to remove the water, treat it with surfactants, and move the water through some sort of filtration process, such as running the water through a wetland or other vegetation strip to allow plants to bioaccumulate the pollutant.  What are two advantages of this technique?  What are two disadvantages of this technique? </w:t>
      </w:r>
    </w:p>
    <w:p w14:paraId="00992010" w14:textId="77777777" w:rsidR="00E04AC1" w:rsidRDefault="00E04AC1" w:rsidP="00E04AC1">
      <w:r>
        <w:lastRenderedPageBreak/>
        <w:t xml:space="preserve">b) one bioremediation technique is to leave the water in the ground and inject bioengineered bacteria into contamination site.  These bacteria have been engineered to specifically break down the type of pollutant.  What are two advantages of this technique?  What are two disadvantages of this technique? </w:t>
      </w:r>
    </w:p>
    <w:p w14:paraId="0D6FB7A5" w14:textId="77777777" w:rsidR="00E04AC1" w:rsidRDefault="00E04AC1" w:rsidP="00E04AC1">
      <w:r>
        <w:t xml:space="preserve">c) one bioremediation technique is to leave the water in the ground and inject oxygen, nutrients, and surfactants </w:t>
      </w:r>
      <w:proofErr w:type="gramStart"/>
      <w:r>
        <w:t>in to</w:t>
      </w:r>
      <w:proofErr w:type="gramEnd"/>
      <w:r>
        <w:t xml:space="preserve"> the contamination site to stimulate the growth of the naturally occurring microbes within the soil.  The goal is the encourage the microbes to naturally break down the pollutant.  What are two advantages of this technique?  What are two disadvantages of this technique? </w:t>
      </w:r>
    </w:p>
    <w:p w14:paraId="11E4E067" w14:textId="77777777" w:rsidR="00E04AC1" w:rsidRDefault="00E04AC1" w:rsidP="00E04AC1"/>
    <w:p w14:paraId="183BC100" w14:textId="77777777" w:rsidR="009D2BAB" w:rsidRDefault="00E04AC1">
      <w:bookmarkStart w:id="0" w:name="_GoBack"/>
      <w:bookmarkEnd w:id="0"/>
    </w:p>
    <w:sectPr w:rsidR="009D2BAB" w:rsidSect="00C110B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CDF"/>
    <w:rsid w:val="004F2CDF"/>
    <w:rsid w:val="00936C7A"/>
    <w:rsid w:val="00C110BB"/>
    <w:rsid w:val="00C71CB3"/>
    <w:rsid w:val="00E04A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3B5D580"/>
  <w15:chartTrackingRefBased/>
  <w15:docId w15:val="{E544B43E-6B9D-0640-B8EA-CC8155AE8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CDF"/>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536</Words>
  <Characters>3061</Characters>
  <Application>Microsoft Office Word</Application>
  <DocSecurity>0</DocSecurity>
  <Lines>25</Lines>
  <Paragraphs>7</Paragraphs>
  <ScaleCrop>false</ScaleCrop>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 Sekhar Samudrala</dc:creator>
  <cp:keywords/>
  <dc:description/>
  <cp:lastModifiedBy>Raja Sekhar Samudrala</cp:lastModifiedBy>
  <cp:revision>3</cp:revision>
  <dcterms:created xsi:type="dcterms:W3CDTF">2020-05-09T06:26:00Z</dcterms:created>
  <dcterms:modified xsi:type="dcterms:W3CDTF">2020-05-11T06:25:00Z</dcterms:modified>
</cp:coreProperties>
</file>