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764" w:rsidRDefault="00172764"/>
    <w:p w:rsidR="00327368" w:rsidRDefault="00327368"/>
    <w:p w:rsidR="00327368" w:rsidRDefault="00327368"/>
    <w:p w:rsidR="00327368" w:rsidRDefault="00327368"/>
    <w:p w:rsidR="00327368" w:rsidRDefault="00327368" w:rsidP="00327368">
      <w:pPr>
        <w:spacing w:before="240" w:after="0" w:line="480" w:lineRule="auto"/>
        <w:jc w:val="center"/>
        <w:rPr>
          <w:rFonts w:ascii="Times New Roman" w:hAnsi="Times New Roman" w:cs="Times New Roman"/>
          <w:sz w:val="24"/>
          <w:szCs w:val="24"/>
        </w:rPr>
      </w:pPr>
      <w:r>
        <w:rPr>
          <w:rFonts w:ascii="Times New Roman" w:hAnsi="Times New Roman" w:cs="Times New Roman"/>
          <w:sz w:val="24"/>
          <w:szCs w:val="24"/>
        </w:rPr>
        <w:t>Analysis of H</w:t>
      </w:r>
      <w:r w:rsidRPr="00327368">
        <w:rPr>
          <w:rFonts w:ascii="Times New Roman" w:hAnsi="Times New Roman" w:cs="Times New Roman"/>
          <w:sz w:val="24"/>
          <w:szCs w:val="24"/>
        </w:rPr>
        <w:t>ow Google</w:t>
      </w:r>
      <w:r>
        <w:rPr>
          <w:rFonts w:ascii="Times New Roman" w:hAnsi="Times New Roman" w:cs="Times New Roman"/>
          <w:sz w:val="24"/>
          <w:szCs w:val="24"/>
        </w:rPr>
        <w:t xml:space="preserve"> C</w:t>
      </w:r>
      <w:r w:rsidRPr="00327368">
        <w:rPr>
          <w:rFonts w:ascii="Times New Roman" w:hAnsi="Times New Roman" w:cs="Times New Roman"/>
          <w:sz w:val="24"/>
          <w:szCs w:val="24"/>
        </w:rPr>
        <w:t>ould Rig Election</w:t>
      </w:r>
    </w:p>
    <w:p w:rsidR="00327368" w:rsidRDefault="00327368" w:rsidP="00327368">
      <w:pPr>
        <w:spacing w:before="240"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27368" w:rsidRPr="00327368" w:rsidRDefault="00327368" w:rsidP="00327368">
      <w:pPr>
        <w:spacing w:before="240"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Institute Affiliation </w:t>
      </w:r>
    </w:p>
    <w:p w:rsidR="00327368" w:rsidRDefault="00327368" w:rsidP="00327368">
      <w:pPr>
        <w:spacing w:before="240" w:after="0"/>
        <w:jc w:val="center"/>
      </w:pPr>
    </w:p>
    <w:p w:rsidR="00327368" w:rsidRDefault="00327368" w:rsidP="00327368">
      <w:pPr>
        <w:spacing w:before="240" w:after="0"/>
        <w:jc w:val="center"/>
      </w:pPr>
    </w:p>
    <w:p w:rsidR="00327368" w:rsidRDefault="00327368" w:rsidP="00327368">
      <w:pPr>
        <w:spacing w:before="240" w:after="0"/>
        <w:jc w:val="center"/>
      </w:pPr>
    </w:p>
    <w:p w:rsidR="00327368" w:rsidRDefault="00327368" w:rsidP="00327368">
      <w:pPr>
        <w:spacing w:before="240" w:after="0"/>
        <w:jc w:val="center"/>
      </w:pPr>
    </w:p>
    <w:p w:rsidR="00327368" w:rsidRDefault="00327368" w:rsidP="00327368">
      <w:pPr>
        <w:spacing w:before="240" w:after="0"/>
        <w:jc w:val="center"/>
      </w:pPr>
    </w:p>
    <w:p w:rsidR="00327368" w:rsidRDefault="00327368" w:rsidP="00327368">
      <w:pPr>
        <w:spacing w:before="240" w:after="0"/>
        <w:jc w:val="center"/>
      </w:pPr>
    </w:p>
    <w:p w:rsidR="00327368" w:rsidRDefault="00327368" w:rsidP="00327368">
      <w:pPr>
        <w:spacing w:before="240" w:after="0"/>
        <w:jc w:val="center"/>
      </w:pPr>
    </w:p>
    <w:p w:rsidR="00327368" w:rsidRDefault="00327368" w:rsidP="00327368">
      <w:pPr>
        <w:spacing w:before="240" w:after="0"/>
        <w:jc w:val="center"/>
      </w:pPr>
    </w:p>
    <w:p w:rsidR="00327368" w:rsidRDefault="00327368" w:rsidP="00327368">
      <w:pPr>
        <w:spacing w:before="240" w:after="0"/>
        <w:jc w:val="center"/>
      </w:pPr>
    </w:p>
    <w:p w:rsidR="00327368" w:rsidRDefault="00327368" w:rsidP="00327368">
      <w:pPr>
        <w:spacing w:before="240" w:after="0"/>
        <w:jc w:val="center"/>
      </w:pPr>
    </w:p>
    <w:p w:rsidR="00327368" w:rsidRDefault="00327368" w:rsidP="00327368">
      <w:pPr>
        <w:spacing w:before="240" w:after="0"/>
        <w:jc w:val="center"/>
      </w:pPr>
    </w:p>
    <w:p w:rsidR="00327368" w:rsidRDefault="00327368" w:rsidP="00327368">
      <w:pPr>
        <w:spacing w:before="240" w:after="0"/>
        <w:jc w:val="center"/>
      </w:pPr>
    </w:p>
    <w:p w:rsidR="00327368" w:rsidRDefault="00327368" w:rsidP="00327368">
      <w:pPr>
        <w:spacing w:before="240" w:after="0"/>
        <w:jc w:val="center"/>
      </w:pPr>
    </w:p>
    <w:p w:rsidR="00327368" w:rsidRDefault="00327368" w:rsidP="00327368">
      <w:pPr>
        <w:spacing w:before="240" w:after="0"/>
        <w:jc w:val="center"/>
      </w:pPr>
    </w:p>
    <w:p w:rsidR="00327368" w:rsidRDefault="00327368" w:rsidP="00327368">
      <w:pPr>
        <w:spacing w:before="240" w:after="0"/>
        <w:jc w:val="center"/>
      </w:pPr>
    </w:p>
    <w:p w:rsidR="00327368" w:rsidRDefault="00327368" w:rsidP="00327368">
      <w:pPr>
        <w:spacing w:before="240" w:after="0"/>
        <w:jc w:val="center"/>
      </w:pPr>
    </w:p>
    <w:p w:rsidR="00327368" w:rsidRDefault="00F26C99" w:rsidP="00327368">
      <w:pPr>
        <w:spacing w:before="240" w:after="0"/>
        <w:jc w:val="center"/>
        <w:rPr>
          <w:rFonts w:ascii="Times New Roman" w:hAnsi="Times New Roman" w:cs="Times New Roman"/>
          <w:b/>
          <w:sz w:val="24"/>
          <w:szCs w:val="24"/>
        </w:rPr>
      </w:pPr>
      <w:r w:rsidRPr="00F26C99">
        <w:rPr>
          <w:rFonts w:ascii="Times New Roman" w:hAnsi="Times New Roman" w:cs="Times New Roman"/>
          <w:b/>
          <w:sz w:val="24"/>
          <w:szCs w:val="24"/>
        </w:rPr>
        <w:lastRenderedPageBreak/>
        <w:t>Analysis of how Google could rig election</w:t>
      </w:r>
    </w:p>
    <w:p w:rsidR="003B3F60" w:rsidRDefault="003B3F60" w:rsidP="00327368">
      <w:pPr>
        <w:spacing w:before="240" w:after="0"/>
        <w:jc w:val="center"/>
        <w:rPr>
          <w:rFonts w:ascii="Times New Roman" w:hAnsi="Times New Roman" w:cs="Times New Roman"/>
          <w:sz w:val="24"/>
          <w:szCs w:val="24"/>
        </w:rPr>
      </w:pPr>
    </w:p>
    <w:p w:rsidR="00F26C99" w:rsidRPr="00515268" w:rsidRDefault="003B3F60" w:rsidP="003B3F60">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b/>
      </w:r>
      <w:r w:rsidR="00F26C99" w:rsidRPr="00515268">
        <w:rPr>
          <w:rFonts w:ascii="Times New Roman" w:hAnsi="Times New Roman" w:cs="Times New Roman"/>
          <w:sz w:val="24"/>
          <w:szCs w:val="24"/>
        </w:rPr>
        <w:t>This analysis will focus on three main points raised on the article about Google interfering with our election and end up rigging them. These points include: Ability that Google possess to influence the undecided voters, the hand of Google in deciding the winner of the election with examples, and the characters behind this move.</w:t>
      </w:r>
    </w:p>
    <w:p w:rsidR="00F26C99" w:rsidRPr="00515268" w:rsidRDefault="00F26C99" w:rsidP="000A5553">
      <w:pPr>
        <w:spacing w:before="240" w:after="0" w:line="480" w:lineRule="auto"/>
        <w:ind w:firstLine="720"/>
        <w:jc w:val="both"/>
        <w:rPr>
          <w:rFonts w:ascii="Times New Roman" w:hAnsi="Times New Roman" w:cs="Times New Roman"/>
          <w:sz w:val="24"/>
          <w:szCs w:val="24"/>
        </w:rPr>
      </w:pPr>
      <w:r w:rsidRPr="00515268">
        <w:rPr>
          <w:rFonts w:ascii="Times New Roman" w:hAnsi="Times New Roman" w:cs="Times New Roman"/>
          <w:sz w:val="24"/>
          <w:szCs w:val="24"/>
        </w:rPr>
        <w:t>Many American elections are won by a small margin</w:t>
      </w:r>
      <w:r w:rsidR="000A5553" w:rsidRPr="00515268">
        <w:rPr>
          <w:rFonts w:ascii="Times New Roman" w:hAnsi="Times New Roman" w:cs="Times New Roman"/>
          <w:sz w:val="24"/>
          <w:szCs w:val="24"/>
        </w:rPr>
        <w:t>. (</w:t>
      </w:r>
      <w:r w:rsidR="000A5553" w:rsidRPr="00515268">
        <w:rPr>
          <w:rFonts w:ascii="Times New Roman" w:hAnsi="Times New Roman" w:cs="Times New Roman"/>
          <w:color w:val="222222"/>
          <w:sz w:val="24"/>
          <w:szCs w:val="24"/>
          <w:shd w:val="clear" w:color="auto" w:fill="FFFFFF"/>
        </w:rPr>
        <w:t>Epstein, 2015).</w:t>
      </w:r>
      <w:r w:rsidRPr="00515268">
        <w:rPr>
          <w:rFonts w:ascii="Times New Roman" w:hAnsi="Times New Roman" w:cs="Times New Roman"/>
          <w:sz w:val="24"/>
          <w:szCs w:val="24"/>
        </w:rPr>
        <w:t>This makes it easy for Google to manipulate the preference of the undecided voters who at times decides the outcome of the election. For example according to Google search activity Donald Trump is reading in search activities in 47 states. This will probably influence the undecided voters since they will judge him as a reading candidate</w:t>
      </w:r>
    </w:p>
    <w:p w:rsidR="00F26C99" w:rsidRPr="00515268" w:rsidRDefault="00F26C99" w:rsidP="00F26C99">
      <w:pPr>
        <w:spacing w:line="480" w:lineRule="auto"/>
        <w:ind w:firstLine="720"/>
        <w:rPr>
          <w:rFonts w:ascii="Times New Roman" w:hAnsi="Times New Roman" w:cs="Times New Roman"/>
          <w:sz w:val="24"/>
          <w:szCs w:val="24"/>
        </w:rPr>
      </w:pPr>
      <w:r w:rsidRPr="00515268">
        <w:rPr>
          <w:rFonts w:ascii="Times New Roman" w:hAnsi="Times New Roman" w:cs="Times New Roman"/>
          <w:sz w:val="24"/>
          <w:szCs w:val="24"/>
        </w:rPr>
        <w:t>The possibility of Google deciding the winner of the election is high. A good is example is India election where the winner of the election outmatched his opponent in search activity by 25 times. The difference of the outcome in this election could have been made by the undecided voters who might have relied on the search activity by the Google.</w:t>
      </w:r>
    </w:p>
    <w:p w:rsidR="00F26C99" w:rsidRPr="00515268" w:rsidRDefault="00F26C99" w:rsidP="00F26C99">
      <w:pPr>
        <w:spacing w:line="480" w:lineRule="auto"/>
        <w:ind w:firstLine="720"/>
        <w:rPr>
          <w:rFonts w:ascii="Times New Roman" w:hAnsi="Times New Roman" w:cs="Times New Roman"/>
          <w:sz w:val="24"/>
          <w:szCs w:val="24"/>
        </w:rPr>
      </w:pPr>
      <w:r w:rsidRPr="00515268">
        <w:rPr>
          <w:rFonts w:ascii="Times New Roman" w:hAnsi="Times New Roman" w:cs="Times New Roman"/>
          <w:sz w:val="24"/>
          <w:szCs w:val="24"/>
        </w:rPr>
        <w:t>The self in</w:t>
      </w:r>
      <w:r w:rsidR="00515268">
        <w:rPr>
          <w:rFonts w:ascii="Times New Roman" w:hAnsi="Times New Roman" w:cs="Times New Roman"/>
          <w:sz w:val="24"/>
          <w:szCs w:val="24"/>
        </w:rPr>
        <w:t xml:space="preserve">terests of </w:t>
      </w:r>
      <w:r w:rsidR="00AC2C47">
        <w:rPr>
          <w:rFonts w:ascii="Times New Roman" w:hAnsi="Times New Roman" w:cs="Times New Roman"/>
          <w:sz w:val="24"/>
          <w:szCs w:val="24"/>
        </w:rPr>
        <w:t>backroom king making</w:t>
      </w:r>
      <w:r w:rsidRPr="00515268">
        <w:rPr>
          <w:rFonts w:ascii="Times New Roman" w:hAnsi="Times New Roman" w:cs="Times New Roman"/>
          <w:sz w:val="24"/>
          <w:szCs w:val="24"/>
        </w:rPr>
        <w:t xml:space="preserve"> characters. This started way back in times where few individuals decide who to be the winner of an election.</w:t>
      </w:r>
      <w:r w:rsidR="000A5553" w:rsidRPr="00515268">
        <w:rPr>
          <w:rFonts w:ascii="Times New Roman" w:hAnsi="Times New Roman" w:cs="Times New Roman"/>
          <w:sz w:val="24"/>
          <w:szCs w:val="24"/>
        </w:rPr>
        <w:t xml:space="preserve"> (</w:t>
      </w:r>
      <w:r w:rsidR="000A5553" w:rsidRPr="00515268">
        <w:rPr>
          <w:rFonts w:ascii="Times New Roman" w:hAnsi="Times New Roman" w:cs="Times New Roman"/>
          <w:color w:val="222222"/>
          <w:sz w:val="24"/>
          <w:szCs w:val="24"/>
          <w:shd w:val="clear" w:color="auto" w:fill="FFFFFF"/>
        </w:rPr>
        <w:t>Shorey, &amp; Howard, 2016)</w:t>
      </w:r>
      <w:r w:rsidR="000A5553" w:rsidRPr="00515268">
        <w:rPr>
          <w:rFonts w:ascii="Times New Roman" w:hAnsi="Times New Roman" w:cs="Times New Roman"/>
          <w:sz w:val="24"/>
          <w:szCs w:val="24"/>
        </w:rPr>
        <w:t xml:space="preserve"> </w:t>
      </w:r>
      <w:r w:rsidRPr="00515268">
        <w:rPr>
          <w:rFonts w:ascii="Times New Roman" w:hAnsi="Times New Roman" w:cs="Times New Roman"/>
          <w:sz w:val="24"/>
          <w:szCs w:val="24"/>
        </w:rPr>
        <w:t xml:space="preserve">They are now bribing Google executives to manipulate the technology and decide the outcome of an election. </w:t>
      </w:r>
    </w:p>
    <w:p w:rsidR="00F26C99" w:rsidRPr="00515268" w:rsidRDefault="00F26C99" w:rsidP="003B3F60">
      <w:pPr>
        <w:spacing w:before="240" w:after="0" w:line="480" w:lineRule="auto"/>
        <w:ind w:firstLine="720"/>
        <w:rPr>
          <w:rFonts w:ascii="Times New Roman" w:hAnsi="Times New Roman" w:cs="Times New Roman"/>
          <w:sz w:val="24"/>
          <w:szCs w:val="24"/>
        </w:rPr>
      </w:pPr>
      <w:r w:rsidRPr="00515268">
        <w:rPr>
          <w:rFonts w:ascii="Times New Roman" w:hAnsi="Times New Roman" w:cs="Times New Roman"/>
          <w:sz w:val="24"/>
          <w:szCs w:val="24"/>
        </w:rPr>
        <w:t>The importance of this piece is to raise awareness to our government to come up with the regulations and legislation that will control the influence of the Google to the critical matters that affect our society. It is not acceptable that our leaders will be generated by Google with a mere fact that they are trending on Google search activities</w:t>
      </w:r>
      <w:r w:rsidR="00515268" w:rsidRPr="00515268">
        <w:rPr>
          <w:rFonts w:ascii="Times New Roman" w:hAnsi="Times New Roman" w:cs="Times New Roman"/>
          <w:sz w:val="24"/>
          <w:szCs w:val="24"/>
        </w:rPr>
        <w:t>.</w:t>
      </w:r>
    </w:p>
    <w:p w:rsidR="005F6BF8" w:rsidRDefault="005F6BF8" w:rsidP="005F6BF8">
      <w:pPr>
        <w:spacing w:before="240" w:after="0" w:line="480" w:lineRule="auto"/>
        <w:ind w:firstLine="720"/>
        <w:jc w:val="center"/>
        <w:rPr>
          <w:rFonts w:ascii="Times New Roman" w:hAnsi="Times New Roman" w:cs="Times New Roman"/>
          <w:sz w:val="24"/>
          <w:szCs w:val="24"/>
        </w:rPr>
      </w:pPr>
      <w:r w:rsidRPr="005F6BF8">
        <w:rPr>
          <w:rFonts w:ascii="Times New Roman" w:hAnsi="Times New Roman" w:cs="Times New Roman"/>
          <w:b/>
          <w:sz w:val="24"/>
          <w:szCs w:val="24"/>
        </w:rPr>
        <w:lastRenderedPageBreak/>
        <w:t>Reference</w:t>
      </w:r>
    </w:p>
    <w:p w:rsidR="005F6BF8" w:rsidRDefault="005F6BF8" w:rsidP="005F6BF8">
      <w:pPr>
        <w:spacing w:before="240"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Shorey, S., &amp; Howard, P. (2016). Automation, big data and politics: A research review. </w:t>
      </w:r>
      <w:r>
        <w:rPr>
          <w:rFonts w:ascii="Arial" w:hAnsi="Arial" w:cs="Arial"/>
          <w:i/>
          <w:iCs/>
          <w:color w:val="222222"/>
          <w:sz w:val="20"/>
          <w:szCs w:val="20"/>
          <w:shd w:val="clear" w:color="auto" w:fill="FFFFFF"/>
        </w:rPr>
        <w:t>International Journal of Communication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w:t>
      </w:r>
      <w:r>
        <w:rPr>
          <w:rFonts w:ascii="Arial" w:hAnsi="Arial" w:cs="Arial"/>
          <w:color w:val="222222"/>
          <w:sz w:val="20"/>
          <w:szCs w:val="20"/>
          <w:shd w:val="clear" w:color="auto" w:fill="FFFFFF"/>
        </w:rPr>
        <w:t>.</w:t>
      </w:r>
    </w:p>
    <w:p w:rsidR="000A5553" w:rsidRPr="005F6BF8" w:rsidRDefault="000A5553" w:rsidP="005F6BF8">
      <w:pPr>
        <w:spacing w:before="240" w:after="0"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Epstein, R. (2015). How Google could rig the 2016 election: Google has the ability to drive millions of votes to a candidate with no one the wiser. </w:t>
      </w:r>
      <w:r>
        <w:rPr>
          <w:rFonts w:ascii="Arial" w:hAnsi="Arial" w:cs="Arial"/>
          <w:i/>
          <w:iCs/>
          <w:color w:val="222222"/>
          <w:sz w:val="20"/>
          <w:szCs w:val="20"/>
          <w:shd w:val="clear" w:color="auto" w:fill="FFFFFF"/>
        </w:rPr>
        <w:t>Politico Magazine</w:t>
      </w:r>
      <w:r>
        <w:rPr>
          <w:rFonts w:ascii="Arial" w:hAnsi="Arial" w:cs="Arial"/>
          <w:color w:val="222222"/>
          <w:sz w:val="20"/>
          <w:szCs w:val="20"/>
          <w:shd w:val="clear" w:color="auto" w:fill="FFFFFF"/>
        </w:rPr>
        <w:t>.</w:t>
      </w:r>
    </w:p>
    <w:sectPr w:rsidR="000A5553" w:rsidRPr="005F6BF8" w:rsidSect="003273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62CF" w:rsidRDefault="009962CF" w:rsidP="00327368">
      <w:pPr>
        <w:spacing w:after="0" w:line="240" w:lineRule="auto"/>
      </w:pPr>
      <w:r>
        <w:separator/>
      </w:r>
    </w:p>
  </w:endnote>
  <w:endnote w:type="continuationSeparator" w:id="1">
    <w:p w:rsidR="009962CF" w:rsidRDefault="009962CF" w:rsidP="003273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62CF" w:rsidRDefault="009962CF" w:rsidP="00327368">
      <w:pPr>
        <w:spacing w:after="0" w:line="240" w:lineRule="auto"/>
      </w:pPr>
      <w:r>
        <w:separator/>
      </w:r>
    </w:p>
  </w:footnote>
  <w:footnote w:type="continuationSeparator" w:id="1">
    <w:p w:rsidR="009962CF" w:rsidRDefault="009962CF" w:rsidP="003273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74341"/>
      <w:docPartObj>
        <w:docPartGallery w:val="Page Numbers (Top of Page)"/>
        <w:docPartUnique/>
      </w:docPartObj>
    </w:sdtPr>
    <w:sdtContent>
      <w:p w:rsidR="00327368" w:rsidRDefault="00F26C99">
        <w:pPr>
          <w:pStyle w:val="Header"/>
          <w:jc w:val="right"/>
        </w:pPr>
        <w:r w:rsidRPr="00F26C99">
          <w:rPr>
            <w:rFonts w:ascii="Times New Roman" w:hAnsi="Times New Roman" w:cs="Times New Roman"/>
            <w:sz w:val="24"/>
            <w:szCs w:val="24"/>
          </w:rPr>
          <w:t>ANALYSIS OF HOW GOOGLE COULD RIG ELECTION</w:t>
        </w:r>
        <w:r w:rsidRPr="00F26C99">
          <w:rPr>
            <w:rFonts w:ascii="Times New Roman" w:hAnsi="Times New Roman" w:cs="Times New Roman"/>
            <w:sz w:val="24"/>
            <w:szCs w:val="24"/>
          </w:rPr>
          <w:tab/>
        </w:r>
        <w:r w:rsidRPr="00F26C99">
          <w:rPr>
            <w:rFonts w:ascii="Times New Roman" w:hAnsi="Times New Roman" w:cs="Times New Roman"/>
            <w:sz w:val="24"/>
            <w:szCs w:val="24"/>
          </w:rPr>
          <w:tab/>
        </w:r>
        <w:r w:rsidR="00172764" w:rsidRPr="00F26C99">
          <w:rPr>
            <w:rFonts w:ascii="Times New Roman" w:hAnsi="Times New Roman" w:cs="Times New Roman"/>
            <w:sz w:val="24"/>
            <w:szCs w:val="24"/>
          </w:rPr>
          <w:fldChar w:fldCharType="begin"/>
        </w:r>
        <w:r w:rsidR="00327368" w:rsidRPr="00F26C99">
          <w:rPr>
            <w:rFonts w:ascii="Times New Roman" w:hAnsi="Times New Roman" w:cs="Times New Roman"/>
            <w:sz w:val="24"/>
            <w:szCs w:val="24"/>
          </w:rPr>
          <w:instrText xml:space="preserve"> PAGE   \* MERGEFORMAT </w:instrText>
        </w:r>
        <w:r w:rsidR="00172764" w:rsidRPr="00F26C99">
          <w:rPr>
            <w:rFonts w:ascii="Times New Roman" w:hAnsi="Times New Roman" w:cs="Times New Roman"/>
            <w:sz w:val="24"/>
            <w:szCs w:val="24"/>
          </w:rPr>
          <w:fldChar w:fldCharType="separate"/>
        </w:r>
        <w:r w:rsidR="00AC2C47">
          <w:rPr>
            <w:rFonts w:ascii="Times New Roman" w:hAnsi="Times New Roman" w:cs="Times New Roman"/>
            <w:noProof/>
            <w:sz w:val="24"/>
            <w:szCs w:val="24"/>
          </w:rPr>
          <w:t>2</w:t>
        </w:r>
        <w:r w:rsidR="00172764" w:rsidRPr="00F26C99">
          <w:rPr>
            <w:rFonts w:ascii="Times New Roman" w:hAnsi="Times New Roman" w:cs="Times New Roman"/>
            <w:sz w:val="24"/>
            <w:szCs w:val="24"/>
          </w:rPr>
          <w:fldChar w:fldCharType="end"/>
        </w:r>
      </w:p>
    </w:sdtContent>
  </w:sdt>
  <w:p w:rsidR="00327368" w:rsidRDefault="0032736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368" w:rsidRPr="00327368" w:rsidRDefault="00327368">
    <w:pPr>
      <w:pStyle w:val="Header"/>
      <w:jc w:val="right"/>
      <w:rPr>
        <w:rFonts w:ascii="Times New Roman" w:hAnsi="Times New Roman" w:cs="Times New Roman"/>
        <w:sz w:val="24"/>
        <w:szCs w:val="24"/>
      </w:rPr>
    </w:pPr>
    <w:r w:rsidRPr="00327368">
      <w:rPr>
        <w:rFonts w:ascii="Times New Roman" w:hAnsi="Times New Roman" w:cs="Times New Roman"/>
        <w:sz w:val="24"/>
        <w:szCs w:val="24"/>
      </w:rPr>
      <w:t>Running head:</w:t>
    </w:r>
    <w:sdt>
      <w:sdtPr>
        <w:rPr>
          <w:rFonts w:ascii="Times New Roman" w:hAnsi="Times New Roman" w:cs="Times New Roman"/>
          <w:sz w:val="24"/>
          <w:szCs w:val="24"/>
        </w:rPr>
        <w:id w:val="9774314"/>
        <w:docPartObj>
          <w:docPartGallery w:val="Page Numbers (Top of Page)"/>
          <w:docPartUnique/>
        </w:docPartObj>
      </w:sdtPr>
      <w:sdtContent>
        <w:r>
          <w:rPr>
            <w:rFonts w:ascii="Times New Roman" w:hAnsi="Times New Roman" w:cs="Times New Roman"/>
            <w:sz w:val="24"/>
            <w:szCs w:val="24"/>
          </w:rPr>
          <w:t xml:space="preserve"> </w:t>
        </w:r>
        <w:r w:rsidRPr="00327368">
          <w:rPr>
            <w:rFonts w:ascii="Times New Roman" w:hAnsi="Times New Roman" w:cs="Times New Roman"/>
            <w:sz w:val="24"/>
            <w:szCs w:val="24"/>
          </w:rPr>
          <w:t>ANALYSIS OF HOW GOOGLE COULD RIG ELECTION</w:t>
        </w:r>
        <w:r w:rsidRPr="00327368">
          <w:rPr>
            <w:rFonts w:ascii="Times New Roman" w:hAnsi="Times New Roman" w:cs="Times New Roman"/>
            <w:sz w:val="24"/>
            <w:szCs w:val="24"/>
          </w:rPr>
          <w:tab/>
        </w:r>
        <w:r w:rsidRPr="00327368">
          <w:rPr>
            <w:rFonts w:ascii="Times New Roman" w:hAnsi="Times New Roman" w:cs="Times New Roman"/>
            <w:b/>
            <w:sz w:val="24"/>
            <w:szCs w:val="24"/>
          </w:rPr>
          <w:t xml:space="preserve"> </w:t>
        </w:r>
        <w:r w:rsidR="00172764" w:rsidRPr="00327368">
          <w:rPr>
            <w:rFonts w:ascii="Times New Roman" w:hAnsi="Times New Roman" w:cs="Times New Roman"/>
            <w:sz w:val="24"/>
            <w:szCs w:val="24"/>
          </w:rPr>
          <w:fldChar w:fldCharType="begin"/>
        </w:r>
        <w:r w:rsidRPr="00327368">
          <w:rPr>
            <w:rFonts w:ascii="Times New Roman" w:hAnsi="Times New Roman" w:cs="Times New Roman"/>
            <w:sz w:val="24"/>
            <w:szCs w:val="24"/>
          </w:rPr>
          <w:instrText xml:space="preserve"> PAGE   \* MERGEFORMAT </w:instrText>
        </w:r>
        <w:r w:rsidR="00172764" w:rsidRPr="00327368">
          <w:rPr>
            <w:rFonts w:ascii="Times New Roman" w:hAnsi="Times New Roman" w:cs="Times New Roman"/>
            <w:sz w:val="24"/>
            <w:szCs w:val="24"/>
          </w:rPr>
          <w:fldChar w:fldCharType="separate"/>
        </w:r>
        <w:r w:rsidR="00AC2C47">
          <w:rPr>
            <w:rFonts w:ascii="Times New Roman" w:hAnsi="Times New Roman" w:cs="Times New Roman"/>
            <w:noProof/>
            <w:sz w:val="24"/>
            <w:szCs w:val="24"/>
          </w:rPr>
          <w:t>1</w:t>
        </w:r>
        <w:r w:rsidR="00172764" w:rsidRPr="00327368">
          <w:rPr>
            <w:rFonts w:ascii="Times New Roman" w:hAnsi="Times New Roman" w:cs="Times New Roman"/>
            <w:sz w:val="24"/>
            <w:szCs w:val="24"/>
          </w:rPr>
          <w:fldChar w:fldCharType="end"/>
        </w:r>
      </w:sdtContent>
    </w:sdt>
  </w:p>
  <w:p w:rsidR="00327368" w:rsidRDefault="0032736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27368"/>
    <w:rsid w:val="000A5553"/>
    <w:rsid w:val="00172764"/>
    <w:rsid w:val="00327368"/>
    <w:rsid w:val="003B3F60"/>
    <w:rsid w:val="003C6779"/>
    <w:rsid w:val="00515268"/>
    <w:rsid w:val="005F6BF8"/>
    <w:rsid w:val="007373AC"/>
    <w:rsid w:val="00951F99"/>
    <w:rsid w:val="009962CF"/>
    <w:rsid w:val="009E4FF0"/>
    <w:rsid w:val="00AC2C47"/>
    <w:rsid w:val="00F26C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7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73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368"/>
  </w:style>
  <w:style w:type="paragraph" w:styleId="Footer">
    <w:name w:val="footer"/>
    <w:basedOn w:val="Normal"/>
    <w:link w:val="FooterChar"/>
    <w:uiPriority w:val="99"/>
    <w:semiHidden/>
    <w:unhideWhenUsed/>
    <w:rsid w:val="003273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736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2019-10-17T12:41:00Z</dcterms:created>
  <dcterms:modified xsi:type="dcterms:W3CDTF">2019-10-17T13:18:00Z</dcterms:modified>
</cp:coreProperties>
</file>