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453" w:rsidRDefault="00302453" w:rsidP="00302453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302453" w:rsidRDefault="00302453" w:rsidP="00302453">
      <w:pPr>
        <w:jc w:val="center"/>
        <w:rPr>
          <w:rFonts w:ascii="Times New Roman" w:hAnsi="Times New Roman" w:cs="Times New Roman"/>
          <w:b/>
          <w:sz w:val="24"/>
        </w:rPr>
      </w:pPr>
    </w:p>
    <w:p w:rsidR="00302453" w:rsidRDefault="00302453" w:rsidP="00302453">
      <w:pPr>
        <w:jc w:val="center"/>
        <w:rPr>
          <w:rFonts w:ascii="Times New Roman" w:hAnsi="Times New Roman" w:cs="Times New Roman"/>
          <w:b/>
          <w:sz w:val="24"/>
        </w:rPr>
      </w:pPr>
    </w:p>
    <w:p w:rsidR="00302453" w:rsidRDefault="00302453" w:rsidP="00302453">
      <w:pPr>
        <w:jc w:val="center"/>
        <w:rPr>
          <w:rFonts w:ascii="Times New Roman" w:hAnsi="Times New Roman" w:cs="Times New Roman"/>
          <w:b/>
          <w:sz w:val="24"/>
        </w:rPr>
      </w:pPr>
    </w:p>
    <w:p w:rsidR="00302453" w:rsidRDefault="00302453" w:rsidP="00302453">
      <w:pPr>
        <w:jc w:val="center"/>
        <w:rPr>
          <w:rFonts w:ascii="Times New Roman" w:hAnsi="Times New Roman" w:cs="Times New Roman"/>
          <w:b/>
          <w:sz w:val="24"/>
        </w:rPr>
      </w:pPr>
    </w:p>
    <w:p w:rsidR="00302453" w:rsidRDefault="00302453" w:rsidP="00302453">
      <w:pPr>
        <w:jc w:val="center"/>
        <w:rPr>
          <w:rFonts w:ascii="Times New Roman" w:hAnsi="Times New Roman" w:cs="Times New Roman"/>
          <w:b/>
          <w:sz w:val="24"/>
        </w:rPr>
      </w:pPr>
    </w:p>
    <w:p w:rsidR="00302453" w:rsidRDefault="00302453" w:rsidP="00302453">
      <w:pPr>
        <w:jc w:val="center"/>
        <w:rPr>
          <w:rFonts w:ascii="Times New Roman" w:hAnsi="Times New Roman" w:cs="Times New Roman"/>
          <w:b/>
          <w:sz w:val="24"/>
        </w:rPr>
      </w:pPr>
    </w:p>
    <w:p w:rsidR="00302453" w:rsidRDefault="00302453" w:rsidP="00302453">
      <w:pPr>
        <w:jc w:val="center"/>
        <w:rPr>
          <w:rFonts w:ascii="Times New Roman" w:hAnsi="Times New Roman" w:cs="Times New Roman"/>
          <w:b/>
          <w:sz w:val="24"/>
        </w:rPr>
      </w:pPr>
    </w:p>
    <w:p w:rsidR="00302453" w:rsidRDefault="00302453" w:rsidP="00302453">
      <w:pPr>
        <w:jc w:val="center"/>
        <w:rPr>
          <w:rFonts w:ascii="Times New Roman" w:hAnsi="Times New Roman" w:cs="Times New Roman"/>
          <w:b/>
          <w:sz w:val="24"/>
        </w:rPr>
      </w:pPr>
    </w:p>
    <w:p w:rsidR="00302453" w:rsidRDefault="00302453" w:rsidP="00302453">
      <w:pPr>
        <w:jc w:val="center"/>
        <w:rPr>
          <w:rFonts w:ascii="Times New Roman" w:hAnsi="Times New Roman" w:cs="Times New Roman"/>
          <w:b/>
          <w:sz w:val="24"/>
        </w:rPr>
      </w:pPr>
    </w:p>
    <w:p w:rsidR="00104FB3" w:rsidRPr="00302453" w:rsidRDefault="00423099" w:rsidP="00302453">
      <w:pPr>
        <w:jc w:val="center"/>
        <w:rPr>
          <w:rFonts w:ascii="Times New Roman" w:hAnsi="Times New Roman" w:cs="Times New Roman"/>
          <w:b/>
          <w:sz w:val="24"/>
        </w:rPr>
      </w:pPr>
      <w:r w:rsidRPr="00302453">
        <w:rPr>
          <w:rFonts w:ascii="Times New Roman" w:hAnsi="Times New Roman" w:cs="Times New Roman"/>
          <w:b/>
          <w:sz w:val="24"/>
        </w:rPr>
        <w:t>History</w:t>
      </w:r>
    </w:p>
    <w:p w:rsidR="00302453" w:rsidRDefault="00302453" w:rsidP="0030245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02453" w:rsidRDefault="00302453" w:rsidP="0030245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02453" w:rsidRDefault="00302453" w:rsidP="0030245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02453" w:rsidRDefault="00302453" w:rsidP="0030245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04FB3" w:rsidRPr="00302453" w:rsidRDefault="00423099" w:rsidP="0030245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02453">
        <w:rPr>
          <w:rFonts w:ascii="Times New Roman" w:hAnsi="Times New Roman" w:cs="Times New Roman"/>
          <w:sz w:val="24"/>
        </w:rPr>
        <w:t>Author</w:t>
      </w:r>
    </w:p>
    <w:p w:rsidR="00104FB3" w:rsidRPr="00302453" w:rsidRDefault="00423099" w:rsidP="0030245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02453">
        <w:rPr>
          <w:rFonts w:ascii="Times New Roman" w:hAnsi="Times New Roman" w:cs="Times New Roman"/>
          <w:sz w:val="24"/>
        </w:rPr>
        <w:t>Institutional Affiliation</w:t>
      </w:r>
    </w:p>
    <w:p w:rsidR="00302453" w:rsidRPr="00302453" w:rsidRDefault="00423099" w:rsidP="0030245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02453">
        <w:rPr>
          <w:rFonts w:ascii="Times New Roman" w:hAnsi="Times New Roman" w:cs="Times New Roman"/>
          <w:sz w:val="24"/>
        </w:rPr>
        <w:t>Instructor’s Name</w:t>
      </w:r>
    </w:p>
    <w:p w:rsidR="00104FB3" w:rsidRPr="00302453" w:rsidRDefault="00423099" w:rsidP="0030245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02453">
        <w:rPr>
          <w:rFonts w:ascii="Times New Roman" w:hAnsi="Times New Roman" w:cs="Times New Roman"/>
          <w:sz w:val="24"/>
        </w:rPr>
        <w:t>Course code</w:t>
      </w:r>
    </w:p>
    <w:p w:rsidR="00104FB3" w:rsidRPr="00302453" w:rsidRDefault="00423099" w:rsidP="0030245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302453">
        <w:rPr>
          <w:rFonts w:ascii="Times New Roman" w:hAnsi="Times New Roman" w:cs="Times New Roman"/>
          <w:sz w:val="24"/>
        </w:rPr>
        <w:t>Date of submission</w:t>
      </w:r>
    </w:p>
    <w:p w:rsidR="00104FB3" w:rsidRDefault="00104FB3" w:rsidP="008E147C">
      <w:pPr>
        <w:jc w:val="both"/>
      </w:pPr>
    </w:p>
    <w:p w:rsidR="00104FB3" w:rsidRDefault="00104FB3" w:rsidP="008E147C">
      <w:pPr>
        <w:jc w:val="both"/>
      </w:pPr>
    </w:p>
    <w:p w:rsidR="00302453" w:rsidRDefault="00302453" w:rsidP="008E147C">
      <w:pPr>
        <w:jc w:val="both"/>
      </w:pPr>
    </w:p>
    <w:p w:rsidR="00A90675" w:rsidRPr="00302453" w:rsidRDefault="00423099" w:rsidP="0030245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02453">
        <w:rPr>
          <w:rFonts w:ascii="Times New Roman" w:hAnsi="Times New Roman" w:cs="Times New Roman"/>
          <w:sz w:val="24"/>
        </w:rPr>
        <w:lastRenderedPageBreak/>
        <w:t xml:space="preserve">In history, the 1960s </w:t>
      </w:r>
      <w:r w:rsidR="00F074F8" w:rsidRPr="00302453">
        <w:rPr>
          <w:rFonts w:ascii="Times New Roman" w:hAnsi="Times New Roman" w:cs="Times New Roman"/>
          <w:sz w:val="24"/>
        </w:rPr>
        <w:t xml:space="preserve">are considered the most </w:t>
      </w:r>
      <w:r w:rsidR="00726B73" w:rsidRPr="00302453">
        <w:rPr>
          <w:rFonts w:ascii="Times New Roman" w:hAnsi="Times New Roman" w:cs="Times New Roman"/>
          <w:sz w:val="24"/>
        </w:rPr>
        <w:t xml:space="preserve">divisive decades </w:t>
      </w:r>
      <w:r w:rsidR="004A613E" w:rsidRPr="00302453">
        <w:rPr>
          <w:rFonts w:ascii="Times New Roman" w:hAnsi="Times New Roman" w:cs="Times New Roman"/>
          <w:sz w:val="24"/>
        </w:rPr>
        <w:t xml:space="preserve">that was marked </w:t>
      </w:r>
      <w:r w:rsidR="00AD2AF6" w:rsidRPr="00302453">
        <w:rPr>
          <w:rFonts w:ascii="Times New Roman" w:hAnsi="Times New Roman" w:cs="Times New Roman"/>
          <w:sz w:val="24"/>
        </w:rPr>
        <w:t xml:space="preserve">by significant </w:t>
      </w:r>
      <w:r w:rsidR="008E147C" w:rsidRPr="00302453">
        <w:rPr>
          <w:rFonts w:ascii="Times New Roman" w:hAnsi="Times New Roman" w:cs="Times New Roman"/>
          <w:sz w:val="24"/>
        </w:rPr>
        <w:t>happenings</w:t>
      </w:r>
      <w:r w:rsidR="00276789" w:rsidRPr="00302453">
        <w:rPr>
          <w:rFonts w:ascii="Times New Roman" w:hAnsi="Times New Roman" w:cs="Times New Roman"/>
          <w:sz w:val="24"/>
        </w:rPr>
        <w:t xml:space="preserve"> in history that included</w:t>
      </w:r>
      <w:r w:rsidR="008B505C" w:rsidRPr="00302453">
        <w:rPr>
          <w:rFonts w:ascii="Times New Roman" w:hAnsi="Times New Roman" w:cs="Times New Roman"/>
          <w:sz w:val="24"/>
        </w:rPr>
        <w:t xml:space="preserve"> the American civil rights movement, the Vietnam war, </w:t>
      </w:r>
      <w:r w:rsidR="00756FAC" w:rsidRPr="00302453">
        <w:rPr>
          <w:rFonts w:ascii="Times New Roman" w:hAnsi="Times New Roman" w:cs="Times New Roman"/>
          <w:sz w:val="24"/>
        </w:rPr>
        <w:t>cold war</w:t>
      </w:r>
      <w:r w:rsidR="001103D2" w:rsidRPr="00302453">
        <w:rPr>
          <w:rFonts w:ascii="Times New Roman" w:hAnsi="Times New Roman" w:cs="Times New Roman"/>
          <w:sz w:val="24"/>
        </w:rPr>
        <w:t xml:space="preserve"> and antiwar protests.</w:t>
      </w:r>
      <w:r w:rsidR="00BD792C" w:rsidRPr="00302453">
        <w:rPr>
          <w:rFonts w:ascii="Times New Roman" w:hAnsi="Times New Roman" w:cs="Times New Roman"/>
          <w:sz w:val="24"/>
        </w:rPr>
        <w:t xml:space="preserve"> </w:t>
      </w:r>
      <w:r w:rsidR="005D3654" w:rsidRPr="00302453">
        <w:rPr>
          <w:rFonts w:ascii="Times New Roman" w:hAnsi="Times New Roman" w:cs="Times New Roman"/>
          <w:sz w:val="24"/>
        </w:rPr>
        <w:t xml:space="preserve">For this reason, within the melodic tunes of music produced </w:t>
      </w:r>
      <w:r w:rsidR="0070064C" w:rsidRPr="00302453">
        <w:rPr>
          <w:rFonts w:ascii="Times New Roman" w:hAnsi="Times New Roman" w:cs="Times New Roman"/>
          <w:sz w:val="24"/>
        </w:rPr>
        <w:t xml:space="preserve">during this period, there were messages </w:t>
      </w:r>
      <w:r w:rsidR="00365C12" w:rsidRPr="00302453">
        <w:rPr>
          <w:rFonts w:ascii="Times New Roman" w:hAnsi="Times New Roman" w:cs="Times New Roman"/>
          <w:sz w:val="24"/>
        </w:rPr>
        <w:t>of hop</w:t>
      </w:r>
      <w:r w:rsidR="00FF4386" w:rsidRPr="00302453">
        <w:rPr>
          <w:rFonts w:ascii="Times New Roman" w:hAnsi="Times New Roman" w:cs="Times New Roman"/>
          <w:sz w:val="24"/>
        </w:rPr>
        <w:t>e regarding the need for change.</w:t>
      </w:r>
      <w:r w:rsidR="0066693B" w:rsidRPr="00302453">
        <w:rPr>
          <w:rFonts w:ascii="Times New Roman" w:hAnsi="Times New Roman" w:cs="Times New Roman"/>
          <w:sz w:val="24"/>
        </w:rPr>
        <w:t xml:space="preserve"> </w:t>
      </w:r>
      <w:r w:rsidR="003E119C" w:rsidRPr="00302453">
        <w:rPr>
          <w:rFonts w:ascii="Times New Roman" w:hAnsi="Times New Roman" w:cs="Times New Roman"/>
          <w:sz w:val="24"/>
        </w:rPr>
        <w:t>Arguably, most of the critical son</w:t>
      </w:r>
      <w:r w:rsidR="00340EFE" w:rsidRPr="00302453">
        <w:rPr>
          <w:rFonts w:ascii="Times New Roman" w:hAnsi="Times New Roman" w:cs="Times New Roman"/>
          <w:sz w:val="24"/>
        </w:rPr>
        <w:t>gs produced during this period mainly focused on the significant historical happenings of the time.</w:t>
      </w:r>
      <w:r w:rsidR="004A1DB7" w:rsidRPr="00302453">
        <w:rPr>
          <w:rFonts w:ascii="Times New Roman" w:hAnsi="Times New Roman" w:cs="Times New Roman"/>
          <w:sz w:val="24"/>
        </w:rPr>
        <w:t xml:space="preserve"> For instance, </w:t>
      </w:r>
      <w:r w:rsidR="00AD2107" w:rsidRPr="00302453">
        <w:rPr>
          <w:rFonts w:ascii="Times New Roman" w:hAnsi="Times New Roman" w:cs="Times New Roman"/>
          <w:sz w:val="24"/>
        </w:rPr>
        <w:t xml:space="preserve">Sam Cooke, in his words, was </w:t>
      </w:r>
      <w:r w:rsidR="00D87863" w:rsidRPr="00302453">
        <w:rPr>
          <w:rFonts w:ascii="Times New Roman" w:hAnsi="Times New Roman" w:cs="Times New Roman"/>
          <w:sz w:val="24"/>
        </w:rPr>
        <w:t>an</w:t>
      </w:r>
      <w:r w:rsidR="00AD2107" w:rsidRPr="00302453">
        <w:rPr>
          <w:rFonts w:ascii="Times New Roman" w:hAnsi="Times New Roman" w:cs="Times New Roman"/>
          <w:sz w:val="24"/>
        </w:rPr>
        <w:t xml:space="preserve"> inspiration for a change that was yet to come</w:t>
      </w:r>
      <w:sdt>
        <w:sdtPr>
          <w:rPr>
            <w:rFonts w:ascii="Times New Roman" w:hAnsi="Times New Roman" w:cs="Times New Roman"/>
            <w:sz w:val="24"/>
          </w:rPr>
          <w:id w:val="545657363"/>
          <w:citation/>
        </w:sdtPr>
        <w:sdtEndPr/>
        <w:sdtContent>
          <w:r w:rsidR="0079225E">
            <w:rPr>
              <w:rFonts w:ascii="Times New Roman" w:hAnsi="Times New Roman" w:cs="Times New Roman"/>
              <w:sz w:val="24"/>
            </w:rPr>
            <w:fldChar w:fldCharType="begin"/>
          </w:r>
          <w:r w:rsidR="0079225E">
            <w:rPr>
              <w:rFonts w:ascii="Times New Roman" w:hAnsi="Times New Roman" w:cs="Times New Roman"/>
              <w:sz w:val="24"/>
            </w:rPr>
            <w:instrText xml:space="preserve"> CITATION Elo20 \l 1033 </w:instrText>
          </w:r>
          <w:r w:rsidR="0079225E">
            <w:rPr>
              <w:rFonts w:ascii="Times New Roman" w:hAnsi="Times New Roman" w:cs="Times New Roman"/>
              <w:sz w:val="24"/>
            </w:rPr>
            <w:fldChar w:fldCharType="separate"/>
          </w:r>
          <w:r w:rsidR="0079225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79225E" w:rsidRPr="0079225E">
            <w:rPr>
              <w:rFonts w:ascii="Times New Roman" w:hAnsi="Times New Roman" w:cs="Times New Roman"/>
              <w:noProof/>
              <w:sz w:val="24"/>
            </w:rPr>
            <w:t>(Elodie, 2020)</w:t>
          </w:r>
          <w:r w:rsidR="0079225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AD2107" w:rsidRPr="00302453">
        <w:rPr>
          <w:rFonts w:ascii="Times New Roman" w:hAnsi="Times New Roman" w:cs="Times New Roman"/>
          <w:sz w:val="24"/>
        </w:rPr>
        <w:t>.</w:t>
      </w:r>
      <w:r w:rsidR="00D87863" w:rsidRPr="00302453">
        <w:rPr>
          <w:rFonts w:ascii="Times New Roman" w:hAnsi="Times New Roman" w:cs="Times New Roman"/>
          <w:sz w:val="24"/>
        </w:rPr>
        <w:t xml:space="preserve"> </w:t>
      </w:r>
      <w:r w:rsidR="00AB0A83" w:rsidRPr="00302453">
        <w:rPr>
          <w:rFonts w:ascii="Times New Roman" w:hAnsi="Times New Roman" w:cs="Times New Roman"/>
          <w:sz w:val="24"/>
        </w:rPr>
        <w:t xml:space="preserve">Most of these songs were performed by </w:t>
      </w:r>
      <w:r w:rsidR="000224E9" w:rsidRPr="00302453">
        <w:rPr>
          <w:rFonts w:ascii="Times New Roman" w:hAnsi="Times New Roman" w:cs="Times New Roman"/>
          <w:sz w:val="24"/>
        </w:rPr>
        <w:t xml:space="preserve">black </w:t>
      </w:r>
      <w:r w:rsidR="00A95269" w:rsidRPr="00302453">
        <w:rPr>
          <w:rFonts w:ascii="Times New Roman" w:hAnsi="Times New Roman" w:cs="Times New Roman"/>
          <w:sz w:val="24"/>
        </w:rPr>
        <w:t>artists</w:t>
      </w:r>
      <w:r w:rsidR="007A26B6" w:rsidRPr="00302453">
        <w:rPr>
          <w:rFonts w:ascii="Times New Roman" w:hAnsi="Times New Roman" w:cs="Times New Roman"/>
          <w:sz w:val="24"/>
        </w:rPr>
        <w:t xml:space="preserve"> who </w:t>
      </w:r>
      <w:r w:rsidR="008F0FF3" w:rsidRPr="00302453">
        <w:rPr>
          <w:rFonts w:ascii="Times New Roman" w:hAnsi="Times New Roman" w:cs="Times New Roman"/>
          <w:sz w:val="24"/>
        </w:rPr>
        <w:t>experienced the pai</w:t>
      </w:r>
      <w:r w:rsidR="00C21456" w:rsidRPr="00302453">
        <w:rPr>
          <w:rFonts w:ascii="Times New Roman" w:hAnsi="Times New Roman" w:cs="Times New Roman"/>
          <w:sz w:val="24"/>
        </w:rPr>
        <w:t>nful impacts of the segregation at the time.</w:t>
      </w:r>
      <w:r w:rsidR="000856C1" w:rsidRPr="00302453">
        <w:rPr>
          <w:rFonts w:ascii="Times New Roman" w:hAnsi="Times New Roman" w:cs="Times New Roman"/>
          <w:sz w:val="24"/>
        </w:rPr>
        <w:t xml:space="preserve"> </w:t>
      </w:r>
    </w:p>
    <w:p w:rsidR="00F7565E" w:rsidRPr="00302453" w:rsidRDefault="00423099" w:rsidP="0030245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02453">
        <w:rPr>
          <w:rFonts w:ascii="Times New Roman" w:hAnsi="Times New Roman" w:cs="Times New Roman"/>
          <w:sz w:val="24"/>
        </w:rPr>
        <w:t xml:space="preserve">A change is gonna come by Sam Cooke was </w:t>
      </w:r>
      <w:r w:rsidR="00C16F7B" w:rsidRPr="00302453">
        <w:rPr>
          <w:rFonts w:ascii="Times New Roman" w:hAnsi="Times New Roman" w:cs="Times New Roman"/>
          <w:sz w:val="24"/>
        </w:rPr>
        <w:t xml:space="preserve">a song composed </w:t>
      </w:r>
      <w:r w:rsidR="001B57FF" w:rsidRPr="00302453">
        <w:rPr>
          <w:rFonts w:ascii="Times New Roman" w:hAnsi="Times New Roman" w:cs="Times New Roman"/>
          <w:sz w:val="24"/>
        </w:rPr>
        <w:t xml:space="preserve">after Cooke’s </w:t>
      </w:r>
      <w:r w:rsidR="00117BA1" w:rsidRPr="00302453">
        <w:rPr>
          <w:rFonts w:ascii="Times New Roman" w:hAnsi="Times New Roman" w:cs="Times New Roman"/>
          <w:sz w:val="24"/>
        </w:rPr>
        <w:t xml:space="preserve">denial of accommodation </w:t>
      </w:r>
      <w:r w:rsidR="00807E2E" w:rsidRPr="00302453">
        <w:rPr>
          <w:rFonts w:ascii="Times New Roman" w:hAnsi="Times New Roman" w:cs="Times New Roman"/>
          <w:sz w:val="24"/>
        </w:rPr>
        <w:t xml:space="preserve">at a holiday </w:t>
      </w:r>
      <w:r w:rsidR="0042723C" w:rsidRPr="00302453">
        <w:rPr>
          <w:rFonts w:ascii="Times New Roman" w:hAnsi="Times New Roman" w:cs="Times New Roman"/>
          <w:sz w:val="24"/>
        </w:rPr>
        <w:t xml:space="preserve">at </w:t>
      </w:r>
      <w:r w:rsidR="00C91170" w:rsidRPr="00302453">
        <w:rPr>
          <w:rFonts w:ascii="Times New Roman" w:hAnsi="Times New Roman" w:cs="Times New Roman"/>
          <w:sz w:val="24"/>
        </w:rPr>
        <w:t>Shreveport</w:t>
      </w:r>
      <w:r w:rsidR="006825C9" w:rsidRPr="00302453">
        <w:rPr>
          <w:rFonts w:ascii="Times New Roman" w:hAnsi="Times New Roman" w:cs="Times New Roman"/>
          <w:sz w:val="24"/>
        </w:rPr>
        <w:t>, Louisiana.</w:t>
      </w:r>
      <w:r w:rsidR="00C4729E" w:rsidRPr="00302453">
        <w:rPr>
          <w:rFonts w:ascii="Times New Roman" w:hAnsi="Times New Roman" w:cs="Times New Roman"/>
          <w:sz w:val="24"/>
        </w:rPr>
        <w:t xml:space="preserve"> Cooke was arrested on the allegations of disturbing </w:t>
      </w:r>
      <w:r w:rsidR="00BB096B" w:rsidRPr="00302453">
        <w:rPr>
          <w:rFonts w:ascii="Times New Roman" w:hAnsi="Times New Roman" w:cs="Times New Roman"/>
          <w:sz w:val="24"/>
        </w:rPr>
        <w:t>the peace of the hotel.</w:t>
      </w:r>
      <w:r w:rsidR="00064A03" w:rsidRPr="00302453">
        <w:rPr>
          <w:rFonts w:ascii="Times New Roman" w:hAnsi="Times New Roman" w:cs="Times New Roman"/>
          <w:sz w:val="24"/>
        </w:rPr>
        <w:t xml:space="preserve"> The segregation laws at the time required whites and blacks to use </w:t>
      </w:r>
      <w:r w:rsidR="0054678F" w:rsidRPr="00302453">
        <w:rPr>
          <w:rFonts w:ascii="Times New Roman" w:hAnsi="Times New Roman" w:cs="Times New Roman"/>
          <w:sz w:val="24"/>
        </w:rPr>
        <w:t>completely</w:t>
      </w:r>
      <w:r w:rsidR="00064A03" w:rsidRPr="00302453">
        <w:rPr>
          <w:rFonts w:ascii="Times New Roman" w:hAnsi="Times New Roman" w:cs="Times New Roman"/>
          <w:sz w:val="24"/>
        </w:rPr>
        <w:t xml:space="preserve"> </w:t>
      </w:r>
      <w:r w:rsidR="0054678F" w:rsidRPr="00302453">
        <w:rPr>
          <w:rFonts w:ascii="Times New Roman" w:hAnsi="Times New Roman" w:cs="Times New Roman"/>
          <w:sz w:val="24"/>
        </w:rPr>
        <w:t>different</w:t>
      </w:r>
      <w:r w:rsidR="00064A03" w:rsidRPr="00302453">
        <w:rPr>
          <w:rFonts w:ascii="Times New Roman" w:hAnsi="Times New Roman" w:cs="Times New Roman"/>
          <w:sz w:val="24"/>
        </w:rPr>
        <w:t xml:space="preserve"> facilities</w:t>
      </w:r>
      <w:r w:rsidR="006E110E" w:rsidRPr="00302453">
        <w:rPr>
          <w:rFonts w:ascii="Times New Roman" w:hAnsi="Times New Roman" w:cs="Times New Roman"/>
          <w:sz w:val="24"/>
        </w:rPr>
        <w:t xml:space="preserve"> which most </w:t>
      </w:r>
      <w:r w:rsidR="0054678F" w:rsidRPr="00302453">
        <w:rPr>
          <w:rFonts w:ascii="Times New Roman" w:hAnsi="Times New Roman" w:cs="Times New Roman"/>
          <w:sz w:val="24"/>
        </w:rPr>
        <w:t>blacks</w:t>
      </w:r>
      <w:r w:rsidR="006E110E" w:rsidRPr="00302453">
        <w:rPr>
          <w:rFonts w:ascii="Times New Roman" w:hAnsi="Times New Roman" w:cs="Times New Roman"/>
          <w:sz w:val="24"/>
        </w:rPr>
        <w:t xml:space="preserve"> were opposed to.</w:t>
      </w:r>
      <w:r w:rsidR="00E84E44" w:rsidRPr="00302453">
        <w:rPr>
          <w:rFonts w:ascii="Times New Roman" w:hAnsi="Times New Roman" w:cs="Times New Roman"/>
          <w:sz w:val="24"/>
        </w:rPr>
        <w:t xml:space="preserve"> </w:t>
      </w:r>
      <w:r w:rsidR="0094693A" w:rsidRPr="00302453">
        <w:rPr>
          <w:rFonts w:ascii="Times New Roman" w:hAnsi="Times New Roman" w:cs="Times New Roman"/>
          <w:sz w:val="24"/>
        </w:rPr>
        <w:t>After the incident, Cooke was</w:t>
      </w:r>
      <w:r w:rsidR="00BC1417" w:rsidRPr="00302453">
        <w:rPr>
          <w:rFonts w:ascii="Times New Roman" w:hAnsi="Times New Roman" w:cs="Times New Roman"/>
          <w:sz w:val="24"/>
        </w:rPr>
        <w:t xml:space="preserve"> compelled to compose the </w:t>
      </w:r>
      <w:r w:rsidR="0054678F" w:rsidRPr="00302453">
        <w:rPr>
          <w:rFonts w:ascii="Times New Roman" w:hAnsi="Times New Roman" w:cs="Times New Roman"/>
          <w:sz w:val="24"/>
        </w:rPr>
        <w:t>song</w:t>
      </w:r>
      <w:r w:rsidR="00BC1417" w:rsidRPr="00302453">
        <w:rPr>
          <w:rFonts w:ascii="Times New Roman" w:hAnsi="Times New Roman" w:cs="Times New Roman"/>
          <w:sz w:val="24"/>
        </w:rPr>
        <w:t>, believing that one day, a change would come</w:t>
      </w:r>
      <w:r w:rsidR="009238F1" w:rsidRPr="00302453">
        <w:rPr>
          <w:rFonts w:ascii="Times New Roman" w:hAnsi="Times New Roman" w:cs="Times New Roman"/>
          <w:sz w:val="24"/>
        </w:rPr>
        <w:t xml:space="preserve"> where all individuals would be considered equal before the law.</w:t>
      </w:r>
      <w:r w:rsidR="0054678F" w:rsidRPr="00302453">
        <w:rPr>
          <w:rFonts w:ascii="Times New Roman" w:hAnsi="Times New Roman" w:cs="Times New Roman"/>
          <w:sz w:val="24"/>
        </w:rPr>
        <w:t xml:space="preserve"> </w:t>
      </w:r>
      <w:r w:rsidR="007B102D" w:rsidRPr="00302453">
        <w:rPr>
          <w:rFonts w:ascii="Times New Roman" w:hAnsi="Times New Roman" w:cs="Times New Roman"/>
          <w:sz w:val="24"/>
        </w:rPr>
        <w:t xml:space="preserve">In </w:t>
      </w:r>
      <w:r w:rsidR="00542B16" w:rsidRPr="00302453">
        <w:rPr>
          <w:rFonts w:ascii="Times New Roman" w:hAnsi="Times New Roman" w:cs="Times New Roman"/>
          <w:sz w:val="24"/>
        </w:rPr>
        <w:t xml:space="preserve">this song, considering the prevailing state of affairs at the time, </w:t>
      </w:r>
      <w:r w:rsidR="0011551D" w:rsidRPr="00302453">
        <w:rPr>
          <w:rFonts w:ascii="Times New Roman" w:hAnsi="Times New Roman" w:cs="Times New Roman"/>
          <w:sz w:val="24"/>
        </w:rPr>
        <w:t xml:space="preserve">Cooke believed that </w:t>
      </w:r>
      <w:r w:rsidR="00B834C7" w:rsidRPr="00302453">
        <w:rPr>
          <w:rFonts w:ascii="Times New Roman" w:hAnsi="Times New Roman" w:cs="Times New Roman"/>
          <w:sz w:val="24"/>
        </w:rPr>
        <w:t xml:space="preserve">even though it was still </w:t>
      </w:r>
      <w:r w:rsidR="00A77F28" w:rsidRPr="00302453">
        <w:rPr>
          <w:rFonts w:ascii="Times New Roman" w:hAnsi="Times New Roman" w:cs="Times New Roman"/>
          <w:sz w:val="24"/>
        </w:rPr>
        <w:t>a long way to go, he was certain to change was gonna come.</w:t>
      </w:r>
      <w:r w:rsidR="002177A2" w:rsidRPr="00302453">
        <w:rPr>
          <w:rFonts w:ascii="Times New Roman" w:hAnsi="Times New Roman" w:cs="Times New Roman"/>
          <w:sz w:val="24"/>
        </w:rPr>
        <w:t xml:space="preserve"> </w:t>
      </w:r>
      <w:r w:rsidR="00DA21CD" w:rsidRPr="00302453">
        <w:rPr>
          <w:rFonts w:ascii="Times New Roman" w:hAnsi="Times New Roman" w:cs="Times New Roman"/>
          <w:sz w:val="24"/>
        </w:rPr>
        <w:t xml:space="preserve">The song specifically </w:t>
      </w:r>
      <w:r w:rsidR="008F417B" w:rsidRPr="00302453">
        <w:rPr>
          <w:rFonts w:ascii="Times New Roman" w:hAnsi="Times New Roman" w:cs="Times New Roman"/>
          <w:sz w:val="24"/>
        </w:rPr>
        <w:t>talked about Cooke’</w:t>
      </w:r>
      <w:r w:rsidR="006A2172" w:rsidRPr="00302453">
        <w:rPr>
          <w:rFonts w:ascii="Times New Roman" w:hAnsi="Times New Roman" w:cs="Times New Roman"/>
          <w:sz w:val="24"/>
        </w:rPr>
        <w:t xml:space="preserve">s struggles, pertaining to the civil rights movement </w:t>
      </w:r>
      <w:r w:rsidR="004858F0" w:rsidRPr="00302453">
        <w:rPr>
          <w:rFonts w:ascii="Times New Roman" w:hAnsi="Times New Roman" w:cs="Times New Roman"/>
          <w:sz w:val="24"/>
        </w:rPr>
        <w:t>and the African-Americans</w:t>
      </w:r>
      <w:sdt>
        <w:sdtPr>
          <w:rPr>
            <w:rFonts w:ascii="Times New Roman" w:hAnsi="Times New Roman" w:cs="Times New Roman"/>
            <w:sz w:val="24"/>
          </w:rPr>
          <w:id w:val="771296440"/>
          <w:citation/>
        </w:sdtPr>
        <w:sdtEndPr/>
        <w:sdtContent>
          <w:r w:rsidR="008A1BC6">
            <w:rPr>
              <w:rFonts w:ascii="Times New Roman" w:hAnsi="Times New Roman" w:cs="Times New Roman"/>
              <w:sz w:val="24"/>
            </w:rPr>
            <w:fldChar w:fldCharType="begin"/>
          </w:r>
          <w:r w:rsidR="008A1BC6">
            <w:rPr>
              <w:rFonts w:ascii="Times New Roman" w:hAnsi="Times New Roman" w:cs="Times New Roman"/>
              <w:sz w:val="24"/>
            </w:rPr>
            <w:instrText xml:space="preserve"> CITATION Oxf191 \l 1033 </w:instrText>
          </w:r>
          <w:r w:rsidR="008A1BC6">
            <w:rPr>
              <w:rFonts w:ascii="Times New Roman" w:hAnsi="Times New Roman" w:cs="Times New Roman"/>
              <w:sz w:val="24"/>
            </w:rPr>
            <w:fldChar w:fldCharType="separate"/>
          </w:r>
          <w:r w:rsidR="008A1BC6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8A1BC6" w:rsidRPr="008A1BC6">
            <w:rPr>
              <w:rFonts w:ascii="Times New Roman" w:hAnsi="Times New Roman" w:cs="Times New Roman"/>
              <w:noProof/>
              <w:sz w:val="24"/>
            </w:rPr>
            <w:t>(Oxford Academic, 2019)</w:t>
          </w:r>
          <w:r w:rsidR="008A1BC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858F0" w:rsidRPr="00302453">
        <w:rPr>
          <w:rFonts w:ascii="Times New Roman" w:hAnsi="Times New Roman" w:cs="Times New Roman"/>
          <w:sz w:val="24"/>
        </w:rPr>
        <w:t>.</w:t>
      </w:r>
    </w:p>
    <w:p w:rsidR="003C1F3D" w:rsidRPr="00302453" w:rsidRDefault="00423099" w:rsidP="0030245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02453">
        <w:rPr>
          <w:rFonts w:ascii="Times New Roman" w:hAnsi="Times New Roman" w:cs="Times New Roman"/>
          <w:sz w:val="24"/>
        </w:rPr>
        <w:t xml:space="preserve">The song highlights the highly </w:t>
      </w:r>
      <w:r w:rsidR="00911C4B" w:rsidRPr="00302453">
        <w:rPr>
          <w:rFonts w:ascii="Times New Roman" w:hAnsi="Times New Roman" w:cs="Times New Roman"/>
          <w:sz w:val="24"/>
        </w:rPr>
        <w:t>segregate</w:t>
      </w:r>
      <w:r w:rsidRPr="00302453">
        <w:rPr>
          <w:rFonts w:ascii="Times New Roman" w:hAnsi="Times New Roman" w:cs="Times New Roman"/>
          <w:sz w:val="24"/>
        </w:rPr>
        <w:t xml:space="preserve"> society at the time </w:t>
      </w:r>
      <w:r w:rsidR="006B46EB" w:rsidRPr="00302453">
        <w:rPr>
          <w:rFonts w:ascii="Times New Roman" w:hAnsi="Times New Roman" w:cs="Times New Roman"/>
          <w:sz w:val="24"/>
        </w:rPr>
        <w:t>and can be considered a hymn for civil rights.</w:t>
      </w:r>
      <w:r w:rsidR="00C27E34" w:rsidRPr="00302453">
        <w:rPr>
          <w:rFonts w:ascii="Times New Roman" w:hAnsi="Times New Roman" w:cs="Times New Roman"/>
          <w:sz w:val="24"/>
        </w:rPr>
        <w:t xml:space="preserve"> It is noted that immediately after releasing this song, </w:t>
      </w:r>
      <w:r w:rsidR="00C60C6C" w:rsidRPr="00302453">
        <w:rPr>
          <w:rFonts w:ascii="Times New Roman" w:hAnsi="Times New Roman" w:cs="Times New Roman"/>
          <w:sz w:val="24"/>
        </w:rPr>
        <w:t>Cooke was murdered u</w:t>
      </w:r>
      <w:r w:rsidR="00F3054C" w:rsidRPr="00302453">
        <w:rPr>
          <w:rFonts w:ascii="Times New Roman" w:hAnsi="Times New Roman" w:cs="Times New Roman"/>
          <w:sz w:val="24"/>
        </w:rPr>
        <w:t>nder very unclear circumstances.</w:t>
      </w:r>
      <w:r w:rsidR="00A6253F" w:rsidRPr="00302453">
        <w:rPr>
          <w:rFonts w:ascii="Times New Roman" w:hAnsi="Times New Roman" w:cs="Times New Roman"/>
          <w:sz w:val="24"/>
        </w:rPr>
        <w:t xml:space="preserve"> The Jim </w:t>
      </w:r>
      <w:r w:rsidR="004C67F5" w:rsidRPr="00302453">
        <w:rPr>
          <w:rFonts w:ascii="Times New Roman" w:hAnsi="Times New Roman" w:cs="Times New Roman"/>
          <w:sz w:val="24"/>
        </w:rPr>
        <w:t xml:space="preserve">Crow laws </w:t>
      </w:r>
      <w:r w:rsidR="008477B2" w:rsidRPr="00302453">
        <w:rPr>
          <w:rFonts w:ascii="Times New Roman" w:hAnsi="Times New Roman" w:cs="Times New Roman"/>
          <w:sz w:val="24"/>
        </w:rPr>
        <w:t xml:space="preserve">defined </w:t>
      </w:r>
      <w:r w:rsidR="00B26C44" w:rsidRPr="00302453">
        <w:rPr>
          <w:rFonts w:ascii="Times New Roman" w:hAnsi="Times New Roman" w:cs="Times New Roman"/>
          <w:sz w:val="24"/>
        </w:rPr>
        <w:t xml:space="preserve">activities of black artists </w:t>
      </w:r>
      <w:r w:rsidR="0084499A" w:rsidRPr="00302453">
        <w:rPr>
          <w:rFonts w:ascii="Times New Roman" w:hAnsi="Times New Roman" w:cs="Times New Roman"/>
          <w:sz w:val="24"/>
        </w:rPr>
        <w:t>and segregation was vital in most of the public facilities.</w:t>
      </w:r>
    </w:p>
    <w:p w:rsidR="00302453" w:rsidRDefault="00302453" w:rsidP="008E147C">
      <w:pPr>
        <w:jc w:val="both"/>
      </w:pPr>
    </w:p>
    <w:p w:rsidR="00302453" w:rsidRDefault="00302453" w:rsidP="008E147C">
      <w:pPr>
        <w:jc w:val="both"/>
      </w:pPr>
    </w:p>
    <w:p w:rsidR="00104FB3" w:rsidRPr="0066014A" w:rsidRDefault="00423099" w:rsidP="0066014A">
      <w:pPr>
        <w:jc w:val="center"/>
        <w:rPr>
          <w:rFonts w:ascii="Times New Roman" w:hAnsi="Times New Roman" w:cs="Times New Roman"/>
          <w:b/>
          <w:sz w:val="24"/>
        </w:rPr>
      </w:pPr>
      <w:r w:rsidRPr="0066014A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0856C1" w:rsidRPr="0066014A" w:rsidRDefault="00423099" w:rsidP="0066014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6014A">
        <w:rPr>
          <w:rFonts w:ascii="Times New Roman" w:hAnsi="Times New Roman" w:cs="Times New Roman"/>
          <w:sz w:val="24"/>
        </w:rPr>
        <w:t>Elodie Maillot. (2020).</w:t>
      </w:r>
      <w:r w:rsidR="00C370F7" w:rsidRPr="0066014A">
        <w:rPr>
          <w:rFonts w:ascii="Times New Roman" w:hAnsi="Times New Roman" w:cs="Times New Roman"/>
          <w:sz w:val="24"/>
        </w:rPr>
        <w:t xml:space="preserve"> </w:t>
      </w:r>
      <w:r w:rsidR="003837EC" w:rsidRPr="0066014A">
        <w:rPr>
          <w:rFonts w:ascii="Times New Roman" w:hAnsi="Times New Roman" w:cs="Times New Roman"/>
          <w:sz w:val="24"/>
        </w:rPr>
        <w:t xml:space="preserve"> </w:t>
      </w:r>
      <w:r w:rsidR="00C370F7" w:rsidRPr="0066014A">
        <w:rPr>
          <w:rFonts w:ascii="Times New Roman" w:hAnsi="Times New Roman" w:cs="Times New Roman"/>
          <w:sz w:val="24"/>
        </w:rPr>
        <w:t xml:space="preserve">A Change Is Gonna Come', a hymn for Civil Rights. Available at: </w:t>
      </w:r>
      <w:hyperlink r:id="rId7" w:history="1">
        <w:r w:rsidR="00C370F7" w:rsidRPr="0066014A">
          <w:rPr>
            <w:rStyle w:val="Hyperlink"/>
            <w:rFonts w:ascii="Times New Roman" w:hAnsi="Times New Roman" w:cs="Times New Roman"/>
            <w:sz w:val="24"/>
          </w:rPr>
          <w:t>https://pan-african-music.com/en/a-change-is-gonna-come-a-hymn-for-civil-rights/</w:t>
        </w:r>
      </w:hyperlink>
    </w:p>
    <w:p w:rsidR="00C370F7" w:rsidRPr="0066014A" w:rsidRDefault="00423099" w:rsidP="0066014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66014A">
        <w:rPr>
          <w:rFonts w:ascii="Times New Roman" w:hAnsi="Times New Roman" w:cs="Times New Roman"/>
          <w:sz w:val="24"/>
        </w:rPr>
        <w:t xml:space="preserve">Oxford Academic. (, 2019). </w:t>
      </w:r>
      <w:r w:rsidR="000316F6" w:rsidRPr="0066014A">
        <w:rPr>
          <w:rFonts w:ascii="Times New Roman" w:hAnsi="Times New Roman" w:cs="Times New Roman"/>
          <w:sz w:val="24"/>
        </w:rPr>
        <w:t xml:space="preserve">The story of Sam Cooke’s “A Change is Gonna Come.” Available at: </w:t>
      </w:r>
      <w:hyperlink r:id="rId8" w:history="1">
        <w:r w:rsidR="000316F6" w:rsidRPr="0066014A">
          <w:rPr>
            <w:rStyle w:val="Hyperlink"/>
            <w:rFonts w:ascii="Times New Roman" w:hAnsi="Times New Roman" w:cs="Times New Roman"/>
            <w:sz w:val="24"/>
          </w:rPr>
          <w:t>https://medium.com/history-uncut/sam-cooke-a-change-is-gonna-come-f6feca00674f</w:t>
        </w:r>
      </w:hyperlink>
    </w:p>
    <w:p w:rsidR="000316F6" w:rsidRDefault="000316F6" w:rsidP="008E147C">
      <w:pPr>
        <w:jc w:val="both"/>
      </w:pPr>
    </w:p>
    <w:sectPr w:rsidR="000316F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3099" w:rsidRDefault="00423099">
      <w:pPr>
        <w:spacing w:after="0" w:line="240" w:lineRule="auto"/>
      </w:pPr>
      <w:r>
        <w:separator/>
      </w:r>
    </w:p>
  </w:endnote>
  <w:endnote w:type="continuationSeparator" w:id="0">
    <w:p w:rsidR="00423099" w:rsidRDefault="00423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3099" w:rsidRDefault="00423099">
      <w:pPr>
        <w:spacing w:after="0" w:line="240" w:lineRule="auto"/>
      </w:pPr>
      <w:r>
        <w:separator/>
      </w:r>
    </w:p>
  </w:footnote>
  <w:footnote w:type="continuationSeparator" w:id="0">
    <w:p w:rsidR="00423099" w:rsidRDefault="00423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3729463"/>
      <w:docPartObj>
        <w:docPartGallery w:val="Page Numbers (Top of Page)"/>
        <w:docPartUnique/>
      </w:docPartObj>
    </w:sdtPr>
    <w:sdtEndPr>
      <w:rPr>
        <w:noProof/>
      </w:rPr>
    </w:sdtEndPr>
    <w:sdtContent>
      <w:p w:rsidR="00104FB3" w:rsidRDefault="00423099">
        <w:pPr>
          <w:pStyle w:val="Header"/>
          <w:jc w:val="right"/>
        </w:pPr>
        <w:r>
          <w:fldChar w:fldCharType="begin"/>
        </w:r>
        <w:r>
          <w:instrText xml:space="preserve"> PAGE   \* ME</w:instrText>
        </w:r>
        <w:r>
          <w:instrText xml:space="preserve">RGEFORMAT </w:instrText>
        </w:r>
        <w:r>
          <w:fldChar w:fldCharType="separate"/>
        </w:r>
        <w:r w:rsidR="00B61C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04FB3" w:rsidRDefault="00104F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987"/>
    <w:rsid w:val="000224E9"/>
    <w:rsid w:val="000316F6"/>
    <w:rsid w:val="00064A03"/>
    <w:rsid w:val="000856C1"/>
    <w:rsid w:val="000D7CF0"/>
    <w:rsid w:val="00104FB3"/>
    <w:rsid w:val="001103D2"/>
    <w:rsid w:val="0011551D"/>
    <w:rsid w:val="00117BA1"/>
    <w:rsid w:val="001208B3"/>
    <w:rsid w:val="001B57FF"/>
    <w:rsid w:val="002177A2"/>
    <w:rsid w:val="0026639F"/>
    <w:rsid w:val="00276789"/>
    <w:rsid w:val="0028272B"/>
    <w:rsid w:val="00302453"/>
    <w:rsid w:val="00340EFE"/>
    <w:rsid w:val="00365C12"/>
    <w:rsid w:val="003837EC"/>
    <w:rsid w:val="003C1F3D"/>
    <w:rsid w:val="003D5ED0"/>
    <w:rsid w:val="003E119C"/>
    <w:rsid w:val="00423099"/>
    <w:rsid w:val="0042723C"/>
    <w:rsid w:val="00463C5F"/>
    <w:rsid w:val="004858F0"/>
    <w:rsid w:val="004A1DB7"/>
    <w:rsid w:val="004A613E"/>
    <w:rsid w:val="004B0586"/>
    <w:rsid w:val="004C67F5"/>
    <w:rsid w:val="0051679B"/>
    <w:rsid w:val="00542B16"/>
    <w:rsid w:val="0054678F"/>
    <w:rsid w:val="005D3654"/>
    <w:rsid w:val="0066014A"/>
    <w:rsid w:val="0066693B"/>
    <w:rsid w:val="006825C9"/>
    <w:rsid w:val="006A2172"/>
    <w:rsid w:val="006B46EB"/>
    <w:rsid w:val="006B5728"/>
    <w:rsid w:val="006E110E"/>
    <w:rsid w:val="0070064C"/>
    <w:rsid w:val="00726B73"/>
    <w:rsid w:val="00756FAC"/>
    <w:rsid w:val="0079225E"/>
    <w:rsid w:val="007A26B6"/>
    <w:rsid w:val="007B102D"/>
    <w:rsid w:val="007C0987"/>
    <w:rsid w:val="00807E2E"/>
    <w:rsid w:val="0084499A"/>
    <w:rsid w:val="008477B2"/>
    <w:rsid w:val="008A1BC6"/>
    <w:rsid w:val="008B505C"/>
    <w:rsid w:val="008C43D6"/>
    <w:rsid w:val="008E147C"/>
    <w:rsid w:val="008F0FF3"/>
    <w:rsid w:val="008F417B"/>
    <w:rsid w:val="00911C4B"/>
    <w:rsid w:val="009238F1"/>
    <w:rsid w:val="0094693A"/>
    <w:rsid w:val="00A3423C"/>
    <w:rsid w:val="00A6253F"/>
    <w:rsid w:val="00A77F28"/>
    <w:rsid w:val="00A90675"/>
    <w:rsid w:val="00A95269"/>
    <w:rsid w:val="00AB0A83"/>
    <w:rsid w:val="00AD2107"/>
    <w:rsid w:val="00AD2AF6"/>
    <w:rsid w:val="00B26C44"/>
    <w:rsid w:val="00B549EA"/>
    <w:rsid w:val="00B61C87"/>
    <w:rsid w:val="00B834C7"/>
    <w:rsid w:val="00BB096B"/>
    <w:rsid w:val="00BC1417"/>
    <w:rsid w:val="00BD792C"/>
    <w:rsid w:val="00C16F7B"/>
    <w:rsid w:val="00C21456"/>
    <w:rsid w:val="00C27E34"/>
    <w:rsid w:val="00C370F7"/>
    <w:rsid w:val="00C4729E"/>
    <w:rsid w:val="00C60C6C"/>
    <w:rsid w:val="00C91170"/>
    <w:rsid w:val="00CE1C0B"/>
    <w:rsid w:val="00CF36AE"/>
    <w:rsid w:val="00D87863"/>
    <w:rsid w:val="00DA21CD"/>
    <w:rsid w:val="00E8248B"/>
    <w:rsid w:val="00E84E44"/>
    <w:rsid w:val="00F074F8"/>
    <w:rsid w:val="00F3054C"/>
    <w:rsid w:val="00F7565E"/>
    <w:rsid w:val="00FF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4591FC-18D2-468C-A05C-73A3F738F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4F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FB3"/>
  </w:style>
  <w:style w:type="paragraph" w:styleId="Footer">
    <w:name w:val="footer"/>
    <w:basedOn w:val="Normal"/>
    <w:link w:val="FooterChar"/>
    <w:uiPriority w:val="99"/>
    <w:unhideWhenUsed/>
    <w:rsid w:val="00104F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FB3"/>
  </w:style>
  <w:style w:type="character" w:styleId="Hyperlink">
    <w:name w:val="Hyperlink"/>
    <w:basedOn w:val="DefaultParagraphFont"/>
    <w:uiPriority w:val="99"/>
    <w:unhideWhenUsed/>
    <w:rsid w:val="00C370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um.com/history-uncut/sam-cooke-a-change-is-gonna-come-f6feca00674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n-african-music.com/en/a-change-is-gonna-come-a-hymn-for-civil-right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Elo20</b:Tag>
    <b:SourceType>BookSection</b:SourceType>
    <b:Guid>{7A3E0FD0-E6F9-4E9C-8B01-CF514875E5A8}</b:Guid>
    <b:Author>
      <b:Author>
        <b:NameList>
          <b:Person>
            <b:Last>Elodie</b:Last>
          </b:Person>
        </b:NameList>
      </b:Author>
    </b:Author>
    <b:Year>2020</b:Year>
    <b:RefOrder>1</b:RefOrder>
  </b:Source>
  <b:Source xmlns:b="http://schemas.openxmlformats.org/officeDocument/2006/bibliography">
    <b:Tag>Oxf19</b:Tag>
    <b:SourceType>BookSection</b:SourceType>
    <b:Guid>{B8FDCB72-DB28-4C9A-89EC-AFF43B746E7D}</b:Guid>
    <b:Author>
      <b:Author>
        <b:NameList>
          <b:Person>
            <b:Last>Academic</b:Last>
            <b:First>Oxford</b:First>
          </b:Person>
        </b:NameList>
      </b:Author>
    </b:Author>
    <b:Year>2019</b:Year>
    <b:RefOrder>3</b:RefOrder>
  </b:Source>
  <b:Source>
    <b:Tag>Oxf191</b:Tag>
    <b:SourceType>BookSection</b:SourceType>
    <b:Guid>{B1215919-DA3F-4D08-8C6E-17BF779C72DF}</b:Guid>
    <b:Author>
      <b:Author>
        <b:Corporate>Oxford Academic</b:Corporate>
      </b:Author>
    </b:Author>
    <b:Year>2019</b:Year>
    <b:RefOrder>2</b:RefOrder>
  </b:Source>
</b:Sources>
</file>

<file path=customXml/itemProps1.xml><?xml version="1.0" encoding="utf-8"?>
<ds:datastoreItem xmlns:ds="http://schemas.openxmlformats.org/officeDocument/2006/customXml" ds:itemID="{C95E71B5-A563-450E-97D9-29EF02088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2020-10-24T14:19:00Z</dcterms:created>
  <dcterms:modified xsi:type="dcterms:W3CDTF">2020-10-24T14:19:00Z</dcterms:modified>
</cp:coreProperties>
</file>