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FF659C" w:rsidRPr="00F93F99" w:rsidRDefault="00CA4CF0" w:rsidP="00F93F9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93F99">
        <w:rPr>
          <w:rFonts w:ascii="Times New Roman" w:hAnsi="Times New Roman" w:cs="Times New Roman"/>
          <w:b/>
          <w:sz w:val="24"/>
        </w:rPr>
        <w:t>NCFR</w:t>
      </w:r>
    </w:p>
    <w:p w:rsidR="00F93F99" w:rsidRDefault="00F93F99" w:rsidP="00355C91">
      <w:pPr>
        <w:jc w:val="center"/>
      </w:pPr>
    </w:p>
    <w:p w:rsidR="00F93F99" w:rsidRDefault="00F93F99" w:rsidP="00355C91">
      <w:pPr>
        <w:jc w:val="center"/>
      </w:pPr>
    </w:p>
    <w:p w:rsidR="00F93F99" w:rsidRDefault="00F93F99" w:rsidP="00355C91">
      <w:pPr>
        <w:jc w:val="center"/>
      </w:pPr>
    </w:p>
    <w:p w:rsidR="00F93F99" w:rsidRDefault="00F93F99" w:rsidP="00355C91">
      <w:pPr>
        <w:jc w:val="center"/>
      </w:pPr>
    </w:p>
    <w:p w:rsidR="00F93F99" w:rsidRDefault="00F93F99" w:rsidP="00355C91">
      <w:pPr>
        <w:jc w:val="center"/>
      </w:pPr>
    </w:p>
    <w:p w:rsidR="00F93F99" w:rsidRDefault="00F93F99" w:rsidP="00355C91">
      <w:pPr>
        <w:jc w:val="center"/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93F99" w:rsidRDefault="00F93F99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F659C" w:rsidRPr="00F93F99" w:rsidRDefault="00CA4CF0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>Author</w:t>
      </w:r>
    </w:p>
    <w:p w:rsidR="00FF659C" w:rsidRPr="00F93F99" w:rsidRDefault="00CA4CF0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>Institutional Affiliation</w:t>
      </w:r>
    </w:p>
    <w:p w:rsidR="00FF659C" w:rsidRPr="00F93F99" w:rsidRDefault="00CA4CF0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>Instructor</w:t>
      </w:r>
    </w:p>
    <w:p w:rsidR="00FF659C" w:rsidRPr="00F93F99" w:rsidRDefault="00CA4CF0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>Course code</w:t>
      </w:r>
    </w:p>
    <w:p w:rsidR="00FF659C" w:rsidRPr="00F93F99" w:rsidRDefault="00CA4CF0" w:rsidP="00F93F99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>Date of submission</w:t>
      </w:r>
    </w:p>
    <w:p w:rsidR="00317553" w:rsidRDefault="00317553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17553" w:rsidRPr="00317553" w:rsidRDefault="00317553" w:rsidP="0031755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317553">
        <w:rPr>
          <w:rFonts w:ascii="Times New Roman" w:hAnsi="Times New Roman" w:cs="Times New Roman"/>
          <w:b/>
          <w:sz w:val="24"/>
        </w:rPr>
        <w:lastRenderedPageBreak/>
        <w:t>National Council on Family Relations</w:t>
      </w:r>
      <w:r w:rsidR="00F31E6B">
        <w:rPr>
          <w:rFonts w:ascii="Times New Roman" w:hAnsi="Times New Roman" w:cs="Times New Roman"/>
          <w:b/>
          <w:sz w:val="24"/>
        </w:rPr>
        <w:t xml:space="preserve"> and CFLE</w:t>
      </w:r>
      <w:bookmarkStart w:id="0" w:name="_GoBack"/>
      <w:bookmarkEnd w:id="0"/>
    </w:p>
    <w:p w:rsidR="00C25BE5" w:rsidRPr="00F93F99" w:rsidRDefault="00CA4CF0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 xml:space="preserve">The National Council </w:t>
      </w:r>
      <w:r w:rsidR="003341E1" w:rsidRPr="00F93F99">
        <w:rPr>
          <w:rFonts w:ascii="Times New Roman" w:hAnsi="Times New Roman" w:cs="Times New Roman"/>
          <w:sz w:val="24"/>
        </w:rPr>
        <w:t xml:space="preserve">on Family Relations operates </w:t>
      </w:r>
      <w:r w:rsidR="00A547E0" w:rsidRPr="00F93F99">
        <w:rPr>
          <w:rFonts w:ascii="Times New Roman" w:hAnsi="Times New Roman" w:cs="Times New Roman"/>
          <w:sz w:val="24"/>
        </w:rPr>
        <w:t xml:space="preserve">on a mission that </w:t>
      </w:r>
      <w:r w:rsidR="005D4EC6" w:rsidRPr="00F93F99">
        <w:rPr>
          <w:rFonts w:ascii="Times New Roman" w:hAnsi="Times New Roman" w:cs="Times New Roman"/>
          <w:sz w:val="24"/>
        </w:rPr>
        <w:t xml:space="preserve">is to provide an educational forum </w:t>
      </w:r>
      <w:r w:rsidR="003B606B" w:rsidRPr="00F93F99">
        <w:rPr>
          <w:rFonts w:ascii="Times New Roman" w:hAnsi="Times New Roman" w:cs="Times New Roman"/>
          <w:sz w:val="24"/>
        </w:rPr>
        <w:t>es</w:t>
      </w:r>
      <w:r w:rsidR="008B53D9" w:rsidRPr="00F93F99">
        <w:rPr>
          <w:rFonts w:ascii="Times New Roman" w:hAnsi="Times New Roman" w:cs="Times New Roman"/>
          <w:sz w:val="24"/>
        </w:rPr>
        <w:t xml:space="preserve">pecially for family researchers, educators, and other practitioners </w:t>
      </w:r>
      <w:r w:rsidR="008237C8" w:rsidRPr="00F93F99">
        <w:rPr>
          <w:rFonts w:ascii="Times New Roman" w:hAnsi="Times New Roman" w:cs="Times New Roman"/>
          <w:sz w:val="24"/>
        </w:rPr>
        <w:t>in this field</w:t>
      </w:r>
      <w:r w:rsidR="00C34894" w:rsidRPr="00F93F99">
        <w:rPr>
          <w:rFonts w:ascii="Times New Roman" w:hAnsi="Times New Roman" w:cs="Times New Roman"/>
          <w:sz w:val="24"/>
        </w:rPr>
        <w:t xml:space="preserve"> to share </w:t>
      </w:r>
      <w:r w:rsidR="0067145E" w:rsidRPr="00F93F99">
        <w:rPr>
          <w:rFonts w:ascii="Times New Roman" w:hAnsi="Times New Roman" w:cs="Times New Roman"/>
          <w:sz w:val="24"/>
        </w:rPr>
        <w:t xml:space="preserve">in the development </w:t>
      </w:r>
      <w:r w:rsidR="00B95509" w:rsidRPr="00F93F99">
        <w:rPr>
          <w:rFonts w:ascii="Times New Roman" w:hAnsi="Times New Roman" w:cs="Times New Roman"/>
          <w:sz w:val="24"/>
        </w:rPr>
        <w:t xml:space="preserve">and disseminate their knowledge regarding families </w:t>
      </w:r>
      <w:r w:rsidR="005C4C11" w:rsidRPr="00F93F99">
        <w:rPr>
          <w:rFonts w:ascii="Times New Roman" w:hAnsi="Times New Roman" w:cs="Times New Roman"/>
          <w:sz w:val="24"/>
        </w:rPr>
        <w:t xml:space="preserve">and family relationships. It is important to note that </w:t>
      </w:r>
      <w:r w:rsidR="00D71732" w:rsidRPr="00F93F99">
        <w:rPr>
          <w:rFonts w:ascii="Times New Roman" w:hAnsi="Times New Roman" w:cs="Times New Roman"/>
          <w:sz w:val="24"/>
        </w:rPr>
        <w:t xml:space="preserve">according </w:t>
      </w:r>
      <w:r w:rsidR="00783F50" w:rsidRPr="00F93F99">
        <w:rPr>
          <w:rFonts w:ascii="Times New Roman" w:hAnsi="Times New Roman" w:cs="Times New Roman"/>
          <w:sz w:val="24"/>
        </w:rPr>
        <w:t xml:space="preserve">to NCFR, this is usually meant </w:t>
      </w:r>
      <w:r w:rsidR="00B85B7E" w:rsidRPr="00F93F99">
        <w:rPr>
          <w:rFonts w:ascii="Times New Roman" w:hAnsi="Times New Roman" w:cs="Times New Roman"/>
          <w:sz w:val="24"/>
        </w:rPr>
        <w:t xml:space="preserve">to help establish professional </w:t>
      </w:r>
      <w:r w:rsidR="00837AB7" w:rsidRPr="00F93F99">
        <w:rPr>
          <w:rFonts w:ascii="Times New Roman" w:hAnsi="Times New Roman" w:cs="Times New Roman"/>
          <w:sz w:val="24"/>
        </w:rPr>
        <w:t>standards and work to promote family wellbeing.</w:t>
      </w:r>
      <w:r w:rsidR="00860CA9" w:rsidRPr="00F93F99">
        <w:rPr>
          <w:rFonts w:ascii="Times New Roman" w:hAnsi="Times New Roman" w:cs="Times New Roman"/>
          <w:sz w:val="24"/>
        </w:rPr>
        <w:t xml:space="preserve"> </w:t>
      </w:r>
      <w:r w:rsidR="00320B46" w:rsidRPr="00F93F99">
        <w:rPr>
          <w:rFonts w:ascii="Times New Roman" w:hAnsi="Times New Roman" w:cs="Times New Roman"/>
          <w:sz w:val="24"/>
        </w:rPr>
        <w:t xml:space="preserve">Arguably, through </w:t>
      </w:r>
      <w:r w:rsidR="00D2769D" w:rsidRPr="00F93F99">
        <w:rPr>
          <w:rFonts w:ascii="Times New Roman" w:hAnsi="Times New Roman" w:cs="Times New Roman"/>
          <w:sz w:val="24"/>
        </w:rPr>
        <w:t xml:space="preserve">interdisciplinary research, </w:t>
      </w:r>
      <w:r w:rsidR="00603D1E" w:rsidRPr="00F93F99">
        <w:rPr>
          <w:rFonts w:ascii="Times New Roman" w:hAnsi="Times New Roman" w:cs="Times New Roman"/>
          <w:sz w:val="24"/>
        </w:rPr>
        <w:t>theory, and practice, the organization is able to achieve its mission.</w:t>
      </w:r>
      <w:r w:rsidR="00041664" w:rsidRPr="00F93F99">
        <w:rPr>
          <w:rFonts w:ascii="Times New Roman" w:hAnsi="Times New Roman" w:cs="Times New Roman"/>
          <w:sz w:val="24"/>
        </w:rPr>
        <w:t xml:space="preserve"> </w:t>
      </w:r>
    </w:p>
    <w:p w:rsidR="005C3747" w:rsidRPr="00F93F99" w:rsidRDefault="00CA4CF0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>To become a Certified Family</w:t>
      </w:r>
      <w:r w:rsidRPr="00F93F99">
        <w:rPr>
          <w:rFonts w:ascii="Times New Roman" w:hAnsi="Times New Roman" w:cs="Times New Roman"/>
          <w:sz w:val="24"/>
        </w:rPr>
        <w:t xml:space="preserve"> Life Educator</w:t>
      </w:r>
      <w:r w:rsidR="00D7790A">
        <w:rPr>
          <w:rFonts w:ascii="Times New Roman" w:hAnsi="Times New Roman" w:cs="Times New Roman"/>
          <w:sz w:val="24"/>
        </w:rPr>
        <w:t xml:space="preserve"> (CFLE)</w:t>
      </w:r>
      <w:r w:rsidRPr="00F93F99">
        <w:rPr>
          <w:rFonts w:ascii="Times New Roman" w:hAnsi="Times New Roman" w:cs="Times New Roman"/>
          <w:sz w:val="24"/>
        </w:rPr>
        <w:t xml:space="preserve">, applicants </w:t>
      </w:r>
      <w:r w:rsidR="001B3EF5" w:rsidRPr="00F93F99">
        <w:rPr>
          <w:rFonts w:ascii="Times New Roman" w:hAnsi="Times New Roman" w:cs="Times New Roman"/>
          <w:sz w:val="24"/>
        </w:rPr>
        <w:t xml:space="preserve">are required to </w:t>
      </w:r>
      <w:r w:rsidR="004A7156" w:rsidRPr="00F93F99">
        <w:rPr>
          <w:rFonts w:ascii="Times New Roman" w:hAnsi="Times New Roman" w:cs="Times New Roman"/>
          <w:sz w:val="24"/>
        </w:rPr>
        <w:t>possess</w:t>
      </w:r>
      <w:r w:rsidR="001B3EF5" w:rsidRPr="00F93F99">
        <w:rPr>
          <w:rFonts w:ascii="Times New Roman" w:hAnsi="Times New Roman" w:cs="Times New Roman"/>
          <w:sz w:val="24"/>
        </w:rPr>
        <w:t xml:space="preserve"> at least </w:t>
      </w:r>
      <w:r w:rsidR="00E7442E" w:rsidRPr="00F93F99">
        <w:rPr>
          <w:rFonts w:ascii="Times New Roman" w:hAnsi="Times New Roman" w:cs="Times New Roman"/>
          <w:sz w:val="24"/>
        </w:rPr>
        <w:t xml:space="preserve">a </w:t>
      </w:r>
      <w:r w:rsidR="005B5A5A" w:rsidRPr="00F93F99">
        <w:rPr>
          <w:rFonts w:ascii="Times New Roman" w:hAnsi="Times New Roman" w:cs="Times New Roman"/>
          <w:sz w:val="24"/>
        </w:rPr>
        <w:t>bachelor’s</w:t>
      </w:r>
      <w:r w:rsidR="00E7442E" w:rsidRPr="00F93F99">
        <w:rPr>
          <w:rFonts w:ascii="Times New Roman" w:hAnsi="Times New Roman" w:cs="Times New Roman"/>
          <w:sz w:val="24"/>
        </w:rPr>
        <w:t xml:space="preserve"> degree obtained from a recognized university or college.</w:t>
      </w:r>
      <w:r w:rsidR="005B5A5A" w:rsidRPr="00F93F99">
        <w:rPr>
          <w:rFonts w:ascii="Times New Roman" w:hAnsi="Times New Roman" w:cs="Times New Roman"/>
          <w:sz w:val="24"/>
        </w:rPr>
        <w:t xml:space="preserve"> </w:t>
      </w:r>
      <w:r w:rsidR="00825E9A" w:rsidRPr="00F93F99">
        <w:rPr>
          <w:rFonts w:ascii="Times New Roman" w:hAnsi="Times New Roman" w:cs="Times New Roman"/>
          <w:sz w:val="24"/>
        </w:rPr>
        <w:t xml:space="preserve">Accreditation of the </w:t>
      </w:r>
      <w:r w:rsidR="00E12171" w:rsidRPr="00F93F99">
        <w:rPr>
          <w:rFonts w:ascii="Times New Roman" w:hAnsi="Times New Roman" w:cs="Times New Roman"/>
          <w:sz w:val="24"/>
        </w:rPr>
        <w:t xml:space="preserve">learning institution under this category </w:t>
      </w:r>
      <w:r w:rsidR="001126C2" w:rsidRPr="00F93F99">
        <w:rPr>
          <w:rFonts w:ascii="Times New Roman" w:hAnsi="Times New Roman" w:cs="Times New Roman"/>
          <w:sz w:val="24"/>
        </w:rPr>
        <w:t xml:space="preserve">means the institution must be recognized </w:t>
      </w:r>
      <w:r w:rsidR="007C2569" w:rsidRPr="00F93F99">
        <w:rPr>
          <w:rFonts w:ascii="Times New Roman" w:hAnsi="Times New Roman" w:cs="Times New Roman"/>
          <w:sz w:val="24"/>
        </w:rPr>
        <w:t>by the acceptable agencies which include</w:t>
      </w:r>
      <w:r w:rsidR="00360121" w:rsidRPr="00F93F99">
        <w:rPr>
          <w:rFonts w:ascii="Times New Roman" w:hAnsi="Times New Roman" w:cs="Times New Roman"/>
          <w:sz w:val="24"/>
        </w:rPr>
        <w:t xml:space="preserve">; Higher Learning </w:t>
      </w:r>
      <w:r w:rsidR="00F710A9" w:rsidRPr="00F93F99">
        <w:rPr>
          <w:rFonts w:ascii="Times New Roman" w:hAnsi="Times New Roman" w:cs="Times New Roman"/>
          <w:sz w:val="24"/>
        </w:rPr>
        <w:t>Commission</w:t>
      </w:r>
      <w:r w:rsidR="00360121" w:rsidRPr="00F93F99">
        <w:rPr>
          <w:rFonts w:ascii="Times New Roman" w:hAnsi="Times New Roman" w:cs="Times New Roman"/>
          <w:sz w:val="24"/>
        </w:rPr>
        <w:t xml:space="preserve">, </w:t>
      </w:r>
      <w:r w:rsidR="00F710A9" w:rsidRPr="00F93F99">
        <w:rPr>
          <w:rFonts w:ascii="Times New Roman" w:hAnsi="Times New Roman" w:cs="Times New Roman"/>
          <w:sz w:val="24"/>
        </w:rPr>
        <w:t xml:space="preserve">Middle States </w:t>
      </w:r>
      <w:r w:rsidR="003349EB" w:rsidRPr="00F93F99">
        <w:rPr>
          <w:rFonts w:ascii="Times New Roman" w:hAnsi="Times New Roman" w:cs="Times New Roman"/>
          <w:sz w:val="24"/>
        </w:rPr>
        <w:t>Commission on Higher E</w:t>
      </w:r>
      <w:r w:rsidR="006972DF" w:rsidRPr="00F93F99">
        <w:rPr>
          <w:rFonts w:ascii="Times New Roman" w:hAnsi="Times New Roman" w:cs="Times New Roman"/>
          <w:sz w:val="24"/>
        </w:rPr>
        <w:t>d</w:t>
      </w:r>
      <w:r w:rsidR="003349EB" w:rsidRPr="00F93F99">
        <w:rPr>
          <w:rFonts w:ascii="Times New Roman" w:hAnsi="Times New Roman" w:cs="Times New Roman"/>
          <w:sz w:val="24"/>
        </w:rPr>
        <w:t>ucation</w:t>
      </w:r>
      <w:r w:rsidR="006972DF" w:rsidRPr="00F93F99">
        <w:rPr>
          <w:rFonts w:ascii="Times New Roman" w:hAnsi="Times New Roman" w:cs="Times New Roman"/>
          <w:sz w:val="24"/>
        </w:rPr>
        <w:t xml:space="preserve">, North West </w:t>
      </w:r>
      <w:r w:rsidR="00261A29" w:rsidRPr="00F93F99">
        <w:rPr>
          <w:rFonts w:ascii="Times New Roman" w:hAnsi="Times New Roman" w:cs="Times New Roman"/>
          <w:sz w:val="24"/>
        </w:rPr>
        <w:t>Commission on Colleges, and Universities among other accrediting bodies.</w:t>
      </w:r>
      <w:r w:rsidR="00B539F3" w:rsidRPr="00F93F99">
        <w:rPr>
          <w:rFonts w:ascii="Times New Roman" w:hAnsi="Times New Roman" w:cs="Times New Roman"/>
          <w:sz w:val="24"/>
        </w:rPr>
        <w:t xml:space="preserve"> </w:t>
      </w:r>
      <w:r w:rsidR="00D001F6" w:rsidRPr="00F93F99">
        <w:rPr>
          <w:rFonts w:ascii="Times New Roman" w:hAnsi="Times New Roman" w:cs="Times New Roman"/>
          <w:sz w:val="24"/>
        </w:rPr>
        <w:t xml:space="preserve">Individuals wishing to become </w:t>
      </w:r>
      <w:r w:rsidR="00DA380F" w:rsidRPr="00F93F99">
        <w:rPr>
          <w:rFonts w:ascii="Times New Roman" w:hAnsi="Times New Roman" w:cs="Times New Roman"/>
          <w:sz w:val="24"/>
        </w:rPr>
        <w:t xml:space="preserve">certified members </w:t>
      </w:r>
      <w:r w:rsidR="00C71123" w:rsidRPr="00F93F99">
        <w:rPr>
          <w:rFonts w:ascii="Times New Roman" w:hAnsi="Times New Roman" w:cs="Times New Roman"/>
          <w:sz w:val="24"/>
        </w:rPr>
        <w:t xml:space="preserve">as Family life educators must pass through </w:t>
      </w:r>
      <w:r w:rsidR="00F84514" w:rsidRPr="00F93F99">
        <w:rPr>
          <w:rFonts w:ascii="Times New Roman" w:hAnsi="Times New Roman" w:cs="Times New Roman"/>
          <w:sz w:val="24"/>
        </w:rPr>
        <w:t>two levels of certification</w:t>
      </w:r>
      <w:r w:rsidR="00E7456D" w:rsidRPr="00F93F99">
        <w:rPr>
          <w:rFonts w:ascii="Times New Roman" w:hAnsi="Times New Roman" w:cs="Times New Roman"/>
          <w:sz w:val="24"/>
        </w:rPr>
        <w:t xml:space="preserve"> which include;</w:t>
      </w:r>
      <w:r w:rsidR="00264765" w:rsidRPr="00F93F99">
        <w:rPr>
          <w:rFonts w:ascii="Times New Roman" w:hAnsi="Times New Roman" w:cs="Times New Roman"/>
          <w:sz w:val="24"/>
        </w:rPr>
        <w:t xml:space="preserve"> provisional certification and </w:t>
      </w:r>
      <w:r w:rsidR="00415598" w:rsidRPr="00F93F99">
        <w:rPr>
          <w:rFonts w:ascii="Times New Roman" w:hAnsi="Times New Roman" w:cs="Times New Roman"/>
          <w:sz w:val="24"/>
        </w:rPr>
        <w:t xml:space="preserve">full certification. </w:t>
      </w:r>
    </w:p>
    <w:p w:rsidR="00041664" w:rsidRPr="00F93F99" w:rsidRDefault="00CA4CF0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 xml:space="preserve">Under provisional certification, </w:t>
      </w:r>
      <w:r w:rsidR="00126BCC" w:rsidRPr="00F93F99">
        <w:rPr>
          <w:rFonts w:ascii="Times New Roman" w:hAnsi="Times New Roman" w:cs="Times New Roman"/>
          <w:sz w:val="24"/>
        </w:rPr>
        <w:t xml:space="preserve">it is imperative to understand that it is only available for </w:t>
      </w:r>
      <w:r w:rsidR="007D7D25" w:rsidRPr="00F93F99">
        <w:rPr>
          <w:rFonts w:ascii="Times New Roman" w:hAnsi="Times New Roman" w:cs="Times New Roman"/>
          <w:sz w:val="24"/>
        </w:rPr>
        <w:t xml:space="preserve">applicants </w:t>
      </w:r>
      <w:r w:rsidR="008D0308" w:rsidRPr="00F93F99">
        <w:rPr>
          <w:rFonts w:ascii="Times New Roman" w:hAnsi="Times New Roman" w:cs="Times New Roman"/>
          <w:sz w:val="24"/>
        </w:rPr>
        <w:t xml:space="preserve">who are able to demonstrate </w:t>
      </w:r>
      <w:r w:rsidR="00CE2108" w:rsidRPr="00F93F99">
        <w:rPr>
          <w:rFonts w:ascii="Times New Roman" w:hAnsi="Times New Roman" w:cs="Times New Roman"/>
          <w:sz w:val="24"/>
        </w:rPr>
        <w:t xml:space="preserve">content knowledge </w:t>
      </w:r>
      <w:r w:rsidR="00ED172C" w:rsidRPr="00F93F99">
        <w:rPr>
          <w:rFonts w:ascii="Times New Roman" w:hAnsi="Times New Roman" w:cs="Times New Roman"/>
          <w:sz w:val="24"/>
        </w:rPr>
        <w:t xml:space="preserve">in each of the 10 </w:t>
      </w:r>
      <w:r w:rsidR="006A39AA" w:rsidRPr="00F93F99">
        <w:rPr>
          <w:rFonts w:ascii="Times New Roman" w:hAnsi="Times New Roman" w:cs="Times New Roman"/>
          <w:sz w:val="24"/>
        </w:rPr>
        <w:t xml:space="preserve">Family life education </w:t>
      </w:r>
      <w:r w:rsidR="006C0872" w:rsidRPr="00F93F99">
        <w:rPr>
          <w:rFonts w:ascii="Times New Roman" w:hAnsi="Times New Roman" w:cs="Times New Roman"/>
          <w:sz w:val="24"/>
        </w:rPr>
        <w:t>content areas.</w:t>
      </w:r>
      <w:r w:rsidR="009755C7" w:rsidRPr="00F93F99">
        <w:rPr>
          <w:rFonts w:ascii="Times New Roman" w:hAnsi="Times New Roman" w:cs="Times New Roman"/>
          <w:sz w:val="24"/>
        </w:rPr>
        <w:t xml:space="preserve"> However, these individuals have not </w:t>
      </w:r>
      <w:r w:rsidR="006B132C" w:rsidRPr="00F93F99">
        <w:rPr>
          <w:rFonts w:ascii="Times New Roman" w:hAnsi="Times New Roman" w:cs="Times New Roman"/>
          <w:sz w:val="24"/>
        </w:rPr>
        <w:t>yet ea</w:t>
      </w:r>
      <w:r w:rsidR="005F60A5" w:rsidRPr="00F93F99">
        <w:rPr>
          <w:rFonts w:ascii="Times New Roman" w:hAnsi="Times New Roman" w:cs="Times New Roman"/>
          <w:sz w:val="24"/>
        </w:rPr>
        <w:t>r</w:t>
      </w:r>
      <w:r w:rsidR="006B132C" w:rsidRPr="00F93F99">
        <w:rPr>
          <w:rFonts w:ascii="Times New Roman" w:hAnsi="Times New Roman" w:cs="Times New Roman"/>
          <w:sz w:val="24"/>
        </w:rPr>
        <w:t>ned</w:t>
      </w:r>
      <w:r w:rsidR="005F60A5" w:rsidRPr="00F93F99">
        <w:rPr>
          <w:rFonts w:ascii="Times New Roman" w:hAnsi="Times New Roman" w:cs="Times New Roman"/>
          <w:sz w:val="24"/>
        </w:rPr>
        <w:t xml:space="preserve"> significant work experience </w:t>
      </w:r>
      <w:r w:rsidR="00AD3D79" w:rsidRPr="00F93F99">
        <w:rPr>
          <w:rFonts w:ascii="Times New Roman" w:hAnsi="Times New Roman" w:cs="Times New Roman"/>
          <w:sz w:val="24"/>
        </w:rPr>
        <w:t xml:space="preserve">hours in Family </w:t>
      </w:r>
      <w:r w:rsidR="00222574" w:rsidRPr="00F93F99">
        <w:rPr>
          <w:rFonts w:ascii="Times New Roman" w:hAnsi="Times New Roman" w:cs="Times New Roman"/>
          <w:sz w:val="24"/>
        </w:rPr>
        <w:t>Life</w:t>
      </w:r>
      <w:r w:rsidR="000A35E0" w:rsidRPr="00F93F99">
        <w:rPr>
          <w:rFonts w:ascii="Times New Roman" w:hAnsi="Times New Roman" w:cs="Times New Roman"/>
          <w:sz w:val="24"/>
        </w:rPr>
        <w:t xml:space="preserve"> </w:t>
      </w:r>
      <w:r w:rsidR="00E663C0" w:rsidRPr="00F93F99">
        <w:rPr>
          <w:rFonts w:ascii="Times New Roman" w:hAnsi="Times New Roman" w:cs="Times New Roman"/>
          <w:sz w:val="24"/>
        </w:rPr>
        <w:t>Education</w:t>
      </w:r>
      <w:r w:rsidR="006B132C" w:rsidRPr="00F93F99">
        <w:rPr>
          <w:rFonts w:ascii="Times New Roman" w:hAnsi="Times New Roman" w:cs="Times New Roman"/>
          <w:sz w:val="24"/>
        </w:rPr>
        <w:t xml:space="preserve"> </w:t>
      </w:r>
      <w:r w:rsidR="00222574" w:rsidRPr="00F93F99">
        <w:rPr>
          <w:rFonts w:ascii="Times New Roman" w:hAnsi="Times New Roman" w:cs="Times New Roman"/>
          <w:sz w:val="24"/>
        </w:rPr>
        <w:t>that w</w:t>
      </w:r>
      <w:r w:rsidR="007578FA" w:rsidRPr="00F93F99">
        <w:rPr>
          <w:rFonts w:ascii="Times New Roman" w:hAnsi="Times New Roman" w:cs="Times New Roman"/>
          <w:sz w:val="24"/>
        </w:rPr>
        <w:t>ould allow them to acquire full</w:t>
      </w:r>
      <w:r w:rsidR="00222574" w:rsidRPr="00F93F99">
        <w:rPr>
          <w:rFonts w:ascii="Times New Roman" w:hAnsi="Times New Roman" w:cs="Times New Roman"/>
          <w:sz w:val="24"/>
        </w:rPr>
        <w:t xml:space="preserve"> certification.</w:t>
      </w:r>
      <w:r w:rsidR="00E23171" w:rsidRPr="00F93F99">
        <w:rPr>
          <w:rFonts w:ascii="Times New Roman" w:hAnsi="Times New Roman" w:cs="Times New Roman"/>
          <w:sz w:val="24"/>
        </w:rPr>
        <w:t xml:space="preserve"> Full certification on the other hand is available to those applicants who can </w:t>
      </w:r>
      <w:r w:rsidR="009D4622" w:rsidRPr="00F93F99">
        <w:rPr>
          <w:rFonts w:ascii="Times New Roman" w:hAnsi="Times New Roman" w:cs="Times New Roman"/>
          <w:sz w:val="24"/>
        </w:rPr>
        <w:t xml:space="preserve">demonstrate both </w:t>
      </w:r>
      <w:r w:rsidR="00E22454" w:rsidRPr="00F93F99">
        <w:rPr>
          <w:rFonts w:ascii="Times New Roman" w:hAnsi="Times New Roman" w:cs="Times New Roman"/>
          <w:sz w:val="24"/>
        </w:rPr>
        <w:t xml:space="preserve">content knowledge and </w:t>
      </w:r>
      <w:r w:rsidR="000922C3" w:rsidRPr="00F93F99">
        <w:rPr>
          <w:rFonts w:ascii="Times New Roman" w:hAnsi="Times New Roman" w:cs="Times New Roman"/>
          <w:sz w:val="24"/>
        </w:rPr>
        <w:t xml:space="preserve">considerably enough </w:t>
      </w:r>
      <w:r w:rsidR="008D1DD0" w:rsidRPr="00F93F99">
        <w:rPr>
          <w:rFonts w:ascii="Times New Roman" w:hAnsi="Times New Roman" w:cs="Times New Roman"/>
          <w:sz w:val="24"/>
        </w:rPr>
        <w:t xml:space="preserve">work experience </w:t>
      </w:r>
      <w:r w:rsidR="00600D3C" w:rsidRPr="00F93F99">
        <w:rPr>
          <w:rFonts w:ascii="Times New Roman" w:hAnsi="Times New Roman" w:cs="Times New Roman"/>
          <w:sz w:val="24"/>
        </w:rPr>
        <w:t xml:space="preserve">in Family education. </w:t>
      </w:r>
    </w:p>
    <w:p w:rsidR="00681C97" w:rsidRDefault="00CA4CF0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 xml:space="preserve">To become </w:t>
      </w:r>
      <w:r w:rsidR="00AC74E3" w:rsidRPr="00F93F99">
        <w:rPr>
          <w:rFonts w:ascii="Times New Roman" w:hAnsi="Times New Roman" w:cs="Times New Roman"/>
          <w:sz w:val="24"/>
        </w:rPr>
        <w:t xml:space="preserve">fully certified </w:t>
      </w:r>
      <w:r w:rsidR="00726026" w:rsidRPr="00F93F99">
        <w:rPr>
          <w:rFonts w:ascii="Times New Roman" w:hAnsi="Times New Roman" w:cs="Times New Roman"/>
          <w:sz w:val="24"/>
        </w:rPr>
        <w:t xml:space="preserve">educators, applicants must demonstrate sufficient </w:t>
      </w:r>
      <w:r w:rsidR="006A2565" w:rsidRPr="00F93F99">
        <w:rPr>
          <w:rFonts w:ascii="Times New Roman" w:hAnsi="Times New Roman" w:cs="Times New Roman"/>
          <w:sz w:val="24"/>
        </w:rPr>
        <w:t xml:space="preserve">Family </w:t>
      </w:r>
      <w:r w:rsidR="00C339A7" w:rsidRPr="00F93F99">
        <w:rPr>
          <w:rFonts w:ascii="Times New Roman" w:hAnsi="Times New Roman" w:cs="Times New Roman"/>
          <w:sz w:val="24"/>
        </w:rPr>
        <w:t>Life Education Work experience</w:t>
      </w:r>
      <w:r w:rsidR="002B7A69" w:rsidRPr="00F93F99">
        <w:rPr>
          <w:rFonts w:ascii="Times New Roman" w:hAnsi="Times New Roman" w:cs="Times New Roman"/>
          <w:sz w:val="24"/>
        </w:rPr>
        <w:t>.</w:t>
      </w:r>
      <w:r w:rsidR="001863BE" w:rsidRPr="00F93F99">
        <w:rPr>
          <w:rFonts w:ascii="Times New Roman" w:hAnsi="Times New Roman" w:cs="Times New Roman"/>
          <w:sz w:val="24"/>
        </w:rPr>
        <w:t xml:space="preserve"> The kind of experience required by NCFR can either be paid or </w:t>
      </w:r>
      <w:r w:rsidR="001863BE" w:rsidRPr="00F93F99">
        <w:rPr>
          <w:rFonts w:ascii="Times New Roman" w:hAnsi="Times New Roman" w:cs="Times New Roman"/>
          <w:sz w:val="24"/>
        </w:rPr>
        <w:lastRenderedPageBreak/>
        <w:t>voluntary</w:t>
      </w:r>
      <w:r w:rsidR="002933DE" w:rsidRPr="00F93F99">
        <w:rPr>
          <w:rFonts w:ascii="Times New Roman" w:hAnsi="Times New Roman" w:cs="Times New Roman"/>
          <w:sz w:val="24"/>
        </w:rPr>
        <w:t xml:space="preserve"> encompassing a wide variety of </w:t>
      </w:r>
      <w:r w:rsidR="0075424E" w:rsidRPr="00F93F99">
        <w:rPr>
          <w:rFonts w:ascii="Times New Roman" w:hAnsi="Times New Roman" w:cs="Times New Roman"/>
          <w:sz w:val="24"/>
        </w:rPr>
        <w:t xml:space="preserve">activities such as </w:t>
      </w:r>
      <w:r w:rsidR="000778DB" w:rsidRPr="00F93F99">
        <w:rPr>
          <w:rFonts w:ascii="Times New Roman" w:hAnsi="Times New Roman" w:cs="Times New Roman"/>
          <w:sz w:val="24"/>
        </w:rPr>
        <w:t xml:space="preserve">marketing of family life education, </w:t>
      </w:r>
      <w:r w:rsidR="00BA6C82" w:rsidRPr="00F93F99">
        <w:rPr>
          <w:rFonts w:ascii="Times New Roman" w:hAnsi="Times New Roman" w:cs="Times New Roman"/>
          <w:sz w:val="24"/>
        </w:rPr>
        <w:t>program evaluation, etc</w:t>
      </w:r>
      <w:r w:rsidR="002C2E02" w:rsidRPr="00F93F99">
        <w:rPr>
          <w:rFonts w:ascii="Times New Roman" w:hAnsi="Times New Roman" w:cs="Times New Roman"/>
          <w:sz w:val="24"/>
        </w:rPr>
        <w:t>.</w:t>
      </w:r>
      <w:r w:rsidR="001F2C82" w:rsidRPr="00F93F99">
        <w:rPr>
          <w:rFonts w:ascii="Times New Roman" w:hAnsi="Times New Roman" w:cs="Times New Roman"/>
          <w:sz w:val="24"/>
        </w:rPr>
        <w:t xml:space="preserve"> </w:t>
      </w:r>
    </w:p>
    <w:p w:rsidR="0038348B" w:rsidRPr="00F93F99" w:rsidRDefault="00CA4CF0" w:rsidP="00681C97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 xml:space="preserve">The number of work experience required varies depending upon the level and relevance </w:t>
      </w:r>
      <w:r w:rsidR="00740BF8" w:rsidRPr="00F93F99">
        <w:rPr>
          <w:rFonts w:ascii="Times New Roman" w:hAnsi="Times New Roman" w:cs="Times New Roman"/>
          <w:sz w:val="24"/>
        </w:rPr>
        <w:t xml:space="preserve">of an </w:t>
      </w:r>
      <w:r w:rsidR="00E602E2" w:rsidRPr="00F93F99">
        <w:rPr>
          <w:rFonts w:ascii="Times New Roman" w:hAnsi="Times New Roman" w:cs="Times New Roman"/>
          <w:sz w:val="24"/>
        </w:rPr>
        <w:t>applicant’s</w:t>
      </w:r>
      <w:r w:rsidR="00740BF8" w:rsidRPr="00F93F99">
        <w:rPr>
          <w:rFonts w:ascii="Times New Roman" w:hAnsi="Times New Roman" w:cs="Times New Roman"/>
          <w:sz w:val="24"/>
        </w:rPr>
        <w:t xml:space="preserve"> degree.</w:t>
      </w:r>
      <w:r w:rsidR="00380311" w:rsidRPr="00F93F99">
        <w:rPr>
          <w:rFonts w:ascii="Times New Roman" w:hAnsi="Times New Roman" w:cs="Times New Roman"/>
          <w:sz w:val="24"/>
        </w:rPr>
        <w:t xml:space="preserve"> For </w:t>
      </w:r>
      <w:r w:rsidR="00836ACA" w:rsidRPr="00F93F99">
        <w:rPr>
          <w:rFonts w:ascii="Times New Roman" w:hAnsi="Times New Roman" w:cs="Times New Roman"/>
          <w:sz w:val="24"/>
        </w:rPr>
        <w:t>example,</w:t>
      </w:r>
      <w:r w:rsidR="00E602E2" w:rsidRPr="00F93F99">
        <w:rPr>
          <w:rFonts w:ascii="Times New Roman" w:hAnsi="Times New Roman" w:cs="Times New Roman"/>
          <w:sz w:val="24"/>
        </w:rPr>
        <w:t xml:space="preserve"> those pursuing </w:t>
      </w:r>
      <w:r w:rsidR="00C25EA2" w:rsidRPr="00F93F99">
        <w:rPr>
          <w:rFonts w:ascii="Times New Roman" w:hAnsi="Times New Roman" w:cs="Times New Roman"/>
          <w:sz w:val="24"/>
        </w:rPr>
        <w:t xml:space="preserve">a Family degree </w:t>
      </w:r>
      <w:r w:rsidR="00856035" w:rsidRPr="00F93F99">
        <w:rPr>
          <w:rFonts w:ascii="Times New Roman" w:hAnsi="Times New Roman" w:cs="Times New Roman"/>
          <w:sz w:val="24"/>
        </w:rPr>
        <w:t xml:space="preserve">under </w:t>
      </w:r>
      <w:r w:rsidR="00836ACA" w:rsidRPr="00F93F99">
        <w:rPr>
          <w:rFonts w:ascii="Times New Roman" w:hAnsi="Times New Roman" w:cs="Times New Roman"/>
          <w:sz w:val="24"/>
        </w:rPr>
        <w:t>Bachelor’s</w:t>
      </w:r>
      <w:r w:rsidR="00856035" w:rsidRPr="00F93F99">
        <w:rPr>
          <w:rFonts w:ascii="Times New Roman" w:hAnsi="Times New Roman" w:cs="Times New Roman"/>
          <w:sz w:val="24"/>
        </w:rPr>
        <w:t xml:space="preserve"> option would require</w:t>
      </w:r>
      <w:r w:rsidR="00C97EEC" w:rsidRPr="00F93F99">
        <w:rPr>
          <w:rFonts w:ascii="Times New Roman" w:hAnsi="Times New Roman" w:cs="Times New Roman"/>
          <w:sz w:val="24"/>
        </w:rPr>
        <w:t xml:space="preserve"> 3200 </w:t>
      </w:r>
      <w:r w:rsidR="00F10BFE" w:rsidRPr="00F93F99">
        <w:rPr>
          <w:rFonts w:ascii="Times New Roman" w:hAnsi="Times New Roman" w:cs="Times New Roman"/>
          <w:sz w:val="24"/>
        </w:rPr>
        <w:t xml:space="preserve">hours of work experience while </w:t>
      </w:r>
      <w:r w:rsidR="00836ACA" w:rsidRPr="00F93F99">
        <w:rPr>
          <w:rFonts w:ascii="Times New Roman" w:hAnsi="Times New Roman" w:cs="Times New Roman"/>
          <w:sz w:val="24"/>
        </w:rPr>
        <w:t xml:space="preserve">those pursuing masters or Ph.D. under the same category </w:t>
      </w:r>
      <w:r w:rsidR="00F509C1" w:rsidRPr="00F93F99">
        <w:rPr>
          <w:rFonts w:ascii="Times New Roman" w:hAnsi="Times New Roman" w:cs="Times New Roman"/>
          <w:sz w:val="24"/>
        </w:rPr>
        <w:t xml:space="preserve">would require </w:t>
      </w:r>
      <w:r w:rsidR="00B02AA1" w:rsidRPr="00F93F99">
        <w:rPr>
          <w:rFonts w:ascii="Times New Roman" w:hAnsi="Times New Roman" w:cs="Times New Roman"/>
          <w:sz w:val="24"/>
        </w:rPr>
        <w:t>1600 hours of work experience.</w:t>
      </w:r>
      <w:r w:rsidR="00BC4C35" w:rsidRPr="00F93F99">
        <w:rPr>
          <w:rFonts w:ascii="Times New Roman" w:hAnsi="Times New Roman" w:cs="Times New Roman"/>
          <w:sz w:val="24"/>
        </w:rPr>
        <w:t xml:space="preserve"> </w:t>
      </w:r>
      <w:r w:rsidR="0063387C" w:rsidRPr="00F93F99">
        <w:rPr>
          <w:rFonts w:ascii="Times New Roman" w:hAnsi="Times New Roman" w:cs="Times New Roman"/>
          <w:sz w:val="24"/>
        </w:rPr>
        <w:t xml:space="preserve">Also, Non-Family </w:t>
      </w:r>
      <w:r w:rsidR="006E5BEC" w:rsidRPr="00F93F99">
        <w:rPr>
          <w:rFonts w:ascii="Times New Roman" w:hAnsi="Times New Roman" w:cs="Times New Roman"/>
          <w:sz w:val="24"/>
        </w:rPr>
        <w:t>Degree</w:t>
      </w:r>
      <w:r w:rsidR="002D6DB6" w:rsidRPr="00F93F99">
        <w:rPr>
          <w:rFonts w:ascii="Times New Roman" w:hAnsi="Times New Roman" w:cs="Times New Roman"/>
          <w:sz w:val="24"/>
        </w:rPr>
        <w:t xml:space="preserve"> </w:t>
      </w:r>
      <w:r w:rsidR="006E5BEC" w:rsidRPr="00F93F99">
        <w:rPr>
          <w:rFonts w:ascii="Times New Roman" w:hAnsi="Times New Roman" w:cs="Times New Roman"/>
          <w:sz w:val="24"/>
        </w:rPr>
        <w:t>Bachelor’s</w:t>
      </w:r>
      <w:r w:rsidR="002D6DB6" w:rsidRPr="00F93F99">
        <w:rPr>
          <w:rFonts w:ascii="Times New Roman" w:hAnsi="Times New Roman" w:cs="Times New Roman"/>
          <w:sz w:val="24"/>
        </w:rPr>
        <w:t xml:space="preserve"> options </w:t>
      </w:r>
      <w:r w:rsidR="00611CF1" w:rsidRPr="00F93F99">
        <w:rPr>
          <w:rFonts w:ascii="Times New Roman" w:hAnsi="Times New Roman" w:cs="Times New Roman"/>
          <w:sz w:val="24"/>
        </w:rPr>
        <w:t xml:space="preserve">require a </w:t>
      </w:r>
      <w:r w:rsidR="008F4C79" w:rsidRPr="00F93F99">
        <w:rPr>
          <w:rFonts w:ascii="Times New Roman" w:hAnsi="Times New Roman" w:cs="Times New Roman"/>
          <w:sz w:val="24"/>
        </w:rPr>
        <w:t xml:space="preserve">universal </w:t>
      </w:r>
      <w:r w:rsidR="008B4EFF" w:rsidRPr="00F93F99">
        <w:rPr>
          <w:rFonts w:ascii="Times New Roman" w:hAnsi="Times New Roman" w:cs="Times New Roman"/>
          <w:sz w:val="24"/>
        </w:rPr>
        <w:t xml:space="preserve">amount of experience totaling to </w:t>
      </w:r>
      <w:r w:rsidR="00F777B8" w:rsidRPr="00F93F99">
        <w:rPr>
          <w:rFonts w:ascii="Times New Roman" w:hAnsi="Times New Roman" w:cs="Times New Roman"/>
          <w:sz w:val="24"/>
        </w:rPr>
        <w:t>4800 hours.</w:t>
      </w:r>
    </w:p>
    <w:p w:rsidR="00523D17" w:rsidRPr="00F93F99" w:rsidRDefault="00CA4CF0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 xml:space="preserve">Naturally, certification and becoming a CFLE </w:t>
      </w:r>
      <w:r w:rsidR="001C137A" w:rsidRPr="00F93F99">
        <w:rPr>
          <w:rFonts w:ascii="Times New Roman" w:hAnsi="Times New Roman" w:cs="Times New Roman"/>
          <w:sz w:val="24"/>
        </w:rPr>
        <w:t xml:space="preserve">demonstrates that an </w:t>
      </w:r>
      <w:r w:rsidR="00430E3A" w:rsidRPr="00F93F99">
        <w:rPr>
          <w:rFonts w:ascii="Times New Roman" w:hAnsi="Times New Roman" w:cs="Times New Roman"/>
          <w:sz w:val="24"/>
        </w:rPr>
        <w:t>applicant ha</w:t>
      </w:r>
      <w:r w:rsidR="00BF2115" w:rsidRPr="00F93F99">
        <w:rPr>
          <w:rFonts w:ascii="Times New Roman" w:hAnsi="Times New Roman" w:cs="Times New Roman"/>
          <w:sz w:val="24"/>
        </w:rPr>
        <w:t xml:space="preserve">s a proven background and understanding regarding each of the 10 Family </w:t>
      </w:r>
      <w:r w:rsidR="005C4BB6" w:rsidRPr="00F93F99">
        <w:rPr>
          <w:rFonts w:ascii="Times New Roman" w:hAnsi="Times New Roman" w:cs="Times New Roman"/>
          <w:sz w:val="24"/>
        </w:rPr>
        <w:t>Education content areas</w:t>
      </w:r>
      <w:r w:rsidR="000739DF" w:rsidRPr="00F93F99">
        <w:rPr>
          <w:rFonts w:ascii="Times New Roman" w:hAnsi="Times New Roman" w:cs="Times New Roman"/>
          <w:sz w:val="24"/>
        </w:rPr>
        <w:t xml:space="preserve">. Similarly, </w:t>
      </w:r>
      <w:r w:rsidR="005D3326" w:rsidRPr="00F93F99">
        <w:rPr>
          <w:rFonts w:ascii="Times New Roman" w:hAnsi="Times New Roman" w:cs="Times New Roman"/>
          <w:sz w:val="24"/>
        </w:rPr>
        <w:t xml:space="preserve">the certification </w:t>
      </w:r>
      <w:r w:rsidR="00BC4793" w:rsidRPr="00F93F99">
        <w:rPr>
          <w:rFonts w:ascii="Times New Roman" w:hAnsi="Times New Roman" w:cs="Times New Roman"/>
          <w:sz w:val="24"/>
        </w:rPr>
        <w:t xml:space="preserve">also enriches an individual’s understanding of the many issues </w:t>
      </w:r>
      <w:r w:rsidR="00BE10A9" w:rsidRPr="00F93F99">
        <w:rPr>
          <w:rFonts w:ascii="Times New Roman" w:hAnsi="Times New Roman" w:cs="Times New Roman"/>
          <w:sz w:val="24"/>
        </w:rPr>
        <w:t>affecting</w:t>
      </w:r>
      <w:r w:rsidR="00642CE5" w:rsidRPr="00F93F99">
        <w:rPr>
          <w:rFonts w:ascii="Times New Roman" w:hAnsi="Times New Roman" w:cs="Times New Roman"/>
          <w:sz w:val="24"/>
        </w:rPr>
        <w:t xml:space="preserve"> families today consequently enabling them to be more effective</w:t>
      </w:r>
      <w:r w:rsidR="000D6CE1" w:rsidRPr="00F93F99">
        <w:rPr>
          <w:rFonts w:ascii="Times New Roman" w:hAnsi="Times New Roman" w:cs="Times New Roman"/>
          <w:sz w:val="24"/>
        </w:rPr>
        <w:t xml:space="preserve"> in educating and working with families.</w:t>
      </w:r>
      <w:r w:rsidR="00820809" w:rsidRPr="00F93F99">
        <w:rPr>
          <w:rFonts w:ascii="Times New Roman" w:hAnsi="Times New Roman" w:cs="Times New Roman"/>
          <w:sz w:val="24"/>
        </w:rPr>
        <w:t xml:space="preserve"> However, there </w:t>
      </w:r>
      <w:r w:rsidR="00025CE3" w:rsidRPr="00F93F99">
        <w:rPr>
          <w:rFonts w:ascii="Times New Roman" w:hAnsi="Times New Roman" w:cs="Times New Roman"/>
          <w:sz w:val="24"/>
        </w:rPr>
        <w:t xml:space="preserve">other side benefits associated with being a CFLE </w:t>
      </w:r>
      <w:r w:rsidR="000968F6" w:rsidRPr="00F93F99">
        <w:rPr>
          <w:rFonts w:ascii="Times New Roman" w:hAnsi="Times New Roman" w:cs="Times New Roman"/>
          <w:sz w:val="24"/>
        </w:rPr>
        <w:t>which include;</w:t>
      </w:r>
      <w:r w:rsidR="0077725C" w:rsidRPr="00F93F99">
        <w:rPr>
          <w:rFonts w:ascii="Times New Roman" w:hAnsi="Times New Roman" w:cs="Times New Roman"/>
          <w:sz w:val="24"/>
        </w:rPr>
        <w:t xml:space="preserve"> increasing </w:t>
      </w:r>
      <w:r w:rsidR="00133891" w:rsidRPr="00F93F99">
        <w:rPr>
          <w:rFonts w:ascii="Times New Roman" w:hAnsi="Times New Roman" w:cs="Times New Roman"/>
          <w:sz w:val="24"/>
        </w:rPr>
        <w:t xml:space="preserve">your credibility </w:t>
      </w:r>
      <w:r w:rsidR="004949A3" w:rsidRPr="00F93F99">
        <w:rPr>
          <w:rFonts w:ascii="Times New Roman" w:hAnsi="Times New Roman" w:cs="Times New Roman"/>
          <w:sz w:val="24"/>
        </w:rPr>
        <w:t xml:space="preserve">by indicating that an individual has </w:t>
      </w:r>
      <w:r w:rsidR="00002963" w:rsidRPr="00F93F99">
        <w:rPr>
          <w:rFonts w:ascii="Times New Roman" w:hAnsi="Times New Roman" w:cs="Times New Roman"/>
          <w:sz w:val="24"/>
        </w:rPr>
        <w:t xml:space="preserve">met the high </w:t>
      </w:r>
      <w:r w:rsidR="00CC7E07" w:rsidRPr="00F93F99">
        <w:rPr>
          <w:rFonts w:ascii="Times New Roman" w:hAnsi="Times New Roman" w:cs="Times New Roman"/>
          <w:sz w:val="24"/>
        </w:rPr>
        <w:t>standards</w:t>
      </w:r>
      <w:r w:rsidR="00002963" w:rsidRPr="00F93F99">
        <w:rPr>
          <w:rFonts w:ascii="Times New Roman" w:hAnsi="Times New Roman" w:cs="Times New Roman"/>
          <w:sz w:val="24"/>
        </w:rPr>
        <w:t xml:space="preserve"> and criteria </w:t>
      </w:r>
      <w:r w:rsidR="005C2B2F" w:rsidRPr="00F93F99">
        <w:rPr>
          <w:rFonts w:ascii="Times New Roman" w:hAnsi="Times New Roman" w:cs="Times New Roman"/>
          <w:sz w:val="24"/>
        </w:rPr>
        <w:t>to become certified.</w:t>
      </w:r>
      <w:r w:rsidR="00CC7E07" w:rsidRPr="00F93F99">
        <w:rPr>
          <w:rFonts w:ascii="Times New Roman" w:hAnsi="Times New Roman" w:cs="Times New Roman"/>
          <w:sz w:val="24"/>
        </w:rPr>
        <w:t xml:space="preserve"> </w:t>
      </w:r>
      <w:r w:rsidR="00562979" w:rsidRPr="00F93F99">
        <w:rPr>
          <w:rFonts w:ascii="Times New Roman" w:hAnsi="Times New Roman" w:cs="Times New Roman"/>
          <w:sz w:val="24"/>
        </w:rPr>
        <w:t xml:space="preserve">Certified Family Life Educators are granted </w:t>
      </w:r>
      <w:r w:rsidR="008939C5" w:rsidRPr="00F93F99">
        <w:rPr>
          <w:rFonts w:ascii="Times New Roman" w:hAnsi="Times New Roman" w:cs="Times New Roman"/>
          <w:sz w:val="24"/>
        </w:rPr>
        <w:t xml:space="preserve">access to the </w:t>
      </w:r>
      <w:r w:rsidR="00221538" w:rsidRPr="00F93F99">
        <w:rPr>
          <w:rFonts w:ascii="Times New Roman" w:hAnsi="Times New Roman" w:cs="Times New Roman"/>
          <w:sz w:val="24"/>
        </w:rPr>
        <w:t xml:space="preserve">CFLE only resources </w:t>
      </w:r>
      <w:r w:rsidR="00436E6A" w:rsidRPr="00F93F99">
        <w:rPr>
          <w:rFonts w:ascii="Times New Roman" w:hAnsi="Times New Roman" w:cs="Times New Roman"/>
          <w:sz w:val="24"/>
        </w:rPr>
        <w:t>in the NCFR library</w:t>
      </w:r>
      <w:r w:rsidR="0043543B" w:rsidRPr="00F93F99">
        <w:rPr>
          <w:rFonts w:ascii="Times New Roman" w:hAnsi="Times New Roman" w:cs="Times New Roman"/>
          <w:sz w:val="24"/>
        </w:rPr>
        <w:t xml:space="preserve"> which arguably has a variety </w:t>
      </w:r>
      <w:r w:rsidR="001E05EB" w:rsidRPr="00F93F99">
        <w:rPr>
          <w:rFonts w:ascii="Times New Roman" w:hAnsi="Times New Roman" w:cs="Times New Roman"/>
          <w:sz w:val="24"/>
        </w:rPr>
        <w:t xml:space="preserve">of materials relevant to </w:t>
      </w:r>
      <w:r w:rsidR="001A3CD3" w:rsidRPr="00F93F99">
        <w:rPr>
          <w:rFonts w:ascii="Times New Roman" w:hAnsi="Times New Roman" w:cs="Times New Roman"/>
          <w:sz w:val="24"/>
        </w:rPr>
        <w:t>the practice.</w:t>
      </w:r>
      <w:r w:rsidRPr="00F93F99">
        <w:rPr>
          <w:rFonts w:ascii="Times New Roman" w:hAnsi="Times New Roman" w:cs="Times New Roman"/>
          <w:sz w:val="24"/>
        </w:rPr>
        <w:t xml:space="preserve"> </w:t>
      </w:r>
    </w:p>
    <w:p w:rsidR="00B55AAE" w:rsidRPr="00F93F99" w:rsidRDefault="00CA4CF0" w:rsidP="00F93F99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F93F99">
        <w:rPr>
          <w:rFonts w:ascii="Times New Roman" w:hAnsi="Times New Roman" w:cs="Times New Roman"/>
          <w:sz w:val="24"/>
        </w:rPr>
        <w:t xml:space="preserve">Being a CFLE I believe </w:t>
      </w:r>
      <w:r w:rsidR="00CF7E3D" w:rsidRPr="00F93F99">
        <w:rPr>
          <w:rFonts w:ascii="Times New Roman" w:hAnsi="Times New Roman" w:cs="Times New Roman"/>
          <w:sz w:val="24"/>
        </w:rPr>
        <w:t>would provide me with networking opportunities</w:t>
      </w:r>
      <w:r w:rsidR="00225F4E" w:rsidRPr="00F93F99">
        <w:rPr>
          <w:rFonts w:ascii="Times New Roman" w:hAnsi="Times New Roman" w:cs="Times New Roman"/>
          <w:sz w:val="24"/>
        </w:rPr>
        <w:t xml:space="preserve"> locally, nationally, and internationally</w:t>
      </w:r>
      <w:r w:rsidR="005509F0" w:rsidRPr="00F93F99">
        <w:rPr>
          <w:rFonts w:ascii="Times New Roman" w:hAnsi="Times New Roman" w:cs="Times New Roman"/>
          <w:sz w:val="24"/>
        </w:rPr>
        <w:t xml:space="preserve">. </w:t>
      </w:r>
      <w:r w:rsidR="00995321" w:rsidRPr="00F93F99">
        <w:rPr>
          <w:rFonts w:ascii="Times New Roman" w:hAnsi="Times New Roman" w:cs="Times New Roman"/>
          <w:sz w:val="24"/>
        </w:rPr>
        <w:t xml:space="preserve">Ideally, networking opportunities are </w:t>
      </w:r>
      <w:r w:rsidR="007301A6" w:rsidRPr="00F93F99">
        <w:rPr>
          <w:rFonts w:ascii="Times New Roman" w:hAnsi="Times New Roman" w:cs="Times New Roman"/>
          <w:sz w:val="24"/>
        </w:rPr>
        <w:t>essential</w:t>
      </w:r>
      <w:r w:rsidR="00995321" w:rsidRPr="00F93F99">
        <w:rPr>
          <w:rFonts w:ascii="Times New Roman" w:hAnsi="Times New Roman" w:cs="Times New Roman"/>
          <w:sz w:val="24"/>
        </w:rPr>
        <w:t xml:space="preserve"> in accomplishing future career goals.</w:t>
      </w:r>
      <w:r w:rsidR="00A50CDD" w:rsidRPr="00F93F99">
        <w:rPr>
          <w:rFonts w:ascii="Times New Roman" w:hAnsi="Times New Roman" w:cs="Times New Roman"/>
          <w:sz w:val="24"/>
        </w:rPr>
        <w:t xml:space="preserve"> </w:t>
      </w:r>
      <w:r w:rsidR="00B40C47" w:rsidRPr="00F93F99">
        <w:rPr>
          <w:rFonts w:ascii="Times New Roman" w:hAnsi="Times New Roman" w:cs="Times New Roman"/>
          <w:sz w:val="24"/>
        </w:rPr>
        <w:t xml:space="preserve">CFLEs receive quarterly newspapers </w:t>
      </w:r>
      <w:r w:rsidR="009032F1" w:rsidRPr="00F93F99">
        <w:rPr>
          <w:rFonts w:ascii="Times New Roman" w:hAnsi="Times New Roman" w:cs="Times New Roman"/>
          <w:sz w:val="24"/>
        </w:rPr>
        <w:t xml:space="preserve">on the CFLE network, </w:t>
      </w:r>
      <w:r w:rsidR="005A03DD" w:rsidRPr="00F93F99">
        <w:rPr>
          <w:rFonts w:ascii="Times New Roman" w:hAnsi="Times New Roman" w:cs="Times New Roman"/>
          <w:sz w:val="24"/>
        </w:rPr>
        <w:t xml:space="preserve">they have access to </w:t>
      </w:r>
      <w:r w:rsidR="00CB58F1" w:rsidRPr="00F93F99">
        <w:rPr>
          <w:rFonts w:ascii="Times New Roman" w:hAnsi="Times New Roman" w:cs="Times New Roman"/>
          <w:sz w:val="24"/>
        </w:rPr>
        <w:t>a directory of other CFLEs</w:t>
      </w:r>
      <w:r w:rsidR="00F04619" w:rsidRPr="00F93F99">
        <w:rPr>
          <w:rFonts w:ascii="Times New Roman" w:hAnsi="Times New Roman" w:cs="Times New Roman"/>
          <w:sz w:val="24"/>
        </w:rPr>
        <w:t xml:space="preserve"> and online discussion platforms.</w:t>
      </w:r>
      <w:r w:rsidR="00C264D6" w:rsidRPr="00F93F99">
        <w:rPr>
          <w:rFonts w:ascii="Times New Roman" w:hAnsi="Times New Roman" w:cs="Times New Roman"/>
          <w:sz w:val="24"/>
        </w:rPr>
        <w:t xml:space="preserve"> I </w:t>
      </w:r>
      <w:r w:rsidR="00114FC1" w:rsidRPr="00F93F99">
        <w:rPr>
          <w:rFonts w:ascii="Times New Roman" w:hAnsi="Times New Roman" w:cs="Times New Roman"/>
          <w:sz w:val="24"/>
        </w:rPr>
        <w:t xml:space="preserve">believe these can form great resources </w:t>
      </w:r>
      <w:r w:rsidR="00630F68" w:rsidRPr="00F93F99">
        <w:rPr>
          <w:rFonts w:ascii="Times New Roman" w:hAnsi="Times New Roman" w:cs="Times New Roman"/>
          <w:sz w:val="24"/>
        </w:rPr>
        <w:t>in the pursuit of my future career</w:t>
      </w:r>
      <w:r w:rsidR="00C608D1" w:rsidRPr="00F93F99">
        <w:rPr>
          <w:rFonts w:ascii="Times New Roman" w:hAnsi="Times New Roman" w:cs="Times New Roman"/>
          <w:sz w:val="24"/>
        </w:rPr>
        <w:t xml:space="preserve">. For </w:t>
      </w:r>
      <w:r w:rsidR="00B34E14" w:rsidRPr="00F93F99">
        <w:rPr>
          <w:rFonts w:ascii="Times New Roman" w:hAnsi="Times New Roman" w:cs="Times New Roman"/>
          <w:sz w:val="24"/>
        </w:rPr>
        <w:t xml:space="preserve">this reason, I intend </w:t>
      </w:r>
      <w:r w:rsidR="00BB305D" w:rsidRPr="00F93F99">
        <w:rPr>
          <w:rFonts w:ascii="Times New Roman" w:hAnsi="Times New Roman" w:cs="Times New Roman"/>
          <w:sz w:val="24"/>
        </w:rPr>
        <w:t xml:space="preserve">to seek a </w:t>
      </w:r>
      <w:r w:rsidR="000C44DA" w:rsidRPr="00F93F99">
        <w:rPr>
          <w:rFonts w:ascii="Times New Roman" w:hAnsi="Times New Roman" w:cs="Times New Roman"/>
          <w:sz w:val="24"/>
        </w:rPr>
        <w:t>CFLE credential.</w:t>
      </w:r>
      <w:r w:rsidRPr="00F93F99">
        <w:rPr>
          <w:rFonts w:ascii="Times New Roman" w:hAnsi="Times New Roman" w:cs="Times New Roman"/>
          <w:sz w:val="24"/>
        </w:rPr>
        <w:t xml:space="preserve"> </w:t>
      </w:r>
    </w:p>
    <w:p w:rsidR="00536A3A" w:rsidRDefault="00536A3A" w:rsidP="00E03417">
      <w:pPr>
        <w:jc w:val="both"/>
      </w:pPr>
    </w:p>
    <w:p w:rsidR="00681C97" w:rsidRDefault="00681C97" w:rsidP="00E03417">
      <w:pPr>
        <w:jc w:val="both"/>
      </w:pPr>
    </w:p>
    <w:p w:rsidR="00681C97" w:rsidRDefault="00681C97" w:rsidP="00E03417">
      <w:pPr>
        <w:jc w:val="both"/>
      </w:pPr>
    </w:p>
    <w:p w:rsidR="00681C97" w:rsidRDefault="00681C97" w:rsidP="00E03417">
      <w:pPr>
        <w:jc w:val="both"/>
      </w:pPr>
    </w:p>
    <w:p w:rsidR="00681C97" w:rsidRDefault="00681C97" w:rsidP="00E03417">
      <w:pPr>
        <w:jc w:val="both"/>
      </w:pPr>
    </w:p>
    <w:p w:rsidR="00681C97" w:rsidRDefault="00681C97" w:rsidP="00E03417">
      <w:pPr>
        <w:jc w:val="both"/>
      </w:pPr>
    </w:p>
    <w:p w:rsidR="00B55AAE" w:rsidRPr="00681C97" w:rsidRDefault="00CA4CF0" w:rsidP="00681C97">
      <w:pPr>
        <w:jc w:val="center"/>
        <w:rPr>
          <w:rFonts w:ascii="Times New Roman" w:hAnsi="Times New Roman" w:cs="Times New Roman"/>
          <w:b/>
          <w:sz w:val="24"/>
        </w:rPr>
      </w:pPr>
      <w:r w:rsidRPr="00681C97">
        <w:rPr>
          <w:rFonts w:ascii="Times New Roman" w:hAnsi="Times New Roman" w:cs="Times New Roman"/>
          <w:b/>
          <w:sz w:val="24"/>
        </w:rPr>
        <w:t>References</w:t>
      </w:r>
    </w:p>
    <w:p w:rsidR="006E5BEC" w:rsidRPr="00681C97" w:rsidRDefault="00CA4CF0" w:rsidP="00681C97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681C97">
        <w:rPr>
          <w:rFonts w:ascii="Times New Roman" w:hAnsi="Times New Roman" w:cs="Times New Roman"/>
          <w:sz w:val="24"/>
        </w:rPr>
        <w:t xml:space="preserve">National Council on Family Relations. (2020). </w:t>
      </w:r>
      <w:r w:rsidR="007301A6" w:rsidRPr="00681C97">
        <w:rPr>
          <w:rFonts w:ascii="Times New Roman" w:hAnsi="Times New Roman" w:cs="Times New Roman"/>
          <w:sz w:val="24"/>
        </w:rPr>
        <w:t xml:space="preserve"> </w:t>
      </w:r>
      <w:r w:rsidRPr="00681C97">
        <w:rPr>
          <w:rFonts w:ascii="Times New Roman" w:hAnsi="Times New Roman" w:cs="Times New Roman"/>
          <w:sz w:val="24"/>
        </w:rPr>
        <w:t xml:space="preserve">Strengthening Families. Retrieved: </w:t>
      </w:r>
      <w:r w:rsidR="00BE10A9" w:rsidRPr="00681C97"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="00906E12" w:rsidRPr="00681C97">
          <w:rPr>
            <w:rStyle w:val="Hyperlink"/>
            <w:rFonts w:ascii="Times New Roman" w:hAnsi="Times New Roman" w:cs="Times New Roman"/>
            <w:sz w:val="24"/>
          </w:rPr>
          <w:t>https://www.ncfr.org/</w:t>
        </w:r>
      </w:hyperlink>
      <w:r w:rsidR="00DE003D" w:rsidRPr="00681C97">
        <w:rPr>
          <w:rFonts w:ascii="Times New Roman" w:hAnsi="Times New Roman" w:cs="Times New Roman"/>
          <w:sz w:val="24"/>
        </w:rPr>
        <w:t xml:space="preserve"> Accessed: </w:t>
      </w:r>
      <w:r w:rsidR="008264CE" w:rsidRPr="00681C97">
        <w:rPr>
          <w:rFonts w:ascii="Times New Roman" w:hAnsi="Times New Roman" w:cs="Times New Roman"/>
          <w:sz w:val="24"/>
        </w:rPr>
        <w:t>10/08/</w:t>
      </w:r>
      <w:r w:rsidR="006B64A2" w:rsidRPr="00681C97">
        <w:rPr>
          <w:rFonts w:ascii="Times New Roman" w:hAnsi="Times New Roman" w:cs="Times New Roman"/>
          <w:sz w:val="24"/>
        </w:rPr>
        <w:t>2020.</w:t>
      </w:r>
    </w:p>
    <w:p w:rsidR="00906E12" w:rsidRPr="006E5BEC" w:rsidRDefault="00906E12" w:rsidP="00E03417">
      <w:pPr>
        <w:jc w:val="both"/>
      </w:pPr>
    </w:p>
    <w:sectPr w:rsidR="00906E12" w:rsidRPr="006E5BE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4CF0" w:rsidRDefault="00CA4CF0">
      <w:pPr>
        <w:spacing w:after="0" w:line="240" w:lineRule="auto"/>
      </w:pPr>
      <w:r>
        <w:separator/>
      </w:r>
    </w:p>
  </w:endnote>
  <w:endnote w:type="continuationSeparator" w:id="0">
    <w:p w:rsidR="00CA4CF0" w:rsidRDefault="00CA4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4CF0" w:rsidRDefault="00CA4CF0">
      <w:pPr>
        <w:spacing w:after="0" w:line="240" w:lineRule="auto"/>
      </w:pPr>
      <w:r>
        <w:separator/>
      </w:r>
    </w:p>
  </w:footnote>
  <w:footnote w:type="continuationSeparator" w:id="0">
    <w:p w:rsidR="00CA4CF0" w:rsidRDefault="00CA4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13966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84C7C" w:rsidRDefault="00CA4CF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31E6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84C7C" w:rsidRDefault="00A84C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A4A"/>
    <w:rsid w:val="00002963"/>
    <w:rsid w:val="00025CE3"/>
    <w:rsid w:val="00041664"/>
    <w:rsid w:val="000739DF"/>
    <w:rsid w:val="000778DB"/>
    <w:rsid w:val="000922C3"/>
    <w:rsid w:val="000968F6"/>
    <w:rsid w:val="000A35E0"/>
    <w:rsid w:val="000C3BD9"/>
    <w:rsid w:val="000C44DA"/>
    <w:rsid w:val="000D6CE1"/>
    <w:rsid w:val="001126C2"/>
    <w:rsid w:val="00114FC1"/>
    <w:rsid w:val="00126BCC"/>
    <w:rsid w:val="00133891"/>
    <w:rsid w:val="00182663"/>
    <w:rsid w:val="001863BE"/>
    <w:rsid w:val="001A3CD3"/>
    <w:rsid w:val="001B365B"/>
    <w:rsid w:val="001B3EF5"/>
    <w:rsid w:val="001C137A"/>
    <w:rsid w:val="001E05EB"/>
    <w:rsid w:val="001F2C82"/>
    <w:rsid w:val="00221538"/>
    <w:rsid w:val="00222574"/>
    <w:rsid w:val="00225F4E"/>
    <w:rsid w:val="0025392D"/>
    <w:rsid w:val="00261A29"/>
    <w:rsid w:val="00264765"/>
    <w:rsid w:val="002933DE"/>
    <w:rsid w:val="002B7A69"/>
    <w:rsid w:val="002C2E02"/>
    <w:rsid w:val="002D6DB6"/>
    <w:rsid w:val="003128B2"/>
    <w:rsid w:val="00317553"/>
    <w:rsid w:val="00320B46"/>
    <w:rsid w:val="003341E1"/>
    <w:rsid w:val="003349EB"/>
    <w:rsid w:val="00355C91"/>
    <w:rsid w:val="00360121"/>
    <w:rsid w:val="00380311"/>
    <w:rsid w:val="0038348B"/>
    <w:rsid w:val="00391054"/>
    <w:rsid w:val="003B606B"/>
    <w:rsid w:val="004115A2"/>
    <w:rsid w:val="00415598"/>
    <w:rsid w:val="00430E3A"/>
    <w:rsid w:val="004324A2"/>
    <w:rsid w:val="0043543B"/>
    <w:rsid w:val="00436E6A"/>
    <w:rsid w:val="0049465A"/>
    <w:rsid w:val="004949A3"/>
    <w:rsid w:val="004A7156"/>
    <w:rsid w:val="00523D17"/>
    <w:rsid w:val="00536A3A"/>
    <w:rsid w:val="005509F0"/>
    <w:rsid w:val="00553B44"/>
    <w:rsid w:val="00562979"/>
    <w:rsid w:val="005A03DD"/>
    <w:rsid w:val="005A2985"/>
    <w:rsid w:val="005B5A5A"/>
    <w:rsid w:val="005C2B2F"/>
    <w:rsid w:val="005C3747"/>
    <w:rsid w:val="005C4BB6"/>
    <w:rsid w:val="005C4C11"/>
    <w:rsid w:val="005D3326"/>
    <w:rsid w:val="005D4EC6"/>
    <w:rsid w:val="005F60A5"/>
    <w:rsid w:val="00600D3C"/>
    <w:rsid w:val="00603D1E"/>
    <w:rsid w:val="00611CF1"/>
    <w:rsid w:val="00630F68"/>
    <w:rsid w:val="0063387C"/>
    <w:rsid w:val="00642CE5"/>
    <w:rsid w:val="006555A2"/>
    <w:rsid w:val="0067145E"/>
    <w:rsid w:val="00681C97"/>
    <w:rsid w:val="006972DF"/>
    <w:rsid w:val="006A2565"/>
    <w:rsid w:val="006A39AA"/>
    <w:rsid w:val="006B132C"/>
    <w:rsid w:val="006B64A2"/>
    <w:rsid w:val="006C0872"/>
    <w:rsid w:val="006E5BEC"/>
    <w:rsid w:val="00726026"/>
    <w:rsid w:val="007301A6"/>
    <w:rsid w:val="00731A4A"/>
    <w:rsid w:val="00740BF8"/>
    <w:rsid w:val="0075424E"/>
    <w:rsid w:val="007578FA"/>
    <w:rsid w:val="0077725C"/>
    <w:rsid w:val="00783F50"/>
    <w:rsid w:val="007B0C71"/>
    <w:rsid w:val="007C2569"/>
    <w:rsid w:val="007D7D25"/>
    <w:rsid w:val="00820809"/>
    <w:rsid w:val="008237C8"/>
    <w:rsid w:val="00825E9A"/>
    <w:rsid w:val="008264CE"/>
    <w:rsid w:val="00836ACA"/>
    <w:rsid w:val="00837AB7"/>
    <w:rsid w:val="00856035"/>
    <w:rsid w:val="00860CA9"/>
    <w:rsid w:val="00886173"/>
    <w:rsid w:val="008939C5"/>
    <w:rsid w:val="008B4EFF"/>
    <w:rsid w:val="008B53D9"/>
    <w:rsid w:val="008D0308"/>
    <w:rsid w:val="008D1DD0"/>
    <w:rsid w:val="008F4C79"/>
    <w:rsid w:val="009032F1"/>
    <w:rsid w:val="00906E12"/>
    <w:rsid w:val="009755C7"/>
    <w:rsid w:val="00995321"/>
    <w:rsid w:val="009B1A04"/>
    <w:rsid w:val="009D4622"/>
    <w:rsid w:val="009F73F8"/>
    <w:rsid w:val="00A50CDD"/>
    <w:rsid w:val="00A547E0"/>
    <w:rsid w:val="00A84C7C"/>
    <w:rsid w:val="00AC74E3"/>
    <w:rsid w:val="00AD3D79"/>
    <w:rsid w:val="00B02AA1"/>
    <w:rsid w:val="00B06772"/>
    <w:rsid w:val="00B34E14"/>
    <w:rsid w:val="00B40C47"/>
    <w:rsid w:val="00B539F3"/>
    <w:rsid w:val="00B55AAE"/>
    <w:rsid w:val="00B85B7E"/>
    <w:rsid w:val="00B92B54"/>
    <w:rsid w:val="00B95509"/>
    <w:rsid w:val="00BA6C82"/>
    <w:rsid w:val="00BB305D"/>
    <w:rsid w:val="00BC4793"/>
    <w:rsid w:val="00BC4C35"/>
    <w:rsid w:val="00BE10A9"/>
    <w:rsid w:val="00BF2115"/>
    <w:rsid w:val="00C25BE5"/>
    <w:rsid w:val="00C25EA2"/>
    <w:rsid w:val="00C264D6"/>
    <w:rsid w:val="00C339A7"/>
    <w:rsid w:val="00C34894"/>
    <w:rsid w:val="00C608D1"/>
    <w:rsid w:val="00C71123"/>
    <w:rsid w:val="00C97EEC"/>
    <w:rsid w:val="00CA4CF0"/>
    <w:rsid w:val="00CB58F1"/>
    <w:rsid w:val="00CC7E07"/>
    <w:rsid w:val="00CE2108"/>
    <w:rsid w:val="00CF7E3D"/>
    <w:rsid w:val="00D001F6"/>
    <w:rsid w:val="00D2769D"/>
    <w:rsid w:val="00D71732"/>
    <w:rsid w:val="00D7790A"/>
    <w:rsid w:val="00DA380F"/>
    <w:rsid w:val="00DD0E48"/>
    <w:rsid w:val="00DE003D"/>
    <w:rsid w:val="00DE7597"/>
    <w:rsid w:val="00E03417"/>
    <w:rsid w:val="00E12171"/>
    <w:rsid w:val="00E22454"/>
    <w:rsid w:val="00E23171"/>
    <w:rsid w:val="00E602E2"/>
    <w:rsid w:val="00E663C0"/>
    <w:rsid w:val="00E7442E"/>
    <w:rsid w:val="00E7456D"/>
    <w:rsid w:val="00EA70FA"/>
    <w:rsid w:val="00ED172C"/>
    <w:rsid w:val="00F04619"/>
    <w:rsid w:val="00F10BFE"/>
    <w:rsid w:val="00F31E6B"/>
    <w:rsid w:val="00F509C1"/>
    <w:rsid w:val="00F710A9"/>
    <w:rsid w:val="00F777B8"/>
    <w:rsid w:val="00F84514"/>
    <w:rsid w:val="00F93F99"/>
    <w:rsid w:val="00FF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6094D"/>
  <w15:chartTrackingRefBased/>
  <w15:docId w15:val="{18BA677F-87A4-4DF8-A72B-547741607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06E1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84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4C7C"/>
  </w:style>
  <w:style w:type="paragraph" w:styleId="Footer">
    <w:name w:val="footer"/>
    <w:basedOn w:val="Normal"/>
    <w:link w:val="FooterChar"/>
    <w:uiPriority w:val="99"/>
    <w:unhideWhenUsed/>
    <w:rsid w:val="00A84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4C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cfr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158</cp:revision>
  <dcterms:created xsi:type="dcterms:W3CDTF">2020-10-08T06:19:00Z</dcterms:created>
  <dcterms:modified xsi:type="dcterms:W3CDTF">2020-10-08T16:02:00Z</dcterms:modified>
</cp:coreProperties>
</file>