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5E8998" w14:textId="08E3D134" w:rsidR="002A5DD9" w:rsidRDefault="00C82279" w:rsidP="002A5DD9">
      <w:pPr>
        <w:pStyle w:val="Heading1"/>
        <w:jc w:val="center"/>
        <w:rPr>
          <w:b/>
          <w:bCs/>
          <w:color w:val="auto"/>
          <w:sz w:val="36"/>
          <w:szCs w:val="36"/>
        </w:rPr>
      </w:pPr>
      <w:bookmarkStart w:id="0" w:name="_GoBack"/>
      <w:bookmarkEnd w:id="0"/>
      <w:r>
        <w:rPr>
          <w:b/>
          <w:bCs/>
          <w:color w:val="auto"/>
          <w:sz w:val="36"/>
          <w:szCs w:val="36"/>
        </w:rPr>
        <w:t>Diffraction</w:t>
      </w:r>
      <w:r w:rsidR="006F6DF6">
        <w:rPr>
          <w:b/>
          <w:bCs/>
          <w:color w:val="auto"/>
          <w:sz w:val="36"/>
          <w:szCs w:val="36"/>
        </w:rPr>
        <w:t xml:space="preserve"> of Light</w:t>
      </w:r>
    </w:p>
    <w:p w14:paraId="7A999A22" w14:textId="77777777" w:rsidR="002A5DD9" w:rsidRPr="002A5DD9" w:rsidRDefault="002A5DD9" w:rsidP="002A5DD9">
      <w:pPr>
        <w:rPr>
          <w:rFonts w:ascii="Times New Roman" w:hAnsi="Times New Roman" w:cs="Times New Roman"/>
          <w:sz w:val="24"/>
          <w:szCs w:val="24"/>
        </w:rPr>
      </w:pPr>
    </w:p>
    <w:p w14:paraId="0E06303F" w14:textId="3212D651" w:rsidR="002A5DD9" w:rsidRDefault="002A5DD9">
      <w:pPr>
        <w:rPr>
          <w:rFonts w:ascii="Times New Roman" w:hAnsi="Times New Roman" w:cs="Times New Roman"/>
          <w:sz w:val="24"/>
          <w:szCs w:val="24"/>
        </w:rPr>
      </w:pPr>
      <w:r w:rsidRPr="002A5DD9">
        <w:rPr>
          <w:rFonts w:ascii="Times New Roman" w:hAnsi="Times New Roman" w:cs="Times New Roman"/>
          <w:sz w:val="24"/>
          <w:szCs w:val="24"/>
        </w:rPr>
        <w:t>Name: ____________________________</w:t>
      </w:r>
    </w:p>
    <w:p w14:paraId="1D03ACFE" w14:textId="77777777" w:rsidR="009D162C" w:rsidRDefault="009D162C" w:rsidP="00412C4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055D175" wp14:editId="4CF1907E">
            <wp:extent cx="6267450" cy="2464386"/>
            <wp:effectExtent l="0" t="0" r="0" b="0"/>
            <wp:docPr id="5" name="Picture 5" descr="Interference pattern" title="Interference patte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3476" cy="2474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CB243" w14:textId="1030042D" w:rsidR="009D162C" w:rsidRDefault="009D162C" w:rsidP="00412C4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D91A6B0" wp14:editId="52752607">
            <wp:extent cx="6124575" cy="4083050"/>
            <wp:effectExtent l="0" t="0" r="9525" b="0"/>
            <wp:docPr id="7" name="Picture 7" descr="double slit diffraction" title="double slit diffra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607" cy="4083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CE7C6" w14:textId="59295CB4" w:rsidR="009D162C" w:rsidRDefault="009D162C" w:rsidP="009D162C">
      <w:pPr>
        <w:jc w:val="both"/>
        <w:rPr>
          <w:rFonts w:ascii="Times New Roman" w:hAnsi="Times New Roman" w:cs="Times New Roman"/>
          <w:sz w:val="24"/>
          <w:szCs w:val="24"/>
        </w:rPr>
      </w:pPr>
      <w:r w:rsidRPr="009D162C">
        <w:rPr>
          <w:rFonts w:ascii="Times New Roman" w:hAnsi="Times New Roman" w:cs="Times New Roman"/>
          <w:sz w:val="24"/>
          <w:szCs w:val="24"/>
        </w:rPr>
        <w:t xml:space="preserve">The interference pattern of dark and bright bands produced by light passing through two closely spaced narrow slits can be explained by the addition or superposition of circular wavelets </w:t>
      </w:r>
      <w:r w:rsidRPr="009D162C">
        <w:rPr>
          <w:rFonts w:ascii="Times New Roman" w:hAnsi="Times New Roman" w:cs="Times New Roman"/>
          <w:sz w:val="24"/>
          <w:szCs w:val="24"/>
        </w:rPr>
        <w:lastRenderedPageBreak/>
        <w:t>originating from the two slits. The length of the path that each wave travels to a particular spot on the screen determines the phase of the wave at that location. Locations where two waves arrive in phase are the brightest; locations where two waves arrive with different phases are darker; and locations where the waves arrive completely out of phase are dark.</w:t>
      </w:r>
    </w:p>
    <w:p w14:paraId="22D64B4C" w14:textId="70D3FAE3" w:rsidR="009D162C" w:rsidRDefault="00260C9B" w:rsidP="009D16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9D11D69" wp14:editId="39976177">
            <wp:extent cx="5257800" cy="4276725"/>
            <wp:effectExtent l="0" t="0" r="0" b="9525"/>
            <wp:docPr id="8" name="Picture 8" descr="double slit diffraction" title="double slit diffra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CC463" w14:textId="0D50D3E7" w:rsidR="00260C9B" w:rsidRDefault="00DE3E9B" w:rsidP="009D16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bright spots: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 sin</w:t>
      </w:r>
      <w:r w:rsidR="00DF56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θ</w:t>
      </w:r>
      <w:r w:rsidR="00DF56A9" w:rsidRPr="00DF56A9">
        <w:rPr>
          <w:rFonts w:ascii="Times New Roman" w:hAnsi="Times New Roman" w:cs="Times New Roman"/>
          <w:sz w:val="24"/>
          <w:szCs w:val="24"/>
          <w:vertAlign w:val="subscript"/>
        </w:rPr>
        <w:t>m</w:t>
      </w:r>
      <w:proofErr w:type="spellEnd"/>
      <w:r w:rsidRPr="00DF56A9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r>
        <w:rPr>
          <w:rFonts w:ascii="Times New Roman" w:hAnsi="Times New Roman" w:cs="Times New Roman"/>
          <w:sz w:val="24"/>
          <w:szCs w:val="24"/>
        </w:rPr>
        <w:t>mλ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 = 0,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±1, ±2, ±3,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etc.</m:t>
        </m:r>
      </m:oMath>
    </w:p>
    <w:p w14:paraId="558C9EC0" w14:textId="660FF5AD" w:rsidR="00DE3E9B" w:rsidRDefault="00DE3E9B" w:rsidP="00DE3E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dark spots: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 sin</w:t>
      </w:r>
      <w:r w:rsidR="00DF56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θ</w:t>
      </w:r>
      <w:r w:rsidR="00DF56A9" w:rsidRPr="00DF56A9">
        <w:rPr>
          <w:rFonts w:ascii="Times New Roman" w:hAnsi="Times New Roman" w:cs="Times New Roman"/>
          <w:sz w:val="24"/>
          <w:szCs w:val="24"/>
          <w:vertAlign w:val="subscript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(m + ½) λ</w:t>
      </w:r>
    </w:p>
    <w:p w14:paraId="04FA8F7E" w14:textId="77777777" w:rsidR="00DE3E9B" w:rsidRDefault="00DE3E9B" w:rsidP="00811F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DEF75C" w14:textId="097BFD4B" w:rsidR="00811FB8" w:rsidRDefault="00412C44" w:rsidP="00811F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will study the </w:t>
      </w:r>
      <w:r w:rsidR="00DE3E9B">
        <w:rPr>
          <w:rFonts w:ascii="Times New Roman" w:hAnsi="Times New Roman" w:cs="Times New Roman"/>
          <w:sz w:val="24"/>
          <w:szCs w:val="24"/>
        </w:rPr>
        <w:t>interference</w:t>
      </w:r>
      <w:r>
        <w:rPr>
          <w:rFonts w:ascii="Times New Roman" w:hAnsi="Times New Roman" w:cs="Times New Roman"/>
          <w:sz w:val="24"/>
          <w:szCs w:val="24"/>
        </w:rPr>
        <w:t xml:space="preserve"> of light in today’s lab.</w:t>
      </w:r>
    </w:p>
    <w:p w14:paraId="0BAD14A5" w14:textId="319360D7" w:rsidR="002A5DD9" w:rsidRPr="002A5DD9" w:rsidRDefault="00A12585" w:rsidP="002A5D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</w:t>
      </w:r>
      <w:r w:rsidR="00DE3E9B">
        <w:rPr>
          <w:rFonts w:ascii="Times New Roman" w:hAnsi="Times New Roman" w:cs="Times New Roman"/>
          <w:sz w:val="24"/>
          <w:szCs w:val="24"/>
        </w:rPr>
        <w:t xml:space="preserve"> </w:t>
      </w:r>
      <w:r w:rsidR="002A5DD9" w:rsidRPr="002A5DD9">
        <w:rPr>
          <w:rFonts w:ascii="Times New Roman" w:hAnsi="Times New Roman" w:cs="Times New Roman"/>
          <w:sz w:val="24"/>
          <w:szCs w:val="24"/>
        </w:rPr>
        <w:t xml:space="preserve">the simulation: </w:t>
      </w:r>
    </w:p>
    <w:p w14:paraId="5D5B464E" w14:textId="00B1B2BA" w:rsidR="00C82279" w:rsidRDefault="00F03B54" w:rsidP="002A5DD9">
      <w:pPr>
        <w:jc w:val="both"/>
      </w:pPr>
      <w:hyperlink r:id="rId10" w:history="1">
        <w:r w:rsidR="00C82279" w:rsidRPr="00C82279">
          <w:rPr>
            <w:rStyle w:val="Hyperlink"/>
            <w:u w:val="none"/>
          </w:rPr>
          <w:t>https://ophysics.com/l5.html</w:t>
        </w:r>
      </w:hyperlink>
    </w:p>
    <w:p w14:paraId="3C22284B" w14:textId="046C082A" w:rsidR="00A12585" w:rsidRPr="00A12585" w:rsidRDefault="00A12585" w:rsidP="002A5DD9">
      <w:pPr>
        <w:jc w:val="both"/>
        <w:rPr>
          <w:rFonts w:ascii="Times New Roman" w:hAnsi="Times New Roman" w:cs="Times New Roman"/>
          <w:sz w:val="24"/>
          <w:szCs w:val="24"/>
        </w:rPr>
      </w:pPr>
      <w:r w:rsidRPr="00A12585">
        <w:rPr>
          <w:rFonts w:ascii="Times New Roman" w:hAnsi="Times New Roman" w:cs="Times New Roman"/>
          <w:sz w:val="24"/>
          <w:szCs w:val="24"/>
        </w:rPr>
        <w:t>Step 1: Set the slit distance d equal to 3µm</w:t>
      </w:r>
      <w:r w:rsidR="00067F0C">
        <w:rPr>
          <w:rFonts w:ascii="Times New Roman" w:hAnsi="Times New Roman" w:cs="Times New Roman"/>
          <w:sz w:val="24"/>
          <w:szCs w:val="24"/>
        </w:rPr>
        <w:t>. The wavelength of the light by default is 400 nm so you see a violet/blue color light.</w:t>
      </w:r>
      <w:r w:rsidRPr="00A12585">
        <w:rPr>
          <w:rFonts w:ascii="Times New Roman" w:hAnsi="Times New Roman" w:cs="Times New Roman"/>
          <w:sz w:val="24"/>
          <w:szCs w:val="24"/>
        </w:rPr>
        <w:t xml:space="preserve"> </w:t>
      </w:r>
      <w:r w:rsidR="00067F0C">
        <w:rPr>
          <w:rFonts w:ascii="Times New Roman" w:hAnsi="Times New Roman" w:cs="Times New Roman"/>
          <w:sz w:val="24"/>
          <w:szCs w:val="24"/>
        </w:rPr>
        <w:t>Change</w:t>
      </w:r>
      <w:r w:rsidRPr="00A12585">
        <w:rPr>
          <w:rFonts w:ascii="Times New Roman" w:hAnsi="Times New Roman" w:cs="Times New Roman"/>
          <w:sz w:val="24"/>
          <w:szCs w:val="24"/>
        </w:rPr>
        <w:t xml:space="preserve"> the wavelen</w:t>
      </w:r>
      <w:r w:rsidR="00067F0C">
        <w:rPr>
          <w:rFonts w:ascii="Times New Roman" w:hAnsi="Times New Roman" w:cs="Times New Roman"/>
          <w:sz w:val="24"/>
          <w:szCs w:val="24"/>
        </w:rPr>
        <w:t>gth of the light</w:t>
      </w:r>
      <w:r w:rsidRPr="00A12585">
        <w:rPr>
          <w:rFonts w:ascii="Times New Roman" w:hAnsi="Times New Roman" w:cs="Times New Roman"/>
          <w:sz w:val="24"/>
          <w:szCs w:val="24"/>
        </w:rPr>
        <w:t xml:space="preserve"> to 550 nm. You will notice the light turn green.</w:t>
      </w:r>
    </w:p>
    <w:p w14:paraId="75834BB5" w14:textId="77777777" w:rsidR="00067F0C" w:rsidRDefault="00A12585" w:rsidP="002A5D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Step 2: Click on the button “Show Interference Pattern”. Now you will see the interference pattern on the screen placed at a distance of 10µm from the double slits. Notice that the light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waves coming from the two slits are in phase when they arrive at the bright spots and are completely out of phase when they arrive at the dark spots. </w:t>
      </w:r>
    </w:p>
    <w:p w14:paraId="4145DF02" w14:textId="77777777" w:rsidR="00067F0C" w:rsidRDefault="00067F0C" w:rsidP="002A5D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3: Calculate the angle for the first order maxima (m = 1) using the equation below for the double slit experiment.</w:t>
      </w:r>
    </w:p>
    <w:p w14:paraId="16C20BBC" w14:textId="0B57A3A2" w:rsidR="00067F0C" w:rsidRPr="00067F0C" w:rsidRDefault="00067F0C" w:rsidP="002A5DD9">
      <w:pPr>
        <w:jc w:val="both"/>
        <w:rPr>
          <w:rFonts w:ascii="Times New Roman" w:eastAsiaTheme="minorEastAsia" w:hAnsi="Times New Roman" w:cs="Times New Roman"/>
          <w:sz w:val="32"/>
          <w:szCs w:val="32"/>
        </w:rPr>
      </w:pPr>
      <m:oMathPara>
        <m:oMath>
          <m:r>
            <w:rPr>
              <w:rFonts w:ascii="Cambria Math" w:hAnsi="Cambria Math" w:cs="Times New Roman"/>
              <w:sz w:val="32"/>
              <w:szCs w:val="32"/>
            </w:rPr>
            <m:t>d</m:t>
          </m:r>
          <m:func>
            <m:funcPr>
              <m:ctrlPr>
                <w:rPr>
                  <w:rFonts w:ascii="Cambria Math" w:hAnsi="Cambria Math" w:cs="Times New Roman"/>
                  <w:i/>
                  <w:sz w:val="32"/>
                  <w:szCs w:val="3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32"/>
                  <w:szCs w:val="32"/>
                </w:rPr>
                <m:t>sin</m:t>
              </m:r>
            </m:fName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θ</m:t>
                  </m:r>
                </m:e>
                <m:sub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m</m:t>
                  </m:r>
                </m:sub>
              </m:sSub>
              <m:r>
                <w:rPr>
                  <w:rFonts w:ascii="Cambria Math" w:hAnsi="Cambria Math" w:cs="Times New Roman"/>
                  <w:sz w:val="32"/>
                  <w:szCs w:val="32"/>
                </w:rPr>
                <m:t>=mλ</m:t>
              </m:r>
            </m:e>
          </m:func>
        </m:oMath>
      </m:oMathPara>
    </w:p>
    <w:p w14:paraId="07C323CF" w14:textId="294BBCFE" w:rsidR="00067F0C" w:rsidRDefault="00067F0C" w:rsidP="002A5DD9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Remember that:</w:t>
      </w:r>
      <w:r w:rsidR="00DF56A9">
        <w:rPr>
          <w:rFonts w:ascii="Times New Roman" w:eastAsiaTheme="minorEastAsia" w:hAnsi="Times New Roman" w:cs="Times New Roman"/>
          <w:sz w:val="24"/>
          <w:szCs w:val="24"/>
        </w:rPr>
        <w:tab/>
        <w:t>d = 3µm = 3 x 10</w:t>
      </w:r>
      <w:r w:rsidR="00DF56A9" w:rsidRPr="00DF56A9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-6</w:t>
      </w:r>
      <w:r w:rsidR="00DF56A9">
        <w:rPr>
          <w:rFonts w:ascii="Times New Roman" w:eastAsiaTheme="minorEastAsia" w:hAnsi="Times New Roman" w:cs="Times New Roman"/>
          <w:sz w:val="24"/>
          <w:szCs w:val="24"/>
        </w:rPr>
        <w:t xml:space="preserve"> m</w:t>
      </w:r>
    </w:p>
    <w:p w14:paraId="599E374F" w14:textId="274E2314" w:rsidR="00DF56A9" w:rsidRDefault="00DF56A9" w:rsidP="002A5DD9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λ = 550 nm = 550 x 10</w:t>
      </w:r>
      <w:r w:rsidRPr="00DF56A9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-9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m</w:t>
      </w:r>
    </w:p>
    <w:p w14:paraId="7BA48AEE" w14:textId="70DE0787" w:rsidR="00DF56A9" w:rsidRDefault="00DF56A9" w:rsidP="002A5DD9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Show all your work below to find the angle θ</w:t>
      </w:r>
      <w:r w:rsidRPr="00DF56A9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for m = 1.</w:t>
      </w:r>
    </w:p>
    <w:p w14:paraId="5662F5BE" w14:textId="40762C53" w:rsidR="00DF56A9" w:rsidRPr="001D0E26" w:rsidRDefault="0088224F" w:rsidP="002A5DD9">
      <w:pPr>
        <w:jc w:val="both"/>
        <w:rPr>
          <w:rFonts w:ascii="Times New Roman" w:eastAsiaTheme="minorEastAsia" w:hAnsi="Times New Roman" w:cs="Times New Roman"/>
          <w:color w:val="FF0000"/>
          <w:sz w:val="32"/>
          <w:szCs w:val="32"/>
        </w:rPr>
      </w:pPr>
      <w:r w:rsidRPr="001D0E26">
        <w:rPr>
          <w:rFonts w:ascii="Times New Roman" w:eastAsiaTheme="minorEastAsia" w:hAnsi="Times New Roman" w:cs="Times New Roman"/>
          <w:color w:val="FF0000"/>
          <w:sz w:val="24"/>
          <w:szCs w:val="24"/>
        </w:rPr>
        <w:t xml:space="preserve">Sin </w:t>
      </w:r>
      <m:oMath>
        <m:sSub>
          <m:sSubPr>
            <m:ctrlPr>
              <w:rPr>
                <w:rFonts w:ascii="Cambria Math" w:hAnsi="Cambria Math" w:cs="Times New Roman"/>
                <w:i/>
                <w:color w:val="FF0000"/>
                <w:sz w:val="32"/>
                <w:szCs w:val="32"/>
              </w:rPr>
            </m:ctrlPr>
          </m:sSubPr>
          <m:e>
            <m:r>
              <w:rPr>
                <w:rFonts w:ascii="Cambria Math" w:hAnsi="Cambria Math" w:cs="Times New Roman"/>
                <w:color w:val="FF0000"/>
                <w:sz w:val="32"/>
                <w:szCs w:val="32"/>
              </w:rPr>
              <m:t>θ</m:t>
            </m:r>
          </m:e>
          <m:sub>
            <m:r>
              <w:rPr>
                <w:rFonts w:ascii="Cambria Math" w:hAnsi="Cambria Math" w:cs="Times New Roman"/>
                <w:color w:val="FF0000"/>
                <w:sz w:val="32"/>
                <w:szCs w:val="32"/>
              </w:rPr>
              <m:t>m</m:t>
            </m:r>
          </m:sub>
        </m:sSub>
      </m:oMath>
      <w:r w:rsidRPr="001D0E26"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 =  </w:t>
      </w:r>
      <m:oMath>
        <m:f>
          <m:fPr>
            <m:ctrlPr>
              <w:rPr>
                <w:rFonts w:ascii="Cambria Math" w:hAnsi="Cambria Math" w:cs="Times New Roman"/>
                <w:i/>
                <w:color w:val="FF0000"/>
                <w:sz w:val="32"/>
                <w:szCs w:val="32"/>
              </w:rPr>
            </m:ctrlPr>
          </m:fPr>
          <m:num>
            <m:r>
              <w:rPr>
                <w:rFonts w:ascii="Cambria Math" w:hAnsi="Cambria Math" w:cs="Times New Roman"/>
                <w:color w:val="FF0000"/>
                <w:sz w:val="32"/>
                <w:szCs w:val="32"/>
              </w:rPr>
              <m:t>mλ</m:t>
            </m:r>
          </m:num>
          <m:den>
            <m:r>
              <w:rPr>
                <w:rFonts w:ascii="Cambria Math" w:hAnsi="Cambria Math" w:cs="Times New Roman"/>
                <w:color w:val="FF0000"/>
                <w:sz w:val="32"/>
                <w:szCs w:val="32"/>
              </w:rPr>
              <m:t>d</m:t>
            </m:r>
          </m:den>
        </m:f>
      </m:oMath>
    </w:p>
    <w:p w14:paraId="108F54D5" w14:textId="4CD8F15A" w:rsidR="0088224F" w:rsidRPr="001D0E26" w:rsidRDefault="0088224F" w:rsidP="002A5DD9">
      <w:pPr>
        <w:jc w:val="both"/>
        <w:rPr>
          <w:color w:val="FF0000"/>
          <w:vertAlign w:val="superscript"/>
        </w:rPr>
      </w:pPr>
      <w:r w:rsidRPr="001D0E26"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Sin </w:t>
      </w:r>
      <m:oMath>
        <m:sSub>
          <m:sSubPr>
            <m:ctrlPr>
              <w:rPr>
                <w:rFonts w:ascii="Cambria Math" w:hAnsi="Cambria Math" w:cs="Times New Roman"/>
                <w:i/>
                <w:color w:val="FF0000"/>
                <w:sz w:val="32"/>
                <w:szCs w:val="32"/>
              </w:rPr>
            </m:ctrlPr>
          </m:sSubPr>
          <m:e>
            <m:r>
              <w:rPr>
                <w:rFonts w:ascii="Cambria Math" w:hAnsi="Cambria Math" w:cs="Times New Roman"/>
                <w:color w:val="FF0000"/>
                <w:sz w:val="32"/>
                <w:szCs w:val="32"/>
              </w:rPr>
              <m:t>θ</m:t>
            </m:r>
          </m:e>
          <m:sub>
            <m:r>
              <w:rPr>
                <w:rFonts w:ascii="Cambria Math" w:hAnsi="Cambria Math" w:cs="Times New Roman"/>
                <w:color w:val="FF0000"/>
                <w:sz w:val="32"/>
                <w:szCs w:val="32"/>
              </w:rPr>
              <m:t>m</m:t>
            </m:r>
          </m:sub>
        </m:sSub>
      </m:oMath>
      <w:r w:rsidRPr="001D0E26"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 =</w:t>
      </w:r>
      <w:r w:rsidR="001D0E26" w:rsidRPr="001D0E26"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 (1 x 550 x 10</w:t>
      </w:r>
      <w:r w:rsidR="001D0E26" w:rsidRPr="001D0E26">
        <w:rPr>
          <w:rFonts w:ascii="Times New Roman" w:eastAsiaTheme="minorEastAsia" w:hAnsi="Times New Roman" w:cs="Times New Roman"/>
          <w:color w:val="FF0000"/>
          <w:sz w:val="32"/>
          <w:szCs w:val="32"/>
          <w:vertAlign w:val="superscript"/>
        </w:rPr>
        <w:t>-9</w:t>
      </w:r>
      <w:r w:rsidR="001D0E26" w:rsidRPr="001D0E26">
        <w:rPr>
          <w:rFonts w:ascii="Times New Roman" w:eastAsiaTheme="minorEastAsia" w:hAnsi="Times New Roman" w:cs="Times New Roman"/>
          <w:color w:val="FF0000"/>
          <w:sz w:val="32"/>
          <w:szCs w:val="32"/>
        </w:rPr>
        <w:t>) / 3 x10</w:t>
      </w:r>
      <w:r w:rsidR="001D0E26" w:rsidRPr="001D0E26">
        <w:rPr>
          <w:rFonts w:ascii="Times New Roman" w:eastAsiaTheme="minorEastAsia" w:hAnsi="Times New Roman" w:cs="Times New Roman"/>
          <w:color w:val="FF0000"/>
          <w:sz w:val="32"/>
          <w:szCs w:val="32"/>
          <w:vertAlign w:val="superscript"/>
        </w:rPr>
        <w:t>-6</w:t>
      </w:r>
    </w:p>
    <w:p w14:paraId="0686ACB2" w14:textId="5A313D34" w:rsidR="00DF56A9" w:rsidRPr="001D0E26" w:rsidRDefault="001D0E26" w:rsidP="002A5DD9">
      <w:pPr>
        <w:jc w:val="both"/>
        <w:rPr>
          <w:rFonts w:ascii="Times New Roman" w:eastAsiaTheme="minorEastAsia" w:hAnsi="Times New Roman" w:cs="Times New Roman"/>
          <w:color w:val="FF0000"/>
          <w:sz w:val="24"/>
          <w:szCs w:val="24"/>
        </w:rPr>
      </w:pPr>
      <w:r w:rsidRPr="001D0E26">
        <w:rPr>
          <w:rFonts w:ascii="Times New Roman" w:eastAsiaTheme="minorEastAsia" w:hAnsi="Times New Roman" w:cs="Times New Roman"/>
          <w:color w:val="FF0000"/>
          <w:sz w:val="24"/>
          <w:szCs w:val="24"/>
        </w:rPr>
        <w:t xml:space="preserve">Sin </w:t>
      </w:r>
      <m:oMath>
        <m:sSub>
          <m:sSubPr>
            <m:ctrlPr>
              <w:rPr>
                <w:rFonts w:ascii="Cambria Math" w:hAnsi="Cambria Math" w:cs="Times New Roman"/>
                <w:i/>
                <w:color w:val="FF0000"/>
                <w:sz w:val="32"/>
                <w:szCs w:val="32"/>
              </w:rPr>
            </m:ctrlPr>
          </m:sSubPr>
          <m:e>
            <m:r>
              <w:rPr>
                <w:rFonts w:ascii="Cambria Math" w:hAnsi="Cambria Math" w:cs="Times New Roman"/>
                <w:color w:val="FF0000"/>
                <w:sz w:val="32"/>
                <w:szCs w:val="32"/>
              </w:rPr>
              <m:t>θ</m:t>
            </m:r>
          </m:e>
          <m:sub>
            <m:r>
              <w:rPr>
                <w:rFonts w:ascii="Cambria Math" w:hAnsi="Cambria Math" w:cs="Times New Roman"/>
                <w:color w:val="FF0000"/>
                <w:sz w:val="32"/>
                <w:szCs w:val="32"/>
              </w:rPr>
              <m:t>m</m:t>
            </m:r>
          </m:sub>
        </m:sSub>
      </m:oMath>
      <w:r w:rsidRPr="001D0E26"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 = </w:t>
      </w:r>
      <w:r w:rsidR="00E62E70">
        <w:rPr>
          <w:rFonts w:ascii="Times New Roman" w:eastAsiaTheme="minorEastAsia" w:hAnsi="Times New Roman" w:cs="Times New Roman"/>
          <w:color w:val="FF0000"/>
          <w:sz w:val="32"/>
          <w:szCs w:val="32"/>
        </w:rPr>
        <w:t>0.1833</w:t>
      </w:r>
    </w:p>
    <w:p w14:paraId="322AF94F" w14:textId="7F28D8E8" w:rsidR="00DF56A9" w:rsidRPr="001D0E26" w:rsidRDefault="00F03B54" w:rsidP="002A5DD9">
      <w:pPr>
        <w:jc w:val="both"/>
        <w:rPr>
          <w:rFonts w:ascii="Times New Roman" w:eastAsiaTheme="minorEastAsia" w:hAnsi="Times New Roman" w:cs="Times New Roman"/>
          <w:color w:val="FF0000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FF0000"/>
                <w:sz w:val="32"/>
                <w:szCs w:val="32"/>
              </w:rPr>
            </m:ctrlPr>
          </m:sSubPr>
          <m:e>
            <m:r>
              <w:rPr>
                <w:rFonts w:ascii="Cambria Math" w:hAnsi="Cambria Math" w:cs="Times New Roman"/>
                <w:color w:val="FF0000"/>
                <w:sz w:val="32"/>
                <w:szCs w:val="32"/>
              </w:rPr>
              <m:t>θ</m:t>
            </m:r>
          </m:e>
          <m:sub>
            <m:r>
              <w:rPr>
                <w:rFonts w:ascii="Cambria Math" w:hAnsi="Cambria Math" w:cs="Times New Roman"/>
                <w:color w:val="FF0000"/>
                <w:sz w:val="32"/>
                <w:szCs w:val="32"/>
              </w:rPr>
              <m:t>m</m:t>
            </m:r>
          </m:sub>
        </m:sSub>
      </m:oMath>
      <w:r w:rsidR="001D0E26" w:rsidRPr="001D0E26"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 = sin</w:t>
      </w:r>
      <w:r w:rsidR="001D0E26" w:rsidRPr="001D0E26">
        <w:rPr>
          <w:rFonts w:ascii="Times New Roman" w:eastAsiaTheme="minorEastAsia" w:hAnsi="Times New Roman" w:cs="Times New Roman"/>
          <w:color w:val="FF0000"/>
          <w:sz w:val="32"/>
          <w:szCs w:val="32"/>
          <w:vertAlign w:val="superscript"/>
        </w:rPr>
        <w:t>-1</w:t>
      </w:r>
      <w:r w:rsidR="00AC4B02"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 (0.</w:t>
      </w:r>
      <w:r w:rsidR="00E62E70">
        <w:rPr>
          <w:rFonts w:ascii="Times New Roman" w:eastAsiaTheme="minorEastAsia" w:hAnsi="Times New Roman" w:cs="Times New Roman"/>
          <w:color w:val="FF0000"/>
          <w:sz w:val="32"/>
          <w:szCs w:val="32"/>
        </w:rPr>
        <w:t>1833</w:t>
      </w:r>
      <w:r w:rsidR="00AC4B02">
        <w:rPr>
          <w:rFonts w:ascii="Times New Roman" w:eastAsiaTheme="minorEastAsia" w:hAnsi="Times New Roman" w:cs="Times New Roman"/>
          <w:color w:val="FF0000"/>
          <w:sz w:val="32"/>
          <w:szCs w:val="32"/>
        </w:rPr>
        <w:t>)</w:t>
      </w:r>
    </w:p>
    <w:p w14:paraId="02A666FB" w14:textId="44C957EA" w:rsidR="00DF56A9" w:rsidRDefault="00DF56A9" w:rsidP="002A5DD9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6458E21C" w14:textId="39AFE2C9" w:rsidR="00DF56A9" w:rsidRDefault="00DF56A9" w:rsidP="00DF56A9">
      <w:pPr>
        <w:jc w:val="both"/>
        <w:rPr>
          <w:rFonts w:ascii="Times New Roman" w:eastAsiaTheme="minorEastAsia" w:hAnsi="Times New Roman" w:cs="Times New Roman"/>
          <w:color w:val="FF0000"/>
          <w:sz w:val="32"/>
          <w:szCs w:val="32"/>
          <w:vertAlign w:val="superscript"/>
        </w:rPr>
      </w:pPr>
      <w:r w:rsidRPr="00DF56A9">
        <w:rPr>
          <w:rFonts w:ascii="Times New Roman" w:eastAsiaTheme="minorEastAsia" w:hAnsi="Times New Roman" w:cs="Times New Roman"/>
          <w:sz w:val="32"/>
          <w:szCs w:val="32"/>
        </w:rPr>
        <w:t>θ</w:t>
      </w:r>
      <w:r w:rsidRPr="00DF56A9">
        <w:rPr>
          <w:rFonts w:ascii="Times New Roman" w:eastAsiaTheme="minorEastAsia" w:hAnsi="Times New Roman" w:cs="Times New Roman"/>
          <w:sz w:val="32"/>
          <w:szCs w:val="32"/>
          <w:vertAlign w:val="subscript"/>
        </w:rPr>
        <w:t>1</w:t>
      </w:r>
      <w:r w:rsidRPr="00DF56A9">
        <w:rPr>
          <w:rFonts w:ascii="Times New Roman" w:eastAsiaTheme="minorEastAsia" w:hAnsi="Times New Roman" w:cs="Times New Roman"/>
          <w:sz w:val="32"/>
          <w:szCs w:val="32"/>
        </w:rPr>
        <w:t xml:space="preserve"> (theory) = </w:t>
      </w:r>
      <w:r w:rsidR="00AC4B02" w:rsidRPr="00AC4B02">
        <w:rPr>
          <w:rFonts w:ascii="Times New Roman" w:eastAsiaTheme="minorEastAsia" w:hAnsi="Times New Roman" w:cs="Times New Roman"/>
          <w:color w:val="FF0000"/>
          <w:sz w:val="32"/>
          <w:szCs w:val="32"/>
        </w:rPr>
        <w:t>21.51</w:t>
      </w:r>
      <w:r w:rsidR="00AC4B02" w:rsidRPr="00AC4B02">
        <w:rPr>
          <w:rFonts w:ascii="Times New Roman" w:eastAsiaTheme="minorEastAsia" w:hAnsi="Times New Roman" w:cs="Times New Roman"/>
          <w:color w:val="FF0000"/>
          <w:sz w:val="32"/>
          <w:szCs w:val="32"/>
          <w:vertAlign w:val="superscript"/>
        </w:rPr>
        <w:t>0</w:t>
      </w:r>
    </w:p>
    <w:p w14:paraId="2B9C11BC" w14:textId="77777777" w:rsidR="00EC71CE" w:rsidRPr="00AC4B02" w:rsidRDefault="00EC71CE" w:rsidP="00DF56A9">
      <w:pPr>
        <w:jc w:val="both"/>
        <w:rPr>
          <w:rFonts w:ascii="Times New Roman" w:eastAsiaTheme="minorEastAsia" w:hAnsi="Times New Roman" w:cs="Times New Roman"/>
          <w:sz w:val="32"/>
          <w:szCs w:val="32"/>
        </w:rPr>
      </w:pPr>
    </w:p>
    <w:p w14:paraId="0A482FEB" w14:textId="0D415C8B" w:rsidR="00DF56A9" w:rsidRDefault="00DF56A9" w:rsidP="002A5DD9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4: Calculate the angle for the second order maxima (m = 2) now, for the same d and λ that you used in Step 3 above. Show all your work below.</w:t>
      </w:r>
    </w:p>
    <w:p w14:paraId="65F59A53" w14:textId="77777777" w:rsidR="001D0E26" w:rsidRPr="001D0E26" w:rsidRDefault="001D0E26" w:rsidP="001D0E26">
      <w:pPr>
        <w:jc w:val="both"/>
        <w:rPr>
          <w:rFonts w:ascii="Times New Roman" w:eastAsiaTheme="minorEastAsia" w:hAnsi="Times New Roman" w:cs="Times New Roman"/>
          <w:color w:val="FF0000"/>
          <w:sz w:val="32"/>
          <w:szCs w:val="32"/>
        </w:rPr>
      </w:pPr>
      <w:r w:rsidRPr="001D0E26">
        <w:rPr>
          <w:rFonts w:ascii="Times New Roman" w:eastAsiaTheme="minorEastAsia" w:hAnsi="Times New Roman" w:cs="Times New Roman"/>
          <w:color w:val="FF0000"/>
          <w:sz w:val="24"/>
          <w:szCs w:val="24"/>
        </w:rPr>
        <w:t xml:space="preserve">Sin </w:t>
      </w:r>
      <m:oMath>
        <m:sSub>
          <m:sSubPr>
            <m:ctrlPr>
              <w:rPr>
                <w:rFonts w:ascii="Cambria Math" w:hAnsi="Cambria Math" w:cs="Times New Roman"/>
                <w:i/>
                <w:color w:val="FF0000"/>
                <w:sz w:val="32"/>
                <w:szCs w:val="32"/>
              </w:rPr>
            </m:ctrlPr>
          </m:sSubPr>
          <m:e>
            <m:r>
              <w:rPr>
                <w:rFonts w:ascii="Cambria Math" w:hAnsi="Cambria Math" w:cs="Times New Roman"/>
                <w:color w:val="FF0000"/>
                <w:sz w:val="32"/>
                <w:szCs w:val="32"/>
              </w:rPr>
              <m:t>θ</m:t>
            </m:r>
          </m:e>
          <m:sub>
            <m:r>
              <w:rPr>
                <w:rFonts w:ascii="Cambria Math" w:hAnsi="Cambria Math" w:cs="Times New Roman"/>
                <w:color w:val="FF0000"/>
                <w:sz w:val="32"/>
                <w:szCs w:val="32"/>
              </w:rPr>
              <m:t>m</m:t>
            </m:r>
          </m:sub>
        </m:sSub>
      </m:oMath>
      <w:r w:rsidRPr="001D0E26"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 =  </w:t>
      </w:r>
      <m:oMath>
        <m:f>
          <m:fPr>
            <m:ctrlPr>
              <w:rPr>
                <w:rFonts w:ascii="Cambria Math" w:hAnsi="Cambria Math" w:cs="Times New Roman"/>
                <w:i/>
                <w:color w:val="FF0000"/>
                <w:sz w:val="32"/>
                <w:szCs w:val="32"/>
              </w:rPr>
            </m:ctrlPr>
          </m:fPr>
          <m:num>
            <m:r>
              <w:rPr>
                <w:rFonts w:ascii="Cambria Math" w:hAnsi="Cambria Math" w:cs="Times New Roman"/>
                <w:color w:val="FF0000"/>
                <w:sz w:val="32"/>
                <w:szCs w:val="32"/>
              </w:rPr>
              <m:t>mλ</m:t>
            </m:r>
          </m:num>
          <m:den>
            <m:r>
              <w:rPr>
                <w:rFonts w:ascii="Cambria Math" w:hAnsi="Cambria Math" w:cs="Times New Roman"/>
                <w:color w:val="FF0000"/>
                <w:sz w:val="32"/>
                <w:szCs w:val="32"/>
              </w:rPr>
              <m:t>d</m:t>
            </m:r>
          </m:den>
        </m:f>
      </m:oMath>
    </w:p>
    <w:p w14:paraId="1A2E424A" w14:textId="01C2F732" w:rsidR="001D0E26" w:rsidRPr="001D0E26" w:rsidRDefault="001D0E26" w:rsidP="001D0E26">
      <w:pPr>
        <w:jc w:val="both"/>
        <w:rPr>
          <w:color w:val="FF0000"/>
          <w:vertAlign w:val="superscript"/>
        </w:rPr>
      </w:pPr>
      <w:r w:rsidRPr="001D0E26"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Sin </w:t>
      </w:r>
      <m:oMath>
        <m:sSub>
          <m:sSubPr>
            <m:ctrlPr>
              <w:rPr>
                <w:rFonts w:ascii="Cambria Math" w:hAnsi="Cambria Math" w:cs="Times New Roman"/>
                <w:i/>
                <w:color w:val="FF0000"/>
                <w:sz w:val="32"/>
                <w:szCs w:val="32"/>
              </w:rPr>
            </m:ctrlPr>
          </m:sSubPr>
          <m:e>
            <m:r>
              <w:rPr>
                <w:rFonts w:ascii="Cambria Math" w:hAnsi="Cambria Math" w:cs="Times New Roman"/>
                <w:color w:val="FF0000"/>
                <w:sz w:val="32"/>
                <w:szCs w:val="32"/>
              </w:rPr>
              <m:t>θ</m:t>
            </m:r>
          </m:e>
          <m:sub>
            <m:r>
              <w:rPr>
                <w:rFonts w:ascii="Cambria Math" w:hAnsi="Cambria Math" w:cs="Times New Roman"/>
                <w:color w:val="FF0000"/>
                <w:sz w:val="32"/>
                <w:szCs w:val="32"/>
              </w:rPr>
              <m:t>m</m:t>
            </m:r>
          </m:sub>
        </m:sSub>
      </m:oMath>
      <w:r w:rsidRPr="001D0E26"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 = (</w:t>
      </w:r>
      <w:proofErr w:type="gramStart"/>
      <w:r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2 </w:t>
      </w:r>
      <w:r w:rsidRPr="001D0E26"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 x</w:t>
      </w:r>
      <w:proofErr w:type="gramEnd"/>
      <w:r w:rsidRPr="001D0E26"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  550 x 10</w:t>
      </w:r>
      <w:r w:rsidRPr="001D0E26">
        <w:rPr>
          <w:rFonts w:ascii="Times New Roman" w:eastAsiaTheme="minorEastAsia" w:hAnsi="Times New Roman" w:cs="Times New Roman"/>
          <w:color w:val="FF0000"/>
          <w:sz w:val="32"/>
          <w:szCs w:val="32"/>
          <w:vertAlign w:val="superscript"/>
        </w:rPr>
        <w:t>-9</w:t>
      </w:r>
      <w:r w:rsidRPr="001D0E26">
        <w:rPr>
          <w:rFonts w:ascii="Times New Roman" w:eastAsiaTheme="minorEastAsia" w:hAnsi="Times New Roman" w:cs="Times New Roman"/>
          <w:color w:val="FF0000"/>
          <w:sz w:val="32"/>
          <w:szCs w:val="32"/>
        </w:rPr>
        <w:t>) / 3 x</w:t>
      </w:r>
      <w:r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 </w:t>
      </w:r>
      <w:r w:rsidRPr="001D0E26">
        <w:rPr>
          <w:rFonts w:ascii="Times New Roman" w:eastAsiaTheme="minorEastAsia" w:hAnsi="Times New Roman" w:cs="Times New Roman"/>
          <w:color w:val="FF0000"/>
          <w:sz w:val="32"/>
          <w:szCs w:val="32"/>
        </w:rPr>
        <w:t>10</w:t>
      </w:r>
      <w:r w:rsidRPr="001D0E26">
        <w:rPr>
          <w:rFonts w:ascii="Times New Roman" w:eastAsiaTheme="minorEastAsia" w:hAnsi="Times New Roman" w:cs="Times New Roman"/>
          <w:color w:val="FF0000"/>
          <w:sz w:val="32"/>
          <w:szCs w:val="32"/>
          <w:vertAlign w:val="superscript"/>
        </w:rPr>
        <w:t>-6</w:t>
      </w:r>
    </w:p>
    <w:p w14:paraId="7304103D" w14:textId="77777777" w:rsidR="00E62E70" w:rsidRPr="001D0E26" w:rsidRDefault="001D0E26" w:rsidP="00E62E70">
      <w:pPr>
        <w:jc w:val="both"/>
        <w:rPr>
          <w:rFonts w:ascii="Times New Roman" w:eastAsiaTheme="minorEastAsia" w:hAnsi="Times New Roman" w:cs="Times New Roman"/>
          <w:color w:val="FF0000"/>
          <w:sz w:val="24"/>
          <w:szCs w:val="24"/>
        </w:rPr>
      </w:pPr>
      <w:r w:rsidRPr="001D0E26">
        <w:rPr>
          <w:rFonts w:ascii="Times New Roman" w:eastAsiaTheme="minorEastAsia" w:hAnsi="Times New Roman" w:cs="Times New Roman"/>
          <w:color w:val="FF0000"/>
          <w:sz w:val="24"/>
          <w:szCs w:val="24"/>
        </w:rPr>
        <w:t xml:space="preserve">Sin </w:t>
      </w:r>
      <m:oMath>
        <m:sSub>
          <m:sSubPr>
            <m:ctrlPr>
              <w:rPr>
                <w:rFonts w:ascii="Cambria Math" w:hAnsi="Cambria Math" w:cs="Times New Roman"/>
                <w:i/>
                <w:color w:val="FF0000"/>
                <w:sz w:val="32"/>
                <w:szCs w:val="32"/>
              </w:rPr>
            </m:ctrlPr>
          </m:sSubPr>
          <m:e>
            <m:r>
              <w:rPr>
                <w:rFonts w:ascii="Cambria Math" w:hAnsi="Cambria Math" w:cs="Times New Roman"/>
                <w:color w:val="FF0000"/>
                <w:sz w:val="32"/>
                <w:szCs w:val="32"/>
              </w:rPr>
              <m:t>θ</m:t>
            </m:r>
          </m:e>
          <m:sub>
            <m:r>
              <w:rPr>
                <w:rFonts w:ascii="Cambria Math" w:hAnsi="Cambria Math" w:cs="Times New Roman"/>
                <w:color w:val="FF0000"/>
                <w:sz w:val="32"/>
                <w:szCs w:val="32"/>
              </w:rPr>
              <m:t>m</m:t>
            </m:r>
          </m:sub>
        </m:sSub>
      </m:oMath>
      <w:r w:rsidRPr="001D0E26"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 = </w:t>
      </w:r>
      <w:r w:rsidR="00E62E70">
        <w:rPr>
          <w:rFonts w:ascii="Times New Roman" w:eastAsiaTheme="minorEastAsia" w:hAnsi="Times New Roman" w:cs="Times New Roman"/>
          <w:color w:val="FF0000"/>
          <w:sz w:val="32"/>
          <w:szCs w:val="32"/>
        </w:rPr>
        <w:t>0.36667</w:t>
      </w:r>
    </w:p>
    <w:p w14:paraId="717B646A" w14:textId="2647C5E3" w:rsidR="001D0E26" w:rsidRPr="001D0E26" w:rsidRDefault="00F03B54" w:rsidP="001D0E26">
      <w:pPr>
        <w:jc w:val="both"/>
        <w:rPr>
          <w:rFonts w:ascii="Times New Roman" w:eastAsiaTheme="minorEastAsia" w:hAnsi="Times New Roman" w:cs="Times New Roman"/>
          <w:color w:val="FF0000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FF0000"/>
                <w:sz w:val="32"/>
                <w:szCs w:val="32"/>
              </w:rPr>
            </m:ctrlPr>
          </m:sSubPr>
          <m:e>
            <m:r>
              <w:rPr>
                <w:rFonts w:ascii="Cambria Math" w:hAnsi="Cambria Math" w:cs="Times New Roman"/>
                <w:color w:val="FF0000"/>
                <w:sz w:val="32"/>
                <w:szCs w:val="32"/>
              </w:rPr>
              <m:t>θ</m:t>
            </m:r>
          </m:e>
          <m:sub>
            <m:r>
              <w:rPr>
                <w:rFonts w:ascii="Cambria Math" w:hAnsi="Cambria Math" w:cs="Times New Roman"/>
                <w:color w:val="FF0000"/>
                <w:sz w:val="32"/>
                <w:szCs w:val="32"/>
              </w:rPr>
              <m:t>m</m:t>
            </m:r>
          </m:sub>
        </m:sSub>
      </m:oMath>
      <w:r w:rsidR="001D0E26" w:rsidRPr="001D0E26"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 = sin</w:t>
      </w:r>
      <w:r w:rsidR="001D0E26" w:rsidRPr="001D0E26">
        <w:rPr>
          <w:rFonts w:ascii="Times New Roman" w:eastAsiaTheme="minorEastAsia" w:hAnsi="Times New Roman" w:cs="Times New Roman"/>
          <w:color w:val="FF0000"/>
          <w:sz w:val="32"/>
          <w:szCs w:val="32"/>
          <w:vertAlign w:val="superscript"/>
        </w:rPr>
        <w:t>-1</w:t>
      </w:r>
      <w:r w:rsidR="001D0E26" w:rsidRPr="001D0E26"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 </w:t>
      </w:r>
      <w:r w:rsidR="00E62E70">
        <w:rPr>
          <w:rFonts w:ascii="Times New Roman" w:eastAsiaTheme="minorEastAsia" w:hAnsi="Times New Roman" w:cs="Times New Roman"/>
          <w:color w:val="FF0000"/>
          <w:sz w:val="32"/>
          <w:szCs w:val="32"/>
        </w:rPr>
        <w:t>(0.3667)</w:t>
      </w:r>
    </w:p>
    <w:p w14:paraId="06C53578" w14:textId="56A10340" w:rsidR="00DF56A9" w:rsidRDefault="00DF56A9" w:rsidP="002A5DD9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69463904" w14:textId="1D613589" w:rsidR="00DF56A9" w:rsidRDefault="00DF56A9" w:rsidP="00DF56A9">
      <w:pPr>
        <w:jc w:val="both"/>
        <w:rPr>
          <w:rFonts w:ascii="Times New Roman" w:eastAsiaTheme="minorEastAsia" w:hAnsi="Times New Roman" w:cs="Times New Roman"/>
          <w:color w:val="FF0000"/>
          <w:sz w:val="32"/>
          <w:szCs w:val="32"/>
          <w:vertAlign w:val="superscript"/>
        </w:rPr>
      </w:pPr>
      <w:r w:rsidRPr="00DF56A9">
        <w:rPr>
          <w:rFonts w:ascii="Times New Roman" w:eastAsiaTheme="minorEastAsia" w:hAnsi="Times New Roman" w:cs="Times New Roman"/>
          <w:sz w:val="32"/>
          <w:szCs w:val="32"/>
        </w:rPr>
        <w:t>θ</w:t>
      </w:r>
      <w:r>
        <w:rPr>
          <w:rFonts w:ascii="Times New Roman" w:eastAsiaTheme="minorEastAsia" w:hAnsi="Times New Roman" w:cs="Times New Roman"/>
          <w:sz w:val="32"/>
          <w:szCs w:val="32"/>
          <w:vertAlign w:val="subscript"/>
        </w:rPr>
        <w:t>2</w:t>
      </w:r>
      <w:r w:rsidRPr="00DF56A9">
        <w:rPr>
          <w:rFonts w:ascii="Times New Roman" w:eastAsiaTheme="minorEastAsia" w:hAnsi="Times New Roman" w:cs="Times New Roman"/>
          <w:sz w:val="32"/>
          <w:szCs w:val="32"/>
        </w:rPr>
        <w:t xml:space="preserve"> (theory) = </w:t>
      </w:r>
      <w:r w:rsidR="00E62E70">
        <w:rPr>
          <w:rFonts w:ascii="Times New Roman" w:eastAsiaTheme="minorEastAsia" w:hAnsi="Times New Roman" w:cs="Times New Roman"/>
          <w:color w:val="FF0000"/>
          <w:sz w:val="32"/>
          <w:szCs w:val="32"/>
        </w:rPr>
        <w:t>10.56</w:t>
      </w:r>
      <w:r w:rsidR="00E62E70">
        <w:rPr>
          <w:rFonts w:ascii="Times New Roman" w:eastAsiaTheme="minorEastAsia" w:hAnsi="Times New Roman" w:cs="Times New Roman"/>
          <w:color w:val="FF0000"/>
          <w:sz w:val="32"/>
          <w:szCs w:val="32"/>
          <w:vertAlign w:val="superscript"/>
        </w:rPr>
        <w:t>0</w:t>
      </w:r>
    </w:p>
    <w:p w14:paraId="354F9340" w14:textId="77777777" w:rsidR="00EC71CE" w:rsidRPr="00E62E70" w:rsidRDefault="00EC71CE" w:rsidP="00DF56A9">
      <w:pPr>
        <w:jc w:val="both"/>
        <w:rPr>
          <w:rFonts w:ascii="Times New Roman" w:eastAsiaTheme="minorEastAsia" w:hAnsi="Times New Roman" w:cs="Times New Roman"/>
          <w:sz w:val="32"/>
          <w:szCs w:val="32"/>
        </w:rPr>
      </w:pPr>
    </w:p>
    <w:p w14:paraId="7A06931A" w14:textId="2AF3F975" w:rsidR="00DF56A9" w:rsidRDefault="00DF56A9" w:rsidP="002A5DD9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Step 5: Go back to the simulation now, and check the </w:t>
      </w:r>
      <w:r w:rsidR="002A009C">
        <w:rPr>
          <w:rFonts w:ascii="Times New Roman" w:eastAsiaTheme="minorEastAsia" w:hAnsi="Times New Roman" w:cs="Times New Roman"/>
          <w:sz w:val="24"/>
          <w:szCs w:val="24"/>
        </w:rPr>
        <w:t>“S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how </w:t>
      </w:r>
      <w:r w:rsidR="002A009C">
        <w:rPr>
          <w:rFonts w:ascii="Times New Roman" w:eastAsiaTheme="minorEastAsia" w:hAnsi="Times New Roman" w:cs="Times New Roman"/>
          <w:sz w:val="24"/>
          <w:szCs w:val="24"/>
        </w:rPr>
        <w:t>S</w:t>
      </w:r>
      <w:r>
        <w:rPr>
          <w:rFonts w:ascii="Times New Roman" w:eastAsiaTheme="minorEastAsia" w:hAnsi="Times New Roman" w:cs="Times New Roman"/>
          <w:sz w:val="24"/>
          <w:szCs w:val="24"/>
        </w:rPr>
        <w:t>cale</w:t>
      </w:r>
      <w:r w:rsidR="002A009C">
        <w:rPr>
          <w:rFonts w:ascii="Times New Roman" w:eastAsiaTheme="minorEastAsia" w:hAnsi="Times New Roman" w:cs="Times New Roman"/>
          <w:sz w:val="24"/>
          <w:szCs w:val="24"/>
        </w:rPr>
        <w:t>”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box</w:t>
      </w:r>
      <w:r w:rsidR="002A009C">
        <w:rPr>
          <w:rFonts w:ascii="Times New Roman" w:eastAsiaTheme="minorEastAsia" w:hAnsi="Times New Roman" w:cs="Times New Roman"/>
          <w:sz w:val="24"/>
          <w:szCs w:val="24"/>
        </w:rPr>
        <w:t xml:space="preserve"> and uncheck the “Show </w:t>
      </w:r>
      <w:proofErr w:type="spellStart"/>
      <w:r w:rsidR="002A009C">
        <w:rPr>
          <w:rFonts w:ascii="Times New Roman" w:eastAsiaTheme="minorEastAsia" w:hAnsi="Times New Roman" w:cs="Times New Roman"/>
          <w:sz w:val="24"/>
          <w:szCs w:val="24"/>
        </w:rPr>
        <w:t>Wavefronts</w:t>
      </w:r>
      <w:proofErr w:type="spellEnd"/>
      <w:r w:rsidR="002A009C">
        <w:rPr>
          <w:rFonts w:ascii="Times New Roman" w:eastAsiaTheme="minorEastAsia" w:hAnsi="Times New Roman" w:cs="Times New Roman"/>
          <w:sz w:val="24"/>
          <w:szCs w:val="24"/>
        </w:rPr>
        <w:t>” box</w:t>
      </w:r>
      <w:r>
        <w:rPr>
          <w:rFonts w:ascii="Times New Roman" w:eastAsiaTheme="minorEastAsia" w:hAnsi="Times New Roman" w:cs="Times New Roman"/>
          <w:sz w:val="24"/>
          <w:szCs w:val="24"/>
        </w:rPr>
        <w:t>. On the screen measure the distance y</w:t>
      </w:r>
      <w:r w:rsidRPr="00DF56A9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from the central bright spot (where 0 is) to the first order maxima</w:t>
      </w:r>
      <w:r w:rsidR="00AB43F3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3EE12F3E" w14:textId="1C25063F" w:rsidR="00AB43F3" w:rsidRDefault="00AB43F3" w:rsidP="002A5DD9">
      <w:pPr>
        <w:jc w:val="both"/>
        <w:rPr>
          <w:rFonts w:ascii="Times New Roman" w:eastAsiaTheme="minorEastAsia" w:hAnsi="Times New Roman" w:cs="Times New Roman"/>
          <w:sz w:val="32"/>
          <w:szCs w:val="32"/>
        </w:rPr>
      </w:pPr>
      <w:proofErr w:type="gramStart"/>
      <w:r w:rsidRPr="00AB43F3">
        <w:rPr>
          <w:rFonts w:ascii="Times New Roman" w:eastAsiaTheme="minorEastAsia" w:hAnsi="Times New Roman" w:cs="Times New Roman"/>
          <w:sz w:val="32"/>
          <w:szCs w:val="32"/>
        </w:rPr>
        <w:t>y</w:t>
      </w:r>
      <w:r w:rsidRPr="00AB43F3">
        <w:rPr>
          <w:rFonts w:ascii="Times New Roman" w:eastAsiaTheme="minorEastAsia" w:hAnsi="Times New Roman" w:cs="Times New Roman"/>
          <w:sz w:val="32"/>
          <w:szCs w:val="32"/>
          <w:vertAlign w:val="subscript"/>
        </w:rPr>
        <w:t xml:space="preserve">1 </w:t>
      </w:r>
      <w:r w:rsidRPr="00AB43F3">
        <w:rPr>
          <w:rFonts w:ascii="Times New Roman" w:eastAsiaTheme="minorEastAsia" w:hAnsi="Times New Roman" w:cs="Times New Roman"/>
          <w:sz w:val="32"/>
          <w:szCs w:val="32"/>
        </w:rPr>
        <w:t xml:space="preserve"> =</w:t>
      </w:r>
      <w:proofErr w:type="gramEnd"/>
      <w:r w:rsidRPr="00AB43F3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r w:rsidR="00250242">
        <w:rPr>
          <w:rFonts w:ascii="Times New Roman" w:eastAsiaTheme="minorEastAsia" w:hAnsi="Times New Roman" w:cs="Times New Roman"/>
          <w:sz w:val="32"/>
          <w:szCs w:val="32"/>
        </w:rPr>
        <w:t>1.9µm</w:t>
      </w:r>
    </w:p>
    <w:p w14:paraId="63336F07" w14:textId="481DA7D7" w:rsidR="00AB43F3" w:rsidRDefault="00AB43F3" w:rsidP="002A5DD9">
      <w:pPr>
        <w:jc w:val="both"/>
        <w:rPr>
          <w:rFonts w:ascii="Times New Roman" w:eastAsiaTheme="minorEastAsia" w:hAnsi="Times New Roman" w:cs="Times New Roman"/>
          <w:sz w:val="32"/>
          <w:szCs w:val="32"/>
        </w:rPr>
      </w:pPr>
      <w:r w:rsidRPr="00AB43F3">
        <w:rPr>
          <w:rFonts w:ascii="Times New Roman" w:eastAsiaTheme="minorEastAsia" w:hAnsi="Times New Roman" w:cs="Times New Roman"/>
          <w:sz w:val="24"/>
          <w:szCs w:val="24"/>
        </w:rPr>
        <w:t>The distance to the screen is:</w:t>
      </w:r>
      <w:r>
        <w:rPr>
          <w:rFonts w:ascii="Times New Roman" w:eastAsiaTheme="minorEastAsia" w:hAnsi="Times New Roman" w:cs="Times New Roman"/>
          <w:sz w:val="32"/>
          <w:szCs w:val="32"/>
        </w:rPr>
        <w:t xml:space="preserve"> L = 10µm</w:t>
      </w:r>
    </w:p>
    <w:p w14:paraId="34BCC02B" w14:textId="0EA8904D" w:rsidR="00AB43F3" w:rsidRDefault="00AB43F3" w:rsidP="002A5DD9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43F3">
        <w:rPr>
          <w:rFonts w:ascii="Times New Roman" w:eastAsiaTheme="minorEastAsia" w:hAnsi="Times New Roman" w:cs="Times New Roman"/>
          <w:sz w:val="24"/>
          <w:szCs w:val="24"/>
        </w:rPr>
        <w:t xml:space="preserve">Find the angle </w:t>
      </w:r>
      <w:r>
        <w:rPr>
          <w:rFonts w:ascii="Times New Roman" w:eastAsiaTheme="minorEastAsia" w:hAnsi="Times New Roman" w:cs="Times New Roman"/>
          <w:sz w:val="24"/>
          <w:szCs w:val="24"/>
        </w:rPr>
        <w:t>θ</w:t>
      </w:r>
      <w:r w:rsidRPr="00DF56A9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using the equation below. Show all your work. </w:t>
      </w:r>
    </w:p>
    <w:p w14:paraId="73B48906" w14:textId="67348245" w:rsidR="00AB43F3" w:rsidRPr="00AB43F3" w:rsidRDefault="00F03B54" w:rsidP="002A5DD9">
      <w:pPr>
        <w:jc w:val="both"/>
        <w:rPr>
          <w:rFonts w:ascii="Times New Roman" w:eastAsiaTheme="minorEastAsia" w:hAnsi="Times New Roman" w:cs="Times New Roman"/>
          <w:sz w:val="32"/>
          <w:szCs w:val="32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32"/>
                  <w:szCs w:val="3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32"/>
                  <w:szCs w:val="32"/>
                </w:rPr>
                <m:t>tan</m:t>
              </m:r>
            </m:fName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θ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32"/>
                  <w:szCs w:val="32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32"/>
                      <w:szCs w:val="32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>1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L</m:t>
                  </m:r>
                </m:den>
              </m:f>
            </m:e>
          </m:func>
        </m:oMath>
      </m:oMathPara>
    </w:p>
    <w:p w14:paraId="6492BC40" w14:textId="0734D8A6" w:rsidR="00250242" w:rsidRPr="00C67674" w:rsidRDefault="00F03B54" w:rsidP="00250242">
      <w:pPr>
        <w:jc w:val="both"/>
        <w:rPr>
          <w:rFonts w:ascii="Times New Roman" w:eastAsiaTheme="minorEastAsia" w:hAnsi="Times New Roman" w:cs="Times New Roman"/>
          <w:color w:val="FF0000"/>
          <w:sz w:val="32"/>
          <w:szCs w:val="32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color w:val="FF0000"/>
                  <w:sz w:val="32"/>
                  <w:szCs w:val="3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color w:val="FF0000"/>
                  <w:sz w:val="32"/>
                  <w:szCs w:val="32"/>
                </w:rPr>
                <m:t>tan</m:t>
              </m:r>
            </m:fName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color w:val="FF0000"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color w:val="FF0000"/>
                      <w:sz w:val="32"/>
                      <w:szCs w:val="32"/>
                    </w:rPr>
                    <m:t>θ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color w:val="FF0000"/>
                      <w:sz w:val="32"/>
                      <w:szCs w:val="32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color w:val="FF0000"/>
                  <w:sz w:val="32"/>
                  <w:szCs w:val="32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FF0000"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FF0000"/>
                      <w:sz w:val="32"/>
                      <w:szCs w:val="32"/>
                    </w:rPr>
                    <m:t>1.9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FF0000"/>
                      <w:sz w:val="32"/>
                      <w:szCs w:val="32"/>
                    </w:rPr>
                    <m:t>10</m:t>
                  </m:r>
                </m:den>
              </m:f>
            </m:e>
          </m:func>
        </m:oMath>
      </m:oMathPara>
    </w:p>
    <w:p w14:paraId="23079E81" w14:textId="0C38A0D3" w:rsidR="00AB43F3" w:rsidRPr="00C67674" w:rsidRDefault="00F03B54" w:rsidP="00250242">
      <w:pPr>
        <w:rPr>
          <w:rFonts w:ascii="Times New Roman" w:eastAsiaTheme="minorEastAsia" w:hAnsi="Times New Roman" w:cs="Times New Roman"/>
          <w:color w:val="FF0000"/>
          <w:sz w:val="32"/>
          <w:szCs w:val="32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color w:val="FF0000"/>
                <w:sz w:val="32"/>
                <w:szCs w:val="32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FF0000"/>
                <w:sz w:val="32"/>
                <w:szCs w:val="32"/>
              </w:rPr>
              <m:t>θ</m:t>
            </m:r>
          </m:e>
          <m:sub>
            <m:r>
              <w:rPr>
                <w:rFonts w:ascii="Cambria Math" w:eastAsiaTheme="minorEastAsia" w:hAnsi="Cambria Math" w:cs="Times New Roman"/>
                <w:color w:val="FF0000"/>
                <w:sz w:val="32"/>
                <w:szCs w:val="32"/>
              </w:rPr>
              <m:t>1</m:t>
            </m:r>
          </m:sub>
        </m:sSub>
      </m:oMath>
      <w:r w:rsidR="00250242" w:rsidRPr="00C67674"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 = tan</w:t>
      </w:r>
      <w:r w:rsidR="00250242" w:rsidRPr="00C67674">
        <w:rPr>
          <w:rFonts w:ascii="Times New Roman" w:eastAsiaTheme="minorEastAsia" w:hAnsi="Times New Roman" w:cs="Times New Roman"/>
          <w:color w:val="FF0000"/>
          <w:sz w:val="32"/>
          <w:szCs w:val="32"/>
          <w:vertAlign w:val="superscript"/>
        </w:rPr>
        <w:t>-1</w:t>
      </w:r>
      <w:r w:rsidR="00250242" w:rsidRPr="00C67674"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 0.19</w:t>
      </w:r>
    </w:p>
    <w:p w14:paraId="2DB008C2" w14:textId="77777777" w:rsidR="00AB43F3" w:rsidRPr="00AB43F3" w:rsidRDefault="00AB43F3" w:rsidP="002A5DD9">
      <w:pPr>
        <w:jc w:val="both"/>
        <w:rPr>
          <w:rFonts w:ascii="Times New Roman" w:eastAsiaTheme="minorEastAsia" w:hAnsi="Times New Roman" w:cs="Times New Roman"/>
          <w:sz w:val="32"/>
          <w:szCs w:val="32"/>
        </w:rPr>
      </w:pPr>
    </w:p>
    <w:p w14:paraId="38A257C8" w14:textId="48D0C6DB" w:rsidR="00AB43F3" w:rsidRDefault="00AB43F3" w:rsidP="00AB43F3">
      <w:pPr>
        <w:jc w:val="both"/>
        <w:rPr>
          <w:rFonts w:ascii="Times New Roman" w:eastAsiaTheme="minorEastAsia" w:hAnsi="Times New Roman" w:cs="Times New Roman"/>
          <w:color w:val="FF0000"/>
          <w:sz w:val="32"/>
          <w:szCs w:val="32"/>
        </w:rPr>
      </w:pPr>
      <w:r w:rsidRPr="00DF56A9">
        <w:rPr>
          <w:rFonts w:ascii="Times New Roman" w:eastAsiaTheme="minorEastAsia" w:hAnsi="Times New Roman" w:cs="Times New Roman"/>
          <w:sz w:val="32"/>
          <w:szCs w:val="32"/>
        </w:rPr>
        <w:t>θ</w:t>
      </w:r>
      <w:r w:rsidRPr="00DF56A9">
        <w:rPr>
          <w:rFonts w:ascii="Times New Roman" w:eastAsiaTheme="minorEastAsia" w:hAnsi="Times New Roman" w:cs="Times New Roman"/>
          <w:sz w:val="32"/>
          <w:szCs w:val="32"/>
          <w:vertAlign w:val="subscript"/>
        </w:rPr>
        <w:t>1</w:t>
      </w:r>
      <w:r w:rsidRPr="00DF56A9">
        <w:rPr>
          <w:rFonts w:ascii="Times New Roman" w:eastAsiaTheme="minorEastAsia" w:hAnsi="Times New Roman" w:cs="Times New Roman"/>
          <w:sz w:val="32"/>
          <w:szCs w:val="32"/>
        </w:rPr>
        <w:t xml:space="preserve"> (</w:t>
      </w:r>
      <w:r>
        <w:rPr>
          <w:rFonts w:ascii="Times New Roman" w:eastAsiaTheme="minorEastAsia" w:hAnsi="Times New Roman" w:cs="Times New Roman"/>
          <w:sz w:val="32"/>
          <w:szCs w:val="32"/>
        </w:rPr>
        <w:t>experiment</w:t>
      </w:r>
      <w:r w:rsidRPr="00DF56A9">
        <w:rPr>
          <w:rFonts w:ascii="Times New Roman" w:eastAsiaTheme="minorEastAsia" w:hAnsi="Times New Roman" w:cs="Times New Roman"/>
          <w:sz w:val="32"/>
          <w:szCs w:val="32"/>
        </w:rPr>
        <w:t>) =</w:t>
      </w:r>
      <w:r w:rsidR="00C67674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r w:rsidR="00C67674" w:rsidRPr="00C67674">
        <w:rPr>
          <w:rFonts w:ascii="Times New Roman" w:eastAsiaTheme="minorEastAsia" w:hAnsi="Times New Roman" w:cs="Times New Roman"/>
          <w:color w:val="FF0000"/>
          <w:sz w:val="32"/>
          <w:szCs w:val="32"/>
        </w:rPr>
        <w:t>10.76</w:t>
      </w:r>
      <w:r w:rsidR="00C67674" w:rsidRPr="00C67674">
        <w:rPr>
          <w:rFonts w:ascii="Times New Roman" w:eastAsiaTheme="minorEastAsia" w:hAnsi="Times New Roman" w:cs="Times New Roman"/>
          <w:color w:val="FF0000"/>
          <w:sz w:val="32"/>
          <w:szCs w:val="32"/>
          <w:vertAlign w:val="superscript"/>
        </w:rPr>
        <w:t>0</w:t>
      </w:r>
      <w:r w:rsidRPr="00C67674"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 </w:t>
      </w:r>
      <w:r w:rsidR="00250242" w:rsidRPr="00C67674"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 </w:t>
      </w:r>
    </w:p>
    <w:p w14:paraId="0C6999C7" w14:textId="77777777" w:rsidR="00EC71CE" w:rsidRDefault="00EC71CE" w:rsidP="00AB43F3">
      <w:pPr>
        <w:jc w:val="both"/>
        <w:rPr>
          <w:rFonts w:ascii="Times New Roman" w:eastAsiaTheme="minorEastAsia" w:hAnsi="Times New Roman" w:cs="Times New Roman"/>
          <w:sz w:val="32"/>
          <w:szCs w:val="32"/>
        </w:rPr>
      </w:pPr>
    </w:p>
    <w:p w14:paraId="7DBB2419" w14:textId="25F792B6" w:rsidR="00AB43F3" w:rsidRDefault="00AB43F3" w:rsidP="00AB43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6: Find the percent error. Show all your work below.</w:t>
      </w:r>
    </w:p>
    <w:p w14:paraId="0F64CF77" w14:textId="02A8FA19" w:rsidR="00AB43F3" w:rsidRPr="00D61A71" w:rsidRDefault="00AB43F3" w:rsidP="00AB43F3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% error= 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θ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theory</m:t>
                      </m:r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θ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(experiment)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θ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(theory)</m:t>
                  </m:r>
                </m:den>
              </m:f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x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100</m:t>
          </m:r>
        </m:oMath>
      </m:oMathPara>
    </w:p>
    <w:p w14:paraId="4CF95F5E" w14:textId="77777777" w:rsidR="00AB43F3" w:rsidRPr="00DF56A9" w:rsidRDefault="00AB43F3" w:rsidP="00AB43F3">
      <w:pPr>
        <w:jc w:val="both"/>
        <w:rPr>
          <w:rFonts w:ascii="Times New Roman" w:eastAsiaTheme="minorEastAsia" w:hAnsi="Times New Roman" w:cs="Times New Roman"/>
          <w:sz w:val="32"/>
          <w:szCs w:val="32"/>
        </w:rPr>
      </w:pPr>
    </w:p>
    <w:p w14:paraId="6D23A05E" w14:textId="74BF77A5" w:rsidR="00AB43F3" w:rsidRPr="00EC71CE" w:rsidRDefault="00C67674" w:rsidP="00C676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1CE">
        <w:rPr>
          <w:rFonts w:ascii="Times New Roman" w:hAnsi="Times New Roman" w:cs="Times New Roman"/>
          <w:color w:val="FF0000"/>
          <w:sz w:val="32"/>
          <w:szCs w:val="32"/>
        </w:rPr>
        <w:t>% error =</w:t>
      </w:r>
      <m:oMath>
        <m:r>
          <w:rPr>
            <w:rFonts w:ascii="Cambria Math" w:hAnsi="Cambria Math" w:cs="Times New Roman"/>
            <w:color w:val="FF0000"/>
            <w:sz w:val="32"/>
            <w:szCs w:val="32"/>
          </w:rPr>
          <m:t xml:space="preserve"> 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color w:val="FF0000"/>
                <w:sz w:val="32"/>
                <w:szCs w:val="32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color w:val="FF0000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FF0000"/>
                    <w:sz w:val="32"/>
                    <w:szCs w:val="32"/>
                  </w:rPr>
                  <m:t>10.56-10.76</m:t>
                </m:r>
              </m:num>
              <m:den>
                <m:r>
                  <w:rPr>
                    <w:rFonts w:ascii="Cambria Math" w:hAnsi="Cambria Math" w:cs="Times New Roman"/>
                    <w:color w:val="FF0000"/>
                    <w:sz w:val="32"/>
                    <w:szCs w:val="32"/>
                  </w:rPr>
                  <m:t>10.56</m:t>
                </m:r>
              </m:den>
            </m:f>
          </m:e>
        </m:d>
        <m:r>
          <w:rPr>
            <w:rFonts w:ascii="Cambria Math" w:hAnsi="Cambria Math" w:cs="Times New Roman"/>
            <w:color w:val="FF0000"/>
            <w:sz w:val="32"/>
            <w:szCs w:val="32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color w:val="FF0000"/>
            <w:sz w:val="32"/>
            <w:szCs w:val="32"/>
          </w:rPr>
          <m:t>x</m:t>
        </m:r>
        <m:r>
          <w:rPr>
            <w:rFonts w:ascii="Cambria Math" w:hAnsi="Cambria Math" w:cs="Times New Roman"/>
            <w:color w:val="FF0000"/>
            <w:sz w:val="32"/>
            <w:szCs w:val="32"/>
          </w:rPr>
          <m:t xml:space="preserve"> 100</m:t>
        </m:r>
      </m:oMath>
      <w:r w:rsidRPr="00EC71CE"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 = -1.90 %</w:t>
      </w:r>
    </w:p>
    <w:p w14:paraId="57DDA5FA" w14:textId="6D3539F0" w:rsidR="00AB43F3" w:rsidRPr="00EC71CE" w:rsidRDefault="00AB43F3" w:rsidP="002A5DD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FCAF63" w14:textId="5B69AB8E" w:rsidR="00AB43F3" w:rsidRPr="00EC71CE" w:rsidRDefault="00AB43F3" w:rsidP="002A5DD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67D290" w14:textId="1CB9EE0A" w:rsidR="00AB43F3" w:rsidRPr="00EC71CE" w:rsidRDefault="00AB43F3" w:rsidP="00AB43F3">
      <w:pPr>
        <w:jc w:val="center"/>
        <w:rPr>
          <w:rFonts w:ascii="Times New Roman" w:eastAsiaTheme="minorEastAsia" w:hAnsi="Times New Roman" w:cs="Times New Roman"/>
          <w:color w:val="FF0000"/>
          <w:sz w:val="28"/>
          <w:szCs w:val="28"/>
          <w:u w:val="single"/>
        </w:rPr>
      </w:pPr>
      <m:oMath>
        <m:r>
          <w:rPr>
            <w:rFonts w:ascii="Cambria Math" w:hAnsi="Cambria Math" w:cs="Times New Roman"/>
            <w:sz w:val="28"/>
            <w:szCs w:val="28"/>
          </w:rPr>
          <m:t>% error=</m:t>
        </m:r>
      </m:oMath>
      <w:r w:rsidRPr="00EC71C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67674" w:rsidRPr="00EC71CE">
        <w:rPr>
          <w:rFonts w:ascii="Times New Roman" w:eastAsiaTheme="minorEastAsia" w:hAnsi="Times New Roman" w:cs="Times New Roman"/>
          <w:color w:val="FF0000"/>
          <w:sz w:val="28"/>
          <w:szCs w:val="28"/>
          <w:u w:val="single"/>
        </w:rPr>
        <w:t>-1.90%</w:t>
      </w:r>
    </w:p>
    <w:p w14:paraId="23785D6A" w14:textId="77777777" w:rsidR="00EC71CE" w:rsidRDefault="00EC71CE" w:rsidP="00AB43F3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70ACD230" w14:textId="3139DA06" w:rsidR="00AB43F3" w:rsidRDefault="00AB43F3" w:rsidP="00AB43F3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Step 7: </w:t>
      </w:r>
      <w:r>
        <w:rPr>
          <w:rFonts w:ascii="Times New Roman" w:eastAsiaTheme="minorEastAsia" w:hAnsi="Times New Roman" w:cs="Times New Roman"/>
          <w:sz w:val="24"/>
          <w:szCs w:val="24"/>
        </w:rPr>
        <w:t>Go back to the simulation now, and measure the distance y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from the central bright spot (where 0 is) to the second order maxima.</w:t>
      </w:r>
    </w:p>
    <w:p w14:paraId="310869F5" w14:textId="59241D50" w:rsidR="00AB43F3" w:rsidRDefault="00AB43F3" w:rsidP="00AB43F3">
      <w:pPr>
        <w:jc w:val="both"/>
        <w:rPr>
          <w:rFonts w:ascii="Times New Roman" w:eastAsiaTheme="minorEastAsia" w:hAnsi="Times New Roman" w:cs="Times New Roman"/>
          <w:sz w:val="32"/>
          <w:szCs w:val="32"/>
        </w:rPr>
      </w:pPr>
      <w:proofErr w:type="gramStart"/>
      <w:r w:rsidRPr="00AB43F3">
        <w:rPr>
          <w:rFonts w:ascii="Times New Roman" w:eastAsiaTheme="minorEastAsia" w:hAnsi="Times New Roman" w:cs="Times New Roman"/>
          <w:sz w:val="32"/>
          <w:szCs w:val="32"/>
        </w:rPr>
        <w:t>y</w:t>
      </w:r>
      <w:r>
        <w:rPr>
          <w:rFonts w:ascii="Times New Roman" w:eastAsiaTheme="minorEastAsia" w:hAnsi="Times New Roman" w:cs="Times New Roman"/>
          <w:sz w:val="32"/>
          <w:szCs w:val="32"/>
          <w:vertAlign w:val="subscript"/>
        </w:rPr>
        <w:t>2</w:t>
      </w:r>
      <w:r w:rsidRPr="00AB43F3">
        <w:rPr>
          <w:rFonts w:ascii="Times New Roman" w:eastAsiaTheme="minorEastAsia" w:hAnsi="Times New Roman" w:cs="Times New Roman"/>
          <w:sz w:val="32"/>
          <w:szCs w:val="32"/>
          <w:vertAlign w:val="subscript"/>
        </w:rPr>
        <w:t xml:space="preserve"> </w:t>
      </w:r>
      <w:r w:rsidRPr="00AB43F3">
        <w:rPr>
          <w:rFonts w:ascii="Times New Roman" w:eastAsiaTheme="minorEastAsia" w:hAnsi="Times New Roman" w:cs="Times New Roman"/>
          <w:sz w:val="32"/>
          <w:szCs w:val="32"/>
        </w:rPr>
        <w:t xml:space="preserve"> =</w:t>
      </w:r>
      <w:proofErr w:type="gramEnd"/>
      <w:r w:rsidRPr="00AB43F3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r w:rsidR="006A7C3A">
        <w:rPr>
          <w:rFonts w:ascii="Times New Roman" w:eastAsiaTheme="minorEastAsia" w:hAnsi="Times New Roman" w:cs="Times New Roman"/>
          <w:sz w:val="32"/>
          <w:szCs w:val="32"/>
        </w:rPr>
        <w:t>4</w:t>
      </w:r>
      <w:r w:rsidR="006A7C3A" w:rsidRPr="006A7C3A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r w:rsidR="006A7C3A">
        <w:rPr>
          <w:rFonts w:ascii="Times New Roman" w:eastAsiaTheme="minorEastAsia" w:hAnsi="Times New Roman" w:cs="Times New Roman"/>
          <w:sz w:val="32"/>
          <w:szCs w:val="32"/>
        </w:rPr>
        <w:t>µm</w:t>
      </w:r>
    </w:p>
    <w:p w14:paraId="2AD5B2D9" w14:textId="402C7FC7" w:rsidR="00AB43F3" w:rsidRDefault="00AB43F3" w:rsidP="00AB43F3">
      <w:pPr>
        <w:jc w:val="both"/>
        <w:rPr>
          <w:rFonts w:ascii="Times New Roman" w:eastAsiaTheme="minorEastAsia" w:hAnsi="Times New Roman" w:cs="Times New Roman"/>
          <w:sz w:val="32"/>
          <w:szCs w:val="32"/>
        </w:rPr>
      </w:pPr>
      <w:r w:rsidRPr="00AB43F3">
        <w:rPr>
          <w:rFonts w:ascii="Times New Roman" w:eastAsiaTheme="minorEastAsia" w:hAnsi="Times New Roman" w:cs="Times New Roman"/>
          <w:sz w:val="24"/>
          <w:szCs w:val="24"/>
        </w:rPr>
        <w:lastRenderedPageBreak/>
        <w:t>The distance to the screen is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still</w:t>
      </w:r>
      <w:r w:rsidRPr="00AB43F3">
        <w:rPr>
          <w:rFonts w:ascii="Times New Roman" w:eastAsiaTheme="minorEastAsia" w:hAnsi="Times New Roman" w:cs="Times New Roman"/>
          <w:sz w:val="24"/>
          <w:szCs w:val="24"/>
        </w:rPr>
        <w:t>:</w:t>
      </w:r>
      <w:r>
        <w:rPr>
          <w:rFonts w:ascii="Times New Roman" w:eastAsiaTheme="minorEastAsia" w:hAnsi="Times New Roman" w:cs="Times New Roman"/>
          <w:sz w:val="32"/>
          <w:szCs w:val="32"/>
        </w:rPr>
        <w:t xml:space="preserve"> L = 10µm</w:t>
      </w:r>
    </w:p>
    <w:p w14:paraId="498E6266" w14:textId="77777777" w:rsidR="00AB43F3" w:rsidRDefault="00AB43F3" w:rsidP="00AB43F3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633AF650" w14:textId="1EC94CAB" w:rsidR="00AB43F3" w:rsidRDefault="00AB43F3" w:rsidP="00AB43F3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43F3">
        <w:rPr>
          <w:rFonts w:ascii="Times New Roman" w:eastAsiaTheme="minorEastAsia" w:hAnsi="Times New Roman" w:cs="Times New Roman"/>
          <w:sz w:val="24"/>
          <w:szCs w:val="24"/>
        </w:rPr>
        <w:t xml:space="preserve">Find the angle </w:t>
      </w:r>
      <w:r>
        <w:rPr>
          <w:rFonts w:ascii="Times New Roman" w:eastAsiaTheme="minorEastAsia" w:hAnsi="Times New Roman" w:cs="Times New Roman"/>
          <w:sz w:val="24"/>
          <w:szCs w:val="24"/>
        </w:rPr>
        <w:t>θ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using the equation below. Show all your work. </w:t>
      </w:r>
    </w:p>
    <w:p w14:paraId="68083FD7" w14:textId="174CC2A0" w:rsidR="00AB43F3" w:rsidRPr="00AB43F3" w:rsidRDefault="00F03B54" w:rsidP="00AB43F3">
      <w:pPr>
        <w:jc w:val="both"/>
        <w:rPr>
          <w:rFonts w:ascii="Times New Roman" w:eastAsiaTheme="minorEastAsia" w:hAnsi="Times New Roman" w:cs="Times New Roman"/>
          <w:sz w:val="32"/>
          <w:szCs w:val="32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32"/>
                  <w:szCs w:val="3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32"/>
                  <w:szCs w:val="32"/>
                </w:rPr>
                <m:t>tan</m:t>
              </m:r>
            </m:fName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θ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32"/>
                  <w:szCs w:val="32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32"/>
                      <w:szCs w:val="32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>2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L</m:t>
                  </m:r>
                </m:den>
              </m:f>
            </m:e>
          </m:func>
        </m:oMath>
      </m:oMathPara>
    </w:p>
    <w:p w14:paraId="1F8600B6" w14:textId="77777777" w:rsidR="00AB43F3" w:rsidRDefault="00AB43F3" w:rsidP="00AB43F3">
      <w:pPr>
        <w:jc w:val="both"/>
        <w:rPr>
          <w:rFonts w:ascii="Times New Roman" w:eastAsiaTheme="minorEastAsia" w:hAnsi="Times New Roman" w:cs="Times New Roman"/>
          <w:sz w:val="32"/>
          <w:szCs w:val="32"/>
        </w:rPr>
      </w:pPr>
    </w:p>
    <w:p w14:paraId="0A492D72" w14:textId="57B95AC4" w:rsidR="006A7C3A" w:rsidRPr="006A7C3A" w:rsidRDefault="00F03B54" w:rsidP="006A7C3A">
      <w:pPr>
        <w:jc w:val="both"/>
        <w:rPr>
          <w:rFonts w:ascii="Times New Roman" w:eastAsiaTheme="minorEastAsia" w:hAnsi="Times New Roman" w:cs="Times New Roman"/>
          <w:color w:val="FF0000"/>
          <w:sz w:val="32"/>
          <w:szCs w:val="32"/>
        </w:rPr>
      </w:pPr>
      <m:oMath>
        <m:func>
          <m:funcPr>
            <m:ctrlPr>
              <w:rPr>
                <w:rFonts w:ascii="Cambria Math" w:eastAsiaTheme="minorEastAsia" w:hAnsi="Cambria Math" w:cs="Times New Roman"/>
                <w:i/>
                <w:color w:val="FF0000"/>
                <w:sz w:val="32"/>
                <w:szCs w:val="32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color w:val="FF0000"/>
                <w:sz w:val="32"/>
                <w:szCs w:val="32"/>
              </w:rPr>
              <m:t>tan</m:t>
            </m:r>
          </m:fName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color w:val="FF0000"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color w:val="FF0000"/>
                    <w:sz w:val="32"/>
                    <w:szCs w:val="32"/>
                  </w:rPr>
                  <m:t>θ</m:t>
                </m:r>
              </m:e>
              <m:sub>
                <m:r>
                  <w:rPr>
                    <w:rFonts w:ascii="Cambria Math" w:eastAsiaTheme="minorEastAsia" w:hAnsi="Cambria Math" w:cs="Times New Roman"/>
                    <w:color w:val="FF0000"/>
                    <w:sz w:val="32"/>
                    <w:szCs w:val="32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Times New Roman"/>
                <w:color w:val="FF0000"/>
                <w:sz w:val="32"/>
                <w:szCs w:val="32"/>
              </w:rPr>
              <m:t>=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FF0000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FF0000"/>
                    <w:sz w:val="32"/>
                    <w:szCs w:val="32"/>
                  </w:rPr>
                  <m:t>4</m:t>
                </m:r>
              </m:num>
              <m:den>
                <m:r>
                  <w:rPr>
                    <w:rFonts w:ascii="Cambria Math" w:eastAsiaTheme="minorEastAsia" w:hAnsi="Cambria Math" w:cs="Times New Roman"/>
                    <w:color w:val="FF0000"/>
                    <w:sz w:val="32"/>
                    <w:szCs w:val="32"/>
                  </w:rPr>
                  <m:t>10</m:t>
                </m:r>
              </m:den>
            </m:f>
          </m:e>
        </m:func>
      </m:oMath>
      <w:r w:rsidR="006A7C3A" w:rsidRPr="006A7C3A"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 = 0.4</w:t>
      </w:r>
    </w:p>
    <w:p w14:paraId="179579B8" w14:textId="7641B4DA" w:rsidR="00AB43F3" w:rsidRPr="006A7C3A" w:rsidRDefault="00F03B54" w:rsidP="006A7C3A">
      <w:pPr>
        <w:rPr>
          <w:rFonts w:ascii="Times New Roman" w:eastAsiaTheme="minorEastAsia" w:hAnsi="Times New Roman" w:cs="Times New Roman"/>
          <w:color w:val="FF0000"/>
          <w:sz w:val="32"/>
          <w:szCs w:val="32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color w:val="FF0000"/>
                <w:sz w:val="32"/>
                <w:szCs w:val="32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FF0000"/>
                <w:sz w:val="32"/>
                <w:szCs w:val="32"/>
              </w:rPr>
              <m:t>θ</m:t>
            </m:r>
          </m:e>
          <m:sub>
            <m:r>
              <w:rPr>
                <w:rFonts w:ascii="Cambria Math" w:eastAsiaTheme="minorEastAsia" w:hAnsi="Cambria Math" w:cs="Times New Roman"/>
                <w:color w:val="FF0000"/>
                <w:sz w:val="32"/>
                <w:szCs w:val="32"/>
              </w:rPr>
              <m:t>2</m:t>
            </m:r>
          </m:sub>
        </m:sSub>
      </m:oMath>
      <w:r w:rsidR="006A7C3A" w:rsidRPr="006A7C3A"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 = tan</w:t>
      </w:r>
      <w:r w:rsidR="006A7C3A" w:rsidRPr="006A7C3A">
        <w:rPr>
          <w:rFonts w:ascii="Times New Roman" w:eastAsiaTheme="minorEastAsia" w:hAnsi="Times New Roman" w:cs="Times New Roman"/>
          <w:color w:val="FF0000"/>
          <w:sz w:val="32"/>
          <w:szCs w:val="32"/>
          <w:vertAlign w:val="superscript"/>
        </w:rPr>
        <w:t>-1</w:t>
      </w:r>
      <w:r w:rsidR="006A7C3A" w:rsidRPr="006A7C3A"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 0.4 </w:t>
      </w:r>
    </w:p>
    <w:p w14:paraId="5C6B444F" w14:textId="77777777" w:rsidR="00AB43F3" w:rsidRPr="00AB43F3" w:rsidRDefault="00AB43F3" w:rsidP="00AB43F3">
      <w:pPr>
        <w:jc w:val="both"/>
        <w:rPr>
          <w:rFonts w:ascii="Times New Roman" w:eastAsiaTheme="minorEastAsia" w:hAnsi="Times New Roman" w:cs="Times New Roman"/>
          <w:sz w:val="32"/>
          <w:szCs w:val="32"/>
        </w:rPr>
      </w:pPr>
    </w:p>
    <w:p w14:paraId="1A287AF2" w14:textId="39B725AD" w:rsidR="00AB43F3" w:rsidRPr="006A7C3A" w:rsidRDefault="00AB43F3" w:rsidP="00AB43F3">
      <w:pPr>
        <w:jc w:val="both"/>
        <w:rPr>
          <w:rFonts w:ascii="Times New Roman" w:eastAsiaTheme="minorEastAsia" w:hAnsi="Times New Roman" w:cs="Times New Roman"/>
          <w:color w:val="FF0000"/>
          <w:sz w:val="32"/>
          <w:szCs w:val="32"/>
        </w:rPr>
      </w:pPr>
      <w:r w:rsidRPr="00DF56A9">
        <w:rPr>
          <w:rFonts w:ascii="Times New Roman" w:eastAsiaTheme="minorEastAsia" w:hAnsi="Times New Roman" w:cs="Times New Roman"/>
          <w:sz w:val="32"/>
          <w:szCs w:val="32"/>
        </w:rPr>
        <w:t>θ</w:t>
      </w:r>
      <w:r>
        <w:rPr>
          <w:rFonts w:ascii="Times New Roman" w:eastAsiaTheme="minorEastAsia" w:hAnsi="Times New Roman" w:cs="Times New Roman"/>
          <w:sz w:val="32"/>
          <w:szCs w:val="32"/>
          <w:vertAlign w:val="subscript"/>
        </w:rPr>
        <w:t>2</w:t>
      </w:r>
      <w:r w:rsidRPr="00DF56A9">
        <w:rPr>
          <w:rFonts w:ascii="Times New Roman" w:eastAsiaTheme="minorEastAsia" w:hAnsi="Times New Roman" w:cs="Times New Roman"/>
          <w:sz w:val="32"/>
          <w:szCs w:val="32"/>
        </w:rPr>
        <w:t xml:space="preserve"> (</w:t>
      </w:r>
      <w:r>
        <w:rPr>
          <w:rFonts w:ascii="Times New Roman" w:eastAsiaTheme="minorEastAsia" w:hAnsi="Times New Roman" w:cs="Times New Roman"/>
          <w:sz w:val="32"/>
          <w:szCs w:val="32"/>
        </w:rPr>
        <w:t>experiment</w:t>
      </w:r>
      <w:r w:rsidRPr="00DF56A9">
        <w:rPr>
          <w:rFonts w:ascii="Times New Roman" w:eastAsiaTheme="minorEastAsia" w:hAnsi="Times New Roman" w:cs="Times New Roman"/>
          <w:sz w:val="32"/>
          <w:szCs w:val="32"/>
        </w:rPr>
        <w:t>) =</w:t>
      </w:r>
      <w:r w:rsidRPr="006A7C3A"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 </w:t>
      </w:r>
      <w:r w:rsidR="006A7C3A" w:rsidRPr="006A7C3A">
        <w:rPr>
          <w:rFonts w:ascii="Times New Roman" w:eastAsiaTheme="minorEastAsia" w:hAnsi="Times New Roman" w:cs="Times New Roman"/>
          <w:color w:val="FF0000"/>
          <w:sz w:val="32"/>
          <w:szCs w:val="32"/>
        </w:rPr>
        <w:t>21.80</w:t>
      </w:r>
    </w:p>
    <w:p w14:paraId="7C079CB0" w14:textId="77777777" w:rsidR="00C50A73" w:rsidRDefault="00C50A73" w:rsidP="00AB43F3">
      <w:pPr>
        <w:rPr>
          <w:rFonts w:ascii="Times New Roman" w:hAnsi="Times New Roman" w:cs="Times New Roman"/>
          <w:sz w:val="24"/>
          <w:szCs w:val="24"/>
        </w:rPr>
      </w:pPr>
    </w:p>
    <w:p w14:paraId="1E014D23" w14:textId="4234BB70" w:rsidR="00AB43F3" w:rsidRDefault="00AB43F3" w:rsidP="00AB43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Step </w:t>
      </w:r>
      <w:r w:rsidR="00D8330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: Find the percent error. Show all your work below.</w:t>
      </w:r>
    </w:p>
    <w:p w14:paraId="32F90C89" w14:textId="4CEA6506" w:rsidR="00AB43F3" w:rsidRPr="006A7C3A" w:rsidRDefault="00AB43F3" w:rsidP="00AB43F3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% error= 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θ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theory</m:t>
                      </m:r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θ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(experiment)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θ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(theory)</m:t>
                  </m:r>
                </m:den>
              </m:f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x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100</m:t>
          </m:r>
        </m:oMath>
      </m:oMathPara>
    </w:p>
    <w:p w14:paraId="5732865F" w14:textId="77777777" w:rsidR="006A7C3A" w:rsidRPr="00EC71CE" w:rsidRDefault="006A7C3A" w:rsidP="00AB43F3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06BF823F" w14:textId="2135F24B" w:rsidR="006A7C3A" w:rsidRPr="00EC71CE" w:rsidRDefault="006A7C3A" w:rsidP="006A7C3A">
      <w:pPr>
        <w:rPr>
          <w:rFonts w:ascii="Times New Roman" w:eastAsiaTheme="minorEastAsia" w:hAnsi="Times New Roman" w:cs="Times New Roman"/>
          <w:color w:val="FF0000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color w:val="FF0000"/>
              <w:sz w:val="28"/>
              <w:szCs w:val="28"/>
            </w:rPr>
            <m:t xml:space="preserve">% error= 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color w:val="FF0000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color w:val="FF0000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FF0000"/>
                      <w:sz w:val="28"/>
                      <w:szCs w:val="28"/>
                    </w:rPr>
                    <m:t>21.51-21.80</m:t>
                  </m:r>
                </m:num>
                <m:den>
                  <m:r>
                    <w:rPr>
                      <w:rFonts w:ascii="Cambria Math" w:hAnsi="Cambria Math" w:cs="Times New Roman"/>
                      <w:color w:val="FF0000"/>
                      <w:sz w:val="28"/>
                      <w:szCs w:val="28"/>
                    </w:rPr>
                    <m:t>21.51</m:t>
                  </m:r>
                </m:den>
              </m:f>
            </m:e>
          </m:d>
          <m:r>
            <w:rPr>
              <w:rFonts w:ascii="Cambria Math" w:hAnsi="Cambria Math" w:cs="Times New Roman"/>
              <w:color w:val="FF0000"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color w:val="FF0000"/>
              <w:sz w:val="28"/>
              <w:szCs w:val="28"/>
            </w:rPr>
            <m:t>x</m:t>
          </m:r>
          <m:r>
            <w:rPr>
              <w:rFonts w:ascii="Cambria Math" w:hAnsi="Cambria Math" w:cs="Times New Roman"/>
              <w:color w:val="FF0000"/>
              <w:sz w:val="28"/>
              <w:szCs w:val="28"/>
            </w:rPr>
            <m:t xml:space="preserve"> 100</m:t>
          </m:r>
        </m:oMath>
      </m:oMathPara>
    </w:p>
    <w:p w14:paraId="138BAD6B" w14:textId="77777777" w:rsidR="00D8330C" w:rsidRPr="00EC71CE" w:rsidRDefault="00D8330C" w:rsidP="00AB43F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AF3C94" w14:textId="001B7EFB" w:rsidR="00AB43F3" w:rsidRPr="00EC71CE" w:rsidRDefault="00AB43F3" w:rsidP="00AB43F3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% error=</m:t>
        </m:r>
      </m:oMath>
      <w:r w:rsidR="00EC71CE" w:rsidRPr="00EC71C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6A7C3A" w:rsidRPr="00EC71CE">
        <w:rPr>
          <w:rFonts w:ascii="Times New Roman" w:eastAsiaTheme="minorEastAsia" w:hAnsi="Times New Roman" w:cs="Times New Roman"/>
          <w:color w:val="FF0000"/>
          <w:sz w:val="28"/>
          <w:szCs w:val="28"/>
          <w:u w:val="single"/>
        </w:rPr>
        <w:t>- 1.35%</w:t>
      </w:r>
    </w:p>
    <w:p w14:paraId="39A9CD46" w14:textId="77777777" w:rsidR="00C50A73" w:rsidRDefault="00C50A73" w:rsidP="002A5DD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E73F4C" w14:textId="053ABE79" w:rsidR="00AB43F3" w:rsidRPr="00D8330C" w:rsidRDefault="00D8330C" w:rsidP="002A5D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9: Using the equation for the double slit experiment, calculate the first order maxima angle θ</w:t>
      </w:r>
      <w:r w:rsidRPr="00D8330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for wavelength λ = 700 nm (red) and d = 2µm assuming L = 10 µm. Show all your work below.</w:t>
      </w:r>
    </w:p>
    <w:p w14:paraId="7C1ABD2F" w14:textId="08F0A0DF" w:rsidR="00D8330C" w:rsidRPr="00CB4E8E" w:rsidRDefault="00D8330C" w:rsidP="00D8330C">
      <w:pPr>
        <w:jc w:val="both"/>
        <w:rPr>
          <w:rFonts w:ascii="Times New Roman" w:eastAsiaTheme="minorEastAsia" w:hAnsi="Times New Roman" w:cs="Times New Roman"/>
          <w:sz w:val="32"/>
          <w:szCs w:val="32"/>
        </w:rPr>
      </w:pPr>
      <m:oMathPara>
        <m:oMath>
          <m:r>
            <w:rPr>
              <w:rFonts w:ascii="Cambria Math" w:hAnsi="Cambria Math" w:cs="Times New Roman"/>
              <w:sz w:val="32"/>
              <w:szCs w:val="32"/>
            </w:rPr>
            <m:t>d</m:t>
          </m:r>
          <m:func>
            <m:funcPr>
              <m:ctrlPr>
                <w:rPr>
                  <w:rFonts w:ascii="Cambria Math" w:hAnsi="Cambria Math" w:cs="Times New Roman"/>
                  <w:i/>
                  <w:sz w:val="32"/>
                  <w:szCs w:val="3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32"/>
                  <w:szCs w:val="32"/>
                </w:rPr>
                <m:t>sin</m:t>
              </m:r>
            </m:fName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θ</m:t>
                  </m:r>
                </m:e>
                <m:sub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m</m:t>
                  </m:r>
                </m:sub>
              </m:sSub>
              <m:r>
                <w:rPr>
                  <w:rFonts w:ascii="Cambria Math" w:hAnsi="Cambria Math" w:cs="Times New Roman"/>
                  <w:sz w:val="32"/>
                  <w:szCs w:val="32"/>
                </w:rPr>
                <m:t>=mλ</m:t>
              </m:r>
            </m:e>
          </m:func>
        </m:oMath>
      </m:oMathPara>
    </w:p>
    <w:p w14:paraId="125844C9" w14:textId="05197592" w:rsidR="00CB4E8E" w:rsidRPr="00EC71CE" w:rsidRDefault="00CB4E8E" w:rsidP="00D8330C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C71CE">
        <w:rPr>
          <w:rFonts w:ascii="Times New Roman" w:hAnsi="Times New Roman" w:cs="Times New Roman"/>
          <w:color w:val="FF0000"/>
          <w:sz w:val="28"/>
          <w:szCs w:val="28"/>
        </w:rPr>
        <w:t xml:space="preserve">λ = 700 nm = 700 x 10 </w:t>
      </w:r>
      <w:r w:rsidRPr="00EC71CE">
        <w:rPr>
          <w:rFonts w:ascii="Times New Roman" w:hAnsi="Times New Roman" w:cs="Times New Roman"/>
          <w:color w:val="FF0000"/>
          <w:sz w:val="28"/>
          <w:szCs w:val="28"/>
          <w:vertAlign w:val="superscript"/>
        </w:rPr>
        <w:t>-9</w:t>
      </w:r>
      <w:r w:rsidRPr="00EC71CE">
        <w:rPr>
          <w:rFonts w:ascii="Times New Roman" w:hAnsi="Times New Roman" w:cs="Times New Roman"/>
          <w:color w:val="FF0000"/>
          <w:sz w:val="28"/>
          <w:szCs w:val="28"/>
        </w:rPr>
        <w:t xml:space="preserve"> m</w:t>
      </w:r>
    </w:p>
    <w:p w14:paraId="24F3DC7A" w14:textId="3D8E6EE4" w:rsidR="00CB4E8E" w:rsidRPr="00EC71CE" w:rsidRDefault="00CB4E8E" w:rsidP="00D8330C">
      <w:pPr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</w:rPr>
      </w:pPr>
      <w:r w:rsidRPr="00EC71CE">
        <w:rPr>
          <w:rFonts w:ascii="Times New Roman" w:hAnsi="Times New Roman" w:cs="Times New Roman"/>
          <w:color w:val="FF0000"/>
          <w:sz w:val="28"/>
          <w:szCs w:val="28"/>
        </w:rPr>
        <w:t>d = 2µm = 2 x 10</w:t>
      </w:r>
      <w:r w:rsidRPr="00EC71CE">
        <w:rPr>
          <w:rFonts w:ascii="Times New Roman" w:hAnsi="Times New Roman" w:cs="Times New Roman"/>
          <w:color w:val="FF0000"/>
          <w:sz w:val="28"/>
          <w:szCs w:val="28"/>
          <w:vertAlign w:val="superscript"/>
        </w:rPr>
        <w:t>-6</w:t>
      </w:r>
      <w:r w:rsidRPr="00EC71CE">
        <w:rPr>
          <w:rFonts w:ascii="Times New Roman" w:hAnsi="Times New Roman" w:cs="Times New Roman"/>
          <w:color w:val="FF0000"/>
          <w:sz w:val="28"/>
          <w:szCs w:val="28"/>
        </w:rPr>
        <w:t xml:space="preserve"> m</w:t>
      </w:r>
    </w:p>
    <w:p w14:paraId="3929672C" w14:textId="39182DB0" w:rsidR="00AB43F3" w:rsidRPr="00EC71CE" w:rsidRDefault="00CB4E8E" w:rsidP="002A5DD9">
      <w:pPr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</w:rPr>
      </w:pPr>
      <w:r w:rsidRPr="00EC71CE">
        <w:rPr>
          <w:rFonts w:ascii="Times New Roman" w:hAnsi="Times New Roman" w:cs="Times New Roman"/>
          <w:color w:val="FF0000"/>
          <w:sz w:val="28"/>
          <w:szCs w:val="28"/>
        </w:rPr>
        <w:lastRenderedPageBreak/>
        <w:t xml:space="preserve">Sin </w:t>
      </w:r>
      <m:oMath>
        <m:sSub>
          <m:sSubPr>
            <m:ctrlPr>
              <w:rPr>
                <w:rFonts w:ascii="Cambria Math" w:hAnsi="Cambria Math" w:cs="Times New Roman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FF0000"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color w:val="FF0000"/>
                <w:sz w:val="28"/>
                <w:szCs w:val="28"/>
              </w:rPr>
              <m:t>m</m:t>
            </m:r>
          </m:sub>
        </m:sSub>
        <m:r>
          <w:rPr>
            <w:rFonts w:ascii="Cambria Math" w:hAnsi="Cambria Math" w:cs="Times New Roman"/>
            <w:color w:val="FF0000"/>
            <w:sz w:val="28"/>
            <w:szCs w:val="28"/>
          </w:rPr>
          <m:t xml:space="preserve"> </m:t>
        </m:r>
      </m:oMath>
      <w:r w:rsidRPr="00EC71CE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color w:val="FF0000"/>
                <w:sz w:val="28"/>
                <w:szCs w:val="28"/>
              </w:rPr>
              <m:t>mλ</m:t>
            </m:r>
          </m:num>
          <m:den>
            <m:r>
              <w:rPr>
                <w:rFonts w:ascii="Cambria Math" w:hAnsi="Cambria Math" w:cs="Times New Roman"/>
                <w:color w:val="FF0000"/>
                <w:sz w:val="28"/>
                <w:szCs w:val="28"/>
              </w:rPr>
              <m:t>d</m:t>
            </m:r>
          </m:den>
        </m:f>
      </m:oMath>
    </w:p>
    <w:p w14:paraId="6F9D965F" w14:textId="7A0E9118" w:rsidR="00CB4E8E" w:rsidRPr="00EC71CE" w:rsidRDefault="00CB4E8E" w:rsidP="002A5DD9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C71CE">
        <w:rPr>
          <w:rFonts w:ascii="Times New Roman" w:hAnsi="Times New Roman" w:cs="Times New Roman"/>
          <w:color w:val="FF0000"/>
          <w:sz w:val="28"/>
          <w:szCs w:val="28"/>
        </w:rPr>
        <w:t xml:space="preserve">Sin </w:t>
      </w:r>
      <m:oMath>
        <m:sSub>
          <m:sSubPr>
            <m:ctrlPr>
              <w:rPr>
                <w:rFonts w:ascii="Cambria Math" w:hAnsi="Cambria Math" w:cs="Times New Roman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FF0000"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color w:val="FF0000"/>
                <w:sz w:val="28"/>
                <w:szCs w:val="28"/>
              </w:rPr>
              <m:t>m</m:t>
            </m:r>
          </m:sub>
        </m:sSub>
      </m:oMath>
      <w:r w:rsidRPr="00EC71CE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= (1 x </w:t>
      </w:r>
      <w:r w:rsidRPr="00EC71CE">
        <w:rPr>
          <w:rFonts w:ascii="Times New Roman" w:hAnsi="Times New Roman" w:cs="Times New Roman"/>
          <w:color w:val="FF0000"/>
          <w:sz w:val="28"/>
          <w:szCs w:val="28"/>
        </w:rPr>
        <w:t xml:space="preserve">700 x 10 </w:t>
      </w:r>
      <w:r w:rsidRPr="00EC71CE">
        <w:rPr>
          <w:rFonts w:ascii="Times New Roman" w:hAnsi="Times New Roman" w:cs="Times New Roman"/>
          <w:color w:val="FF0000"/>
          <w:sz w:val="28"/>
          <w:szCs w:val="28"/>
          <w:vertAlign w:val="superscript"/>
        </w:rPr>
        <w:t>-9</w:t>
      </w:r>
      <w:r w:rsidRPr="00EC71CE">
        <w:rPr>
          <w:rFonts w:ascii="Times New Roman" w:hAnsi="Times New Roman" w:cs="Times New Roman"/>
          <w:color w:val="FF0000"/>
          <w:sz w:val="28"/>
          <w:szCs w:val="28"/>
        </w:rPr>
        <w:t>) / 2 x 10</w:t>
      </w:r>
      <w:r w:rsidRPr="00EC71CE">
        <w:rPr>
          <w:rFonts w:ascii="Times New Roman" w:hAnsi="Times New Roman" w:cs="Times New Roman"/>
          <w:color w:val="FF0000"/>
          <w:sz w:val="28"/>
          <w:szCs w:val="28"/>
          <w:vertAlign w:val="superscript"/>
        </w:rPr>
        <w:t>-6</w:t>
      </w:r>
    </w:p>
    <w:p w14:paraId="6FFA415B" w14:textId="0452E7D5" w:rsidR="00D8330C" w:rsidRPr="00EC71CE" w:rsidRDefault="00F03B54" w:rsidP="002A5DD9">
      <w:pPr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FF0000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FF0000"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cs="Times New Roman"/>
                <w:color w:val="FF0000"/>
                <w:sz w:val="28"/>
                <w:szCs w:val="28"/>
              </w:rPr>
              <m:t>m</m:t>
            </m:r>
          </m:sub>
        </m:sSub>
      </m:oMath>
      <w:r w:rsidR="00CB4E8E" w:rsidRPr="00EC71CE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= sin</w:t>
      </w:r>
      <w:r w:rsidR="00CB4E8E" w:rsidRPr="00EC71CE">
        <w:rPr>
          <w:rFonts w:ascii="Times New Roman" w:eastAsiaTheme="minorEastAsia" w:hAnsi="Times New Roman" w:cs="Times New Roman"/>
          <w:color w:val="FF0000"/>
          <w:sz w:val="28"/>
          <w:szCs w:val="28"/>
          <w:vertAlign w:val="superscript"/>
        </w:rPr>
        <w:t>-1</w:t>
      </w:r>
      <w:r w:rsidR="00CB4E8E" w:rsidRPr="00EC71CE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0.35</w:t>
      </w:r>
    </w:p>
    <w:p w14:paraId="469C1D8D" w14:textId="6E26802A" w:rsidR="00D8330C" w:rsidRPr="00EC71CE" w:rsidRDefault="00D8330C" w:rsidP="002A5DD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AC9A45B" w14:textId="148A6B4A" w:rsidR="00D8330C" w:rsidRPr="00EC71CE" w:rsidRDefault="00D8330C" w:rsidP="00D8330C">
      <w:pPr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</w:rPr>
      </w:pPr>
      <w:r w:rsidRPr="00EC71CE">
        <w:rPr>
          <w:rFonts w:ascii="Times New Roman" w:eastAsiaTheme="minorEastAsia" w:hAnsi="Times New Roman" w:cs="Times New Roman"/>
          <w:sz w:val="28"/>
          <w:szCs w:val="28"/>
        </w:rPr>
        <w:t>θ</w:t>
      </w:r>
      <w:r w:rsidRPr="00EC71C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1</w:t>
      </w:r>
      <w:r w:rsidRPr="00EC71CE">
        <w:rPr>
          <w:rFonts w:ascii="Times New Roman" w:eastAsiaTheme="minorEastAsia" w:hAnsi="Times New Roman" w:cs="Times New Roman"/>
          <w:sz w:val="28"/>
          <w:szCs w:val="28"/>
        </w:rPr>
        <w:t xml:space="preserve"> (theory) = </w:t>
      </w:r>
      <w:r w:rsidR="00CB4E8E" w:rsidRPr="00EC71CE">
        <w:rPr>
          <w:rFonts w:ascii="Times New Roman" w:eastAsiaTheme="minorEastAsia" w:hAnsi="Times New Roman" w:cs="Times New Roman"/>
          <w:color w:val="FF0000"/>
          <w:sz w:val="28"/>
          <w:szCs w:val="28"/>
        </w:rPr>
        <w:t>20.49</w:t>
      </w:r>
      <w:r w:rsidR="00CB4E8E" w:rsidRPr="00EC71CE">
        <w:rPr>
          <w:rFonts w:ascii="Times New Roman" w:eastAsiaTheme="minorEastAsia" w:hAnsi="Times New Roman" w:cs="Times New Roman"/>
          <w:color w:val="FF0000"/>
          <w:sz w:val="28"/>
          <w:szCs w:val="28"/>
          <w:vertAlign w:val="superscript"/>
        </w:rPr>
        <w:t>0</w:t>
      </w:r>
    </w:p>
    <w:p w14:paraId="63B08066" w14:textId="77777777" w:rsidR="00C50A73" w:rsidRDefault="00C50A73" w:rsidP="00D8330C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2AF1ED1C" w14:textId="113CC725" w:rsidR="00AF5031" w:rsidRDefault="00D8330C" w:rsidP="00D8330C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Step 10: Go back to the simulation now, set the slit distance d = 2µm and λ = 700 nm. </w:t>
      </w:r>
    </w:p>
    <w:p w14:paraId="3083DAEE" w14:textId="77777777" w:rsidR="00AF5031" w:rsidRDefault="00AF5031" w:rsidP="00D8330C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Paste a picture (or screenshot) of the simulation in the space below. </w:t>
      </w:r>
    </w:p>
    <w:p w14:paraId="43CB8506" w14:textId="77777777" w:rsidR="00AF5031" w:rsidRDefault="00AF5031" w:rsidP="00D8330C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33126143" w14:textId="3D48D3EC" w:rsidR="00AF5031" w:rsidRDefault="00C50A73" w:rsidP="00D8330C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>
        <w:rPr>
          <w:noProof/>
        </w:rPr>
        <w:drawing>
          <wp:inline distT="0" distB="0" distL="0" distR="0" wp14:anchorId="2DF6D19D" wp14:editId="6956C16B">
            <wp:extent cx="6238875" cy="37623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38875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E4685" w14:textId="77777777" w:rsidR="00AF5031" w:rsidRDefault="00AF5031" w:rsidP="00D8330C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11C1F379" w14:textId="77777777" w:rsidR="00AF5031" w:rsidRDefault="00AF5031" w:rsidP="00D8330C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10F98A9F" w14:textId="0B4FDC45" w:rsidR="00D8330C" w:rsidRDefault="00D8330C" w:rsidP="00D8330C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Measure the distance y</w:t>
      </w:r>
      <w:r w:rsidRPr="00DF56A9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from the central bright spot (where 0 is) to the first order maxima.</w:t>
      </w:r>
    </w:p>
    <w:p w14:paraId="5047B899" w14:textId="4444F435" w:rsidR="00D8330C" w:rsidRDefault="00D8330C" w:rsidP="00D8330C">
      <w:pPr>
        <w:jc w:val="both"/>
        <w:rPr>
          <w:rFonts w:ascii="Times New Roman" w:eastAsiaTheme="minorEastAsia" w:hAnsi="Times New Roman" w:cs="Times New Roman"/>
          <w:sz w:val="32"/>
          <w:szCs w:val="32"/>
        </w:rPr>
      </w:pPr>
      <w:proofErr w:type="gramStart"/>
      <w:r w:rsidRPr="00AB43F3">
        <w:rPr>
          <w:rFonts w:ascii="Times New Roman" w:eastAsiaTheme="minorEastAsia" w:hAnsi="Times New Roman" w:cs="Times New Roman"/>
          <w:sz w:val="32"/>
          <w:szCs w:val="32"/>
        </w:rPr>
        <w:t>y</w:t>
      </w:r>
      <w:r w:rsidRPr="00AB43F3">
        <w:rPr>
          <w:rFonts w:ascii="Times New Roman" w:eastAsiaTheme="minorEastAsia" w:hAnsi="Times New Roman" w:cs="Times New Roman"/>
          <w:sz w:val="32"/>
          <w:szCs w:val="32"/>
          <w:vertAlign w:val="subscript"/>
        </w:rPr>
        <w:t xml:space="preserve">1 </w:t>
      </w:r>
      <w:r w:rsidRPr="00AB43F3">
        <w:rPr>
          <w:rFonts w:ascii="Times New Roman" w:eastAsiaTheme="minorEastAsia" w:hAnsi="Times New Roman" w:cs="Times New Roman"/>
          <w:sz w:val="32"/>
          <w:szCs w:val="32"/>
        </w:rPr>
        <w:t xml:space="preserve"> =</w:t>
      </w:r>
      <w:proofErr w:type="gramEnd"/>
      <w:r w:rsidRPr="00AB43F3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r w:rsidR="00C50A73">
        <w:rPr>
          <w:rFonts w:ascii="Times New Roman" w:eastAsiaTheme="minorEastAsia" w:hAnsi="Times New Roman" w:cs="Times New Roman"/>
          <w:sz w:val="32"/>
          <w:szCs w:val="32"/>
        </w:rPr>
        <w:t>3.7</w:t>
      </w:r>
      <w:r w:rsidR="00C50A73" w:rsidRPr="00C50A73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r w:rsidR="00C50A73">
        <w:rPr>
          <w:rFonts w:ascii="Times New Roman" w:eastAsiaTheme="minorEastAsia" w:hAnsi="Times New Roman" w:cs="Times New Roman"/>
          <w:sz w:val="32"/>
          <w:szCs w:val="32"/>
        </w:rPr>
        <w:t>µm</w:t>
      </w:r>
    </w:p>
    <w:p w14:paraId="6A81A051" w14:textId="77777777" w:rsidR="00D8330C" w:rsidRDefault="00D8330C" w:rsidP="00D8330C">
      <w:pPr>
        <w:jc w:val="both"/>
        <w:rPr>
          <w:rFonts w:ascii="Times New Roman" w:eastAsiaTheme="minorEastAsia" w:hAnsi="Times New Roman" w:cs="Times New Roman"/>
          <w:sz w:val="32"/>
          <w:szCs w:val="32"/>
        </w:rPr>
      </w:pPr>
      <w:r w:rsidRPr="00AB43F3">
        <w:rPr>
          <w:rFonts w:ascii="Times New Roman" w:eastAsiaTheme="minorEastAsia" w:hAnsi="Times New Roman" w:cs="Times New Roman"/>
          <w:sz w:val="24"/>
          <w:szCs w:val="24"/>
        </w:rPr>
        <w:lastRenderedPageBreak/>
        <w:t>The distance to the screen is:</w:t>
      </w:r>
      <w:r>
        <w:rPr>
          <w:rFonts w:ascii="Times New Roman" w:eastAsiaTheme="minorEastAsia" w:hAnsi="Times New Roman" w:cs="Times New Roman"/>
          <w:sz w:val="32"/>
          <w:szCs w:val="32"/>
        </w:rPr>
        <w:t xml:space="preserve"> L = 10µm</w:t>
      </w:r>
    </w:p>
    <w:p w14:paraId="09F0425C" w14:textId="77777777" w:rsidR="00D8330C" w:rsidRDefault="00D8330C" w:rsidP="00D8330C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B43F3">
        <w:rPr>
          <w:rFonts w:ascii="Times New Roman" w:eastAsiaTheme="minorEastAsia" w:hAnsi="Times New Roman" w:cs="Times New Roman"/>
          <w:sz w:val="24"/>
          <w:szCs w:val="24"/>
        </w:rPr>
        <w:t xml:space="preserve">Find the angle </w:t>
      </w:r>
      <w:r>
        <w:rPr>
          <w:rFonts w:ascii="Times New Roman" w:eastAsiaTheme="minorEastAsia" w:hAnsi="Times New Roman" w:cs="Times New Roman"/>
          <w:sz w:val="24"/>
          <w:szCs w:val="24"/>
        </w:rPr>
        <w:t>θ</w:t>
      </w:r>
      <w:r w:rsidRPr="00DF56A9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using the equation below. Show all your work. </w:t>
      </w:r>
    </w:p>
    <w:p w14:paraId="612E6B5B" w14:textId="77777777" w:rsidR="00D8330C" w:rsidRPr="00AB43F3" w:rsidRDefault="00F03B54" w:rsidP="00D8330C">
      <w:pPr>
        <w:jc w:val="both"/>
        <w:rPr>
          <w:rFonts w:ascii="Times New Roman" w:eastAsiaTheme="minorEastAsia" w:hAnsi="Times New Roman" w:cs="Times New Roman"/>
          <w:sz w:val="32"/>
          <w:szCs w:val="32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32"/>
                  <w:szCs w:val="3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32"/>
                  <w:szCs w:val="32"/>
                </w:rPr>
                <m:t>tan</m:t>
              </m:r>
            </m:fName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θ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32"/>
                  <w:szCs w:val="32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32"/>
                      <w:szCs w:val="32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</w:rPr>
                        <m:t>1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</w:rPr>
                    <m:t>L</m:t>
                  </m:r>
                </m:den>
              </m:f>
            </m:e>
          </m:func>
        </m:oMath>
      </m:oMathPara>
    </w:p>
    <w:p w14:paraId="03B17391" w14:textId="04D27B59" w:rsidR="00C50A73" w:rsidRDefault="00F03B54" w:rsidP="00C50A73">
      <w:pPr>
        <w:jc w:val="both"/>
        <w:rPr>
          <w:rFonts w:ascii="Times New Roman" w:eastAsiaTheme="minorEastAsia" w:hAnsi="Times New Roman" w:cs="Times New Roman"/>
          <w:color w:val="FF0000"/>
          <w:sz w:val="32"/>
          <w:szCs w:val="32"/>
        </w:rPr>
      </w:pPr>
      <m:oMath>
        <m:func>
          <m:funcPr>
            <m:ctrlPr>
              <w:rPr>
                <w:rFonts w:ascii="Cambria Math" w:eastAsiaTheme="minorEastAsia" w:hAnsi="Cambria Math" w:cs="Times New Roman"/>
                <w:i/>
                <w:color w:val="FF0000"/>
                <w:sz w:val="32"/>
                <w:szCs w:val="32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color w:val="FF0000"/>
                <w:sz w:val="32"/>
                <w:szCs w:val="32"/>
              </w:rPr>
              <m:t>tan</m:t>
            </m:r>
          </m:fName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color w:val="FF0000"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color w:val="FF0000"/>
                    <w:sz w:val="32"/>
                    <w:szCs w:val="32"/>
                  </w:rPr>
                  <m:t>θ</m:t>
                </m:r>
              </m:e>
              <m:sub>
                <m:r>
                  <w:rPr>
                    <w:rFonts w:ascii="Cambria Math" w:eastAsiaTheme="minorEastAsia" w:hAnsi="Cambria Math" w:cs="Times New Roman"/>
                    <w:color w:val="FF0000"/>
                    <w:sz w:val="32"/>
                    <w:szCs w:val="32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Times New Roman"/>
                <w:color w:val="FF0000"/>
                <w:sz w:val="32"/>
                <w:szCs w:val="32"/>
              </w:rPr>
              <m:t>=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FF0000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FF0000"/>
                    <w:sz w:val="32"/>
                    <w:szCs w:val="32"/>
                  </w:rPr>
                  <m:t>3.7</m:t>
                </m:r>
              </m:num>
              <m:den>
                <m:r>
                  <w:rPr>
                    <w:rFonts w:ascii="Cambria Math" w:eastAsiaTheme="minorEastAsia" w:hAnsi="Cambria Math" w:cs="Times New Roman"/>
                    <w:color w:val="FF0000"/>
                    <w:sz w:val="32"/>
                    <w:szCs w:val="32"/>
                  </w:rPr>
                  <m:t>10</m:t>
                </m:r>
              </m:den>
            </m:f>
          </m:e>
        </m:func>
      </m:oMath>
      <w:r w:rsidR="00C50A73" w:rsidRPr="006A7C3A"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 = 0.</w:t>
      </w:r>
      <w:r w:rsidR="00C50A73">
        <w:rPr>
          <w:rFonts w:ascii="Times New Roman" w:eastAsiaTheme="minorEastAsia" w:hAnsi="Times New Roman" w:cs="Times New Roman"/>
          <w:color w:val="FF0000"/>
          <w:sz w:val="32"/>
          <w:szCs w:val="32"/>
        </w:rPr>
        <w:t>37</w:t>
      </w:r>
    </w:p>
    <w:p w14:paraId="0C185BA6" w14:textId="04668B2F" w:rsidR="00D8330C" w:rsidRPr="00AB43F3" w:rsidRDefault="00F03B54" w:rsidP="00D8330C">
      <w:pPr>
        <w:jc w:val="both"/>
        <w:rPr>
          <w:rFonts w:ascii="Times New Roman" w:eastAsiaTheme="minorEastAsia" w:hAnsi="Times New Roman" w:cs="Times New Roman"/>
          <w:sz w:val="32"/>
          <w:szCs w:val="32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color w:val="FF0000"/>
                <w:sz w:val="32"/>
                <w:szCs w:val="32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FF0000"/>
                <w:sz w:val="32"/>
                <w:szCs w:val="32"/>
              </w:rPr>
              <m:t>θ</m:t>
            </m:r>
          </m:e>
          <m:sub>
            <m:r>
              <w:rPr>
                <w:rFonts w:ascii="Cambria Math" w:eastAsiaTheme="minorEastAsia" w:hAnsi="Cambria Math" w:cs="Times New Roman"/>
                <w:color w:val="FF0000"/>
                <w:sz w:val="32"/>
                <w:szCs w:val="32"/>
              </w:rPr>
              <m:t>2</m:t>
            </m:r>
          </m:sub>
        </m:sSub>
      </m:oMath>
      <w:r w:rsidR="00C50A73"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 = tan</w:t>
      </w:r>
      <w:r w:rsidR="00C50A73">
        <w:rPr>
          <w:rFonts w:ascii="Times New Roman" w:eastAsiaTheme="minorEastAsia" w:hAnsi="Times New Roman" w:cs="Times New Roman"/>
          <w:color w:val="FF0000"/>
          <w:sz w:val="32"/>
          <w:szCs w:val="32"/>
          <w:vertAlign w:val="superscript"/>
        </w:rPr>
        <w:t>-1</w:t>
      </w:r>
      <w:r w:rsidR="00C50A73"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 0.37</w:t>
      </w:r>
    </w:p>
    <w:p w14:paraId="1D80B058" w14:textId="384FD31D" w:rsidR="00D8330C" w:rsidRDefault="00D8330C" w:rsidP="00D8330C">
      <w:pPr>
        <w:jc w:val="both"/>
        <w:rPr>
          <w:rFonts w:ascii="Times New Roman" w:eastAsiaTheme="minorEastAsia" w:hAnsi="Times New Roman" w:cs="Times New Roman"/>
          <w:color w:val="FF0000"/>
          <w:sz w:val="32"/>
          <w:szCs w:val="32"/>
          <w:vertAlign w:val="superscript"/>
        </w:rPr>
      </w:pPr>
      <w:r w:rsidRPr="00DF56A9">
        <w:rPr>
          <w:rFonts w:ascii="Times New Roman" w:eastAsiaTheme="minorEastAsia" w:hAnsi="Times New Roman" w:cs="Times New Roman"/>
          <w:sz w:val="32"/>
          <w:szCs w:val="32"/>
        </w:rPr>
        <w:t>θ</w:t>
      </w:r>
      <w:r w:rsidRPr="00DF56A9">
        <w:rPr>
          <w:rFonts w:ascii="Times New Roman" w:eastAsiaTheme="minorEastAsia" w:hAnsi="Times New Roman" w:cs="Times New Roman"/>
          <w:sz w:val="32"/>
          <w:szCs w:val="32"/>
          <w:vertAlign w:val="subscript"/>
        </w:rPr>
        <w:t>1</w:t>
      </w:r>
      <w:r w:rsidRPr="00DF56A9">
        <w:rPr>
          <w:rFonts w:ascii="Times New Roman" w:eastAsiaTheme="minorEastAsia" w:hAnsi="Times New Roman" w:cs="Times New Roman"/>
          <w:sz w:val="32"/>
          <w:szCs w:val="32"/>
        </w:rPr>
        <w:t xml:space="preserve"> (</w:t>
      </w:r>
      <w:r>
        <w:rPr>
          <w:rFonts w:ascii="Times New Roman" w:eastAsiaTheme="minorEastAsia" w:hAnsi="Times New Roman" w:cs="Times New Roman"/>
          <w:sz w:val="32"/>
          <w:szCs w:val="32"/>
        </w:rPr>
        <w:t>experiment</w:t>
      </w:r>
      <w:r w:rsidRPr="00DF56A9">
        <w:rPr>
          <w:rFonts w:ascii="Times New Roman" w:eastAsiaTheme="minorEastAsia" w:hAnsi="Times New Roman" w:cs="Times New Roman"/>
          <w:sz w:val="32"/>
          <w:szCs w:val="32"/>
        </w:rPr>
        <w:t>) =</w:t>
      </w:r>
      <w:r w:rsidR="00C50A73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r w:rsidR="00C50A73" w:rsidRPr="00C50A73">
        <w:rPr>
          <w:rFonts w:ascii="Times New Roman" w:eastAsiaTheme="minorEastAsia" w:hAnsi="Times New Roman" w:cs="Times New Roman"/>
          <w:color w:val="FF0000"/>
          <w:sz w:val="32"/>
          <w:szCs w:val="32"/>
        </w:rPr>
        <w:t>20.30</w:t>
      </w:r>
      <w:r w:rsidR="00C50A73" w:rsidRPr="00C50A73">
        <w:rPr>
          <w:rFonts w:ascii="Times New Roman" w:eastAsiaTheme="minorEastAsia" w:hAnsi="Times New Roman" w:cs="Times New Roman"/>
          <w:color w:val="FF0000"/>
          <w:sz w:val="32"/>
          <w:szCs w:val="32"/>
          <w:vertAlign w:val="superscript"/>
        </w:rPr>
        <w:t>0</w:t>
      </w:r>
    </w:p>
    <w:p w14:paraId="6962CA63" w14:textId="77777777" w:rsidR="00C50A73" w:rsidRPr="00C50A73" w:rsidRDefault="00C50A73" w:rsidP="00D8330C">
      <w:pPr>
        <w:jc w:val="both"/>
        <w:rPr>
          <w:rFonts w:ascii="Times New Roman" w:eastAsiaTheme="minorEastAsia" w:hAnsi="Times New Roman" w:cs="Times New Roman"/>
          <w:sz w:val="32"/>
          <w:szCs w:val="32"/>
        </w:rPr>
      </w:pPr>
    </w:p>
    <w:p w14:paraId="6CF9ECEB" w14:textId="22AA977B" w:rsidR="00D8330C" w:rsidRDefault="00D8330C" w:rsidP="00D833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11: Find the percent error. Show all your work below.</w:t>
      </w:r>
    </w:p>
    <w:p w14:paraId="4B02E21D" w14:textId="77777777" w:rsidR="00D8330C" w:rsidRPr="00D61A71" w:rsidRDefault="00D8330C" w:rsidP="00D8330C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% error= 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θ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theory</m:t>
                      </m:r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θ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(experiment)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θ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(theory)</m:t>
                  </m:r>
                </m:den>
              </m:f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x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100</m:t>
          </m:r>
        </m:oMath>
      </m:oMathPara>
    </w:p>
    <w:p w14:paraId="48A95E5B" w14:textId="77777777" w:rsidR="00D8330C" w:rsidRPr="006903B5" w:rsidRDefault="00D8330C" w:rsidP="00D8330C">
      <w:pPr>
        <w:jc w:val="both"/>
        <w:rPr>
          <w:rFonts w:ascii="Times New Roman" w:eastAsiaTheme="minorEastAsia" w:hAnsi="Times New Roman" w:cs="Times New Roman"/>
          <w:sz w:val="36"/>
          <w:szCs w:val="36"/>
        </w:rPr>
      </w:pPr>
    </w:p>
    <w:p w14:paraId="2FB3931C" w14:textId="7887D033" w:rsidR="00C50A73" w:rsidRPr="006903B5" w:rsidRDefault="00C50A73" w:rsidP="00C50A73">
      <w:pPr>
        <w:rPr>
          <w:rFonts w:ascii="Times New Roman" w:eastAsiaTheme="minorEastAsia" w:hAnsi="Times New Roman" w:cs="Times New Roman"/>
          <w:color w:val="FF0000"/>
          <w:sz w:val="32"/>
          <w:szCs w:val="32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color w:val="FF0000"/>
              <w:sz w:val="32"/>
              <w:szCs w:val="32"/>
            </w:rPr>
            <m:t xml:space="preserve">% error= 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color w:val="FF0000"/>
                  <w:sz w:val="32"/>
                  <w:szCs w:val="32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color w:val="FF0000"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FF0000"/>
                      <w:sz w:val="32"/>
                      <w:szCs w:val="32"/>
                    </w:rPr>
                    <m:t>20.49-20.30</m:t>
                  </m:r>
                </m:num>
                <m:den>
                  <m:r>
                    <w:rPr>
                      <w:rFonts w:ascii="Cambria Math" w:hAnsi="Cambria Math" w:cs="Times New Roman"/>
                      <w:color w:val="FF0000"/>
                      <w:sz w:val="32"/>
                      <w:szCs w:val="32"/>
                    </w:rPr>
                    <m:t>20.49</m:t>
                  </m:r>
                </m:den>
              </m:f>
            </m:e>
          </m:d>
          <m:r>
            <w:rPr>
              <w:rFonts w:ascii="Cambria Math" w:hAnsi="Cambria Math" w:cs="Times New Roman"/>
              <w:color w:val="FF0000"/>
              <w:sz w:val="32"/>
              <w:szCs w:val="32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color w:val="FF0000"/>
              <w:sz w:val="32"/>
              <w:szCs w:val="32"/>
            </w:rPr>
            <m:t>x</m:t>
          </m:r>
          <m:r>
            <w:rPr>
              <w:rFonts w:ascii="Cambria Math" w:hAnsi="Cambria Math" w:cs="Times New Roman"/>
              <w:color w:val="FF0000"/>
              <w:sz w:val="32"/>
              <w:szCs w:val="32"/>
            </w:rPr>
            <m:t xml:space="preserve"> 100</m:t>
          </m:r>
        </m:oMath>
      </m:oMathPara>
    </w:p>
    <w:p w14:paraId="2495B183" w14:textId="77777777" w:rsidR="00D8330C" w:rsidRPr="006903B5" w:rsidRDefault="00D8330C" w:rsidP="00D8330C">
      <w:pPr>
        <w:jc w:val="both"/>
        <w:rPr>
          <w:rFonts w:ascii="Times New Roman" w:hAnsi="Times New Roman" w:cs="Times New Roman"/>
          <w:color w:val="FF0000"/>
          <w:sz w:val="32"/>
          <w:szCs w:val="32"/>
        </w:rPr>
      </w:pPr>
    </w:p>
    <w:p w14:paraId="1DC7AA03" w14:textId="77777777" w:rsidR="00D8330C" w:rsidRPr="006903B5" w:rsidRDefault="00D8330C" w:rsidP="00D8330C">
      <w:pPr>
        <w:jc w:val="both"/>
        <w:rPr>
          <w:rFonts w:ascii="Times New Roman" w:hAnsi="Times New Roman" w:cs="Times New Roman"/>
          <w:color w:val="FF0000"/>
          <w:sz w:val="32"/>
          <w:szCs w:val="32"/>
        </w:rPr>
      </w:pPr>
    </w:p>
    <w:p w14:paraId="63BDA2B1" w14:textId="45726B67" w:rsidR="00D8330C" w:rsidRPr="006903B5" w:rsidRDefault="00D8330C" w:rsidP="00D8330C">
      <w:pPr>
        <w:jc w:val="center"/>
        <w:rPr>
          <w:rFonts w:ascii="Times New Roman" w:eastAsiaTheme="minorEastAsia" w:hAnsi="Times New Roman" w:cs="Times New Roman"/>
          <w:color w:val="FF0000"/>
          <w:sz w:val="32"/>
          <w:szCs w:val="32"/>
        </w:rPr>
      </w:pPr>
      <m:oMath>
        <m:r>
          <w:rPr>
            <w:rFonts w:ascii="Cambria Math" w:hAnsi="Cambria Math" w:cs="Times New Roman"/>
            <w:color w:val="FF0000"/>
            <w:sz w:val="32"/>
            <w:szCs w:val="32"/>
          </w:rPr>
          <m:t>% error=</m:t>
        </m:r>
      </m:oMath>
      <w:r w:rsidRPr="006903B5"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 </w:t>
      </w:r>
      <w:r w:rsidR="006903B5" w:rsidRPr="006903B5">
        <w:rPr>
          <w:rFonts w:ascii="Times New Roman" w:eastAsiaTheme="minorEastAsia" w:hAnsi="Times New Roman" w:cs="Times New Roman"/>
          <w:color w:val="FF0000"/>
          <w:sz w:val="32"/>
          <w:szCs w:val="32"/>
        </w:rPr>
        <w:t xml:space="preserve"> </w:t>
      </w:r>
      <w:r w:rsidR="006903B5" w:rsidRPr="006903B5">
        <w:rPr>
          <w:rFonts w:ascii="Times New Roman" w:eastAsiaTheme="minorEastAsia" w:hAnsi="Times New Roman" w:cs="Times New Roman"/>
          <w:color w:val="FF0000"/>
          <w:sz w:val="32"/>
          <w:szCs w:val="32"/>
          <w:u w:val="single"/>
        </w:rPr>
        <w:t>0.93 %</w:t>
      </w:r>
    </w:p>
    <w:sectPr w:rsidR="00D8330C" w:rsidRPr="006903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FD6276" w14:textId="77777777" w:rsidR="00F03B54" w:rsidRDefault="00F03B54" w:rsidP="00207A9F">
      <w:pPr>
        <w:spacing w:after="0" w:line="240" w:lineRule="auto"/>
      </w:pPr>
      <w:r>
        <w:separator/>
      </w:r>
    </w:p>
  </w:endnote>
  <w:endnote w:type="continuationSeparator" w:id="0">
    <w:p w14:paraId="2D396ECB" w14:textId="77777777" w:rsidR="00F03B54" w:rsidRDefault="00F03B54" w:rsidP="00207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349E5D" w14:textId="77777777" w:rsidR="00F03B54" w:rsidRDefault="00F03B54" w:rsidP="00207A9F">
      <w:pPr>
        <w:spacing w:after="0" w:line="240" w:lineRule="auto"/>
      </w:pPr>
      <w:r>
        <w:separator/>
      </w:r>
    </w:p>
  </w:footnote>
  <w:footnote w:type="continuationSeparator" w:id="0">
    <w:p w14:paraId="480A8F05" w14:textId="77777777" w:rsidR="00F03B54" w:rsidRDefault="00F03B54" w:rsidP="00207A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DD9"/>
    <w:rsid w:val="00011204"/>
    <w:rsid w:val="00064567"/>
    <w:rsid w:val="00067F0C"/>
    <w:rsid w:val="000C5EFD"/>
    <w:rsid w:val="000F0436"/>
    <w:rsid w:val="000F6C7A"/>
    <w:rsid w:val="001039B1"/>
    <w:rsid w:val="001C4070"/>
    <w:rsid w:val="001D0E26"/>
    <w:rsid w:val="00207A9F"/>
    <w:rsid w:val="00250242"/>
    <w:rsid w:val="00260C9B"/>
    <w:rsid w:val="002A009C"/>
    <w:rsid w:val="002A5DD9"/>
    <w:rsid w:val="002F6567"/>
    <w:rsid w:val="00326367"/>
    <w:rsid w:val="003C0D34"/>
    <w:rsid w:val="003C1C4B"/>
    <w:rsid w:val="003C64BB"/>
    <w:rsid w:val="003E60FD"/>
    <w:rsid w:val="0040634A"/>
    <w:rsid w:val="00412C44"/>
    <w:rsid w:val="00474CEC"/>
    <w:rsid w:val="004A2C3C"/>
    <w:rsid w:val="004C4685"/>
    <w:rsid w:val="0052788A"/>
    <w:rsid w:val="00563CA1"/>
    <w:rsid w:val="005729C2"/>
    <w:rsid w:val="0059771C"/>
    <w:rsid w:val="005E479F"/>
    <w:rsid w:val="006903B5"/>
    <w:rsid w:val="006A7C3A"/>
    <w:rsid w:val="006E1921"/>
    <w:rsid w:val="006F1665"/>
    <w:rsid w:val="006F6DF6"/>
    <w:rsid w:val="007579F1"/>
    <w:rsid w:val="007A27E7"/>
    <w:rsid w:val="007E0F66"/>
    <w:rsid w:val="00803F21"/>
    <w:rsid w:val="00811FB8"/>
    <w:rsid w:val="0088224F"/>
    <w:rsid w:val="00885C0D"/>
    <w:rsid w:val="009D162C"/>
    <w:rsid w:val="00A12585"/>
    <w:rsid w:val="00A1359A"/>
    <w:rsid w:val="00A337EC"/>
    <w:rsid w:val="00AB43F3"/>
    <w:rsid w:val="00AC4B02"/>
    <w:rsid w:val="00AD1011"/>
    <w:rsid w:val="00AF47D8"/>
    <w:rsid w:val="00AF5031"/>
    <w:rsid w:val="00B268A1"/>
    <w:rsid w:val="00B40FBF"/>
    <w:rsid w:val="00B4277F"/>
    <w:rsid w:val="00B80AE4"/>
    <w:rsid w:val="00B94B5B"/>
    <w:rsid w:val="00C50A73"/>
    <w:rsid w:val="00C56553"/>
    <w:rsid w:val="00C63997"/>
    <w:rsid w:val="00C67674"/>
    <w:rsid w:val="00C82279"/>
    <w:rsid w:val="00CA78D2"/>
    <w:rsid w:val="00CB4E8E"/>
    <w:rsid w:val="00CB66B9"/>
    <w:rsid w:val="00D032BB"/>
    <w:rsid w:val="00D475B4"/>
    <w:rsid w:val="00D61A71"/>
    <w:rsid w:val="00D8330C"/>
    <w:rsid w:val="00DD3F76"/>
    <w:rsid w:val="00DD5C39"/>
    <w:rsid w:val="00DE3E9B"/>
    <w:rsid w:val="00DF56A9"/>
    <w:rsid w:val="00E17D65"/>
    <w:rsid w:val="00E23563"/>
    <w:rsid w:val="00E62E70"/>
    <w:rsid w:val="00EA36C0"/>
    <w:rsid w:val="00EC71CE"/>
    <w:rsid w:val="00EE00E6"/>
    <w:rsid w:val="00EE0A97"/>
    <w:rsid w:val="00F03B54"/>
    <w:rsid w:val="00F22359"/>
    <w:rsid w:val="00F3377E"/>
    <w:rsid w:val="00FA28A6"/>
    <w:rsid w:val="00FF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8D7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5D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5D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A5DD9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A5DD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E0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FA28A6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207A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A9F"/>
  </w:style>
  <w:style w:type="paragraph" w:styleId="Footer">
    <w:name w:val="footer"/>
    <w:basedOn w:val="Normal"/>
    <w:link w:val="FooterChar"/>
    <w:uiPriority w:val="99"/>
    <w:unhideWhenUsed/>
    <w:rsid w:val="00207A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A9F"/>
  </w:style>
  <w:style w:type="paragraph" w:styleId="BalloonText">
    <w:name w:val="Balloon Text"/>
    <w:basedOn w:val="Normal"/>
    <w:link w:val="BalloonTextChar"/>
    <w:uiPriority w:val="99"/>
    <w:semiHidden/>
    <w:unhideWhenUsed/>
    <w:rsid w:val="00F22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3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5D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5D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A5DD9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A5DD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E0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FA28A6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207A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A9F"/>
  </w:style>
  <w:style w:type="paragraph" w:styleId="Footer">
    <w:name w:val="footer"/>
    <w:basedOn w:val="Normal"/>
    <w:link w:val="FooterChar"/>
    <w:uiPriority w:val="99"/>
    <w:unhideWhenUsed/>
    <w:rsid w:val="00207A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A9F"/>
  </w:style>
  <w:style w:type="paragraph" w:styleId="BalloonText">
    <w:name w:val="Balloon Text"/>
    <w:basedOn w:val="Normal"/>
    <w:link w:val="BalloonTextChar"/>
    <w:uiPriority w:val="99"/>
    <w:semiHidden/>
    <w:unhideWhenUsed/>
    <w:rsid w:val="00F22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3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hyperlink" Target="https://ophysics.com/l5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Saeed Ahmad</dc:creator>
  <cp:lastModifiedBy>VINNY</cp:lastModifiedBy>
  <cp:revision>2</cp:revision>
  <dcterms:created xsi:type="dcterms:W3CDTF">2020-11-26T18:59:00Z</dcterms:created>
  <dcterms:modified xsi:type="dcterms:W3CDTF">2020-11-26T18:59:00Z</dcterms:modified>
</cp:coreProperties>
</file>