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865" w:rsidRPr="0017520C" w:rsidRDefault="00E97541">
      <w:pPr>
        <w:rPr>
          <w:rFonts w:ascii="Times New Roman" w:hAnsi="Times New Roman" w:cs="Times New Roman"/>
          <w:b/>
          <w:sz w:val="24"/>
          <w:szCs w:val="24"/>
        </w:rPr>
      </w:pPr>
      <w:r w:rsidRPr="0017520C">
        <w:rPr>
          <w:rFonts w:ascii="Times New Roman" w:hAnsi="Times New Roman" w:cs="Times New Roman"/>
          <w:b/>
          <w:sz w:val="24"/>
          <w:szCs w:val="24"/>
        </w:rPr>
        <w:t>Part 1</w:t>
      </w:r>
    </w:p>
    <w:p w:rsidR="00E97541" w:rsidRPr="00E97541" w:rsidRDefault="00E97541" w:rsidP="00E9754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The stock lattice is as shown below</w:t>
      </w:r>
    </w:p>
    <w:tbl>
      <w:tblPr>
        <w:tblW w:w="455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86"/>
        <w:gridCol w:w="1504"/>
        <w:gridCol w:w="1967"/>
      </w:tblGrid>
      <w:tr w:rsidR="00E97541" w:rsidRPr="00E97541" w:rsidTr="00E975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97541" w:rsidRPr="00E97541" w:rsidRDefault="00E97541" w:rsidP="00E975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97541" w:rsidRPr="00E97541" w:rsidRDefault="00E97541" w:rsidP="00E975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97541" w:rsidRPr="00E97541" w:rsidRDefault="00E97541" w:rsidP="00E975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9754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85.9375</w:t>
            </w:r>
          </w:p>
        </w:tc>
      </w:tr>
      <w:tr w:rsidR="00E97541" w:rsidRPr="00E97541" w:rsidTr="00E975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97541" w:rsidRPr="00E97541" w:rsidRDefault="00E97541" w:rsidP="00E975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97541" w:rsidRPr="00E97541" w:rsidRDefault="00E97541" w:rsidP="00E975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9754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68.75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97541" w:rsidRPr="00E97541" w:rsidRDefault="00E97541" w:rsidP="00E975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9754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55</w:t>
            </w:r>
          </w:p>
        </w:tc>
      </w:tr>
      <w:tr w:rsidR="00E97541" w:rsidRPr="00E97541" w:rsidTr="00E975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97541" w:rsidRPr="00E97541" w:rsidRDefault="00E97541" w:rsidP="00E975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9754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97541" w:rsidRPr="00E97541" w:rsidRDefault="00E97541" w:rsidP="00E975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9754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97541" w:rsidRPr="00E97541" w:rsidRDefault="00E97541" w:rsidP="00E975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9754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35.2</w:t>
            </w:r>
          </w:p>
        </w:tc>
      </w:tr>
      <w:tr w:rsidR="00E97541" w:rsidRPr="00E97541" w:rsidTr="00E975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97541" w:rsidRPr="00E97541" w:rsidRDefault="00E97541" w:rsidP="00E975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9754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t=0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97541" w:rsidRPr="00E97541" w:rsidRDefault="00E97541" w:rsidP="00E975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9754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t=1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97541" w:rsidRPr="00E97541" w:rsidRDefault="00E97541" w:rsidP="00E975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9754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t=2</w:t>
            </w:r>
          </w:p>
        </w:tc>
      </w:tr>
    </w:tbl>
    <w:p w:rsidR="00E97541" w:rsidRPr="00E97541" w:rsidRDefault="00E97541" w:rsidP="00E9754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Risk neutral probability q = ((1+r</w:t>
      </w:r>
      <w:r w:rsidRPr="0017520C">
        <w:rPr>
          <w:rFonts w:ascii="Times New Roman" w:eastAsia="Times New Roman" w:hAnsi="Times New Roman" w:cs="Times New Roman"/>
          <w:color w:val="333333"/>
          <w:sz w:val="24"/>
          <w:szCs w:val="24"/>
        </w:rPr>
        <w:t>) ^</w:t>
      </w: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t-d)</w:t>
      </w:r>
      <w:r w:rsidRPr="0017520C">
        <w:rPr>
          <w:rFonts w:ascii="Times New Roman" w:eastAsia="Times New Roman" w:hAnsi="Times New Roman" w:cs="Times New Roman"/>
          <w:color w:val="333333"/>
          <w:sz w:val="24"/>
          <w:szCs w:val="24"/>
        </w:rPr>
        <w:t>/ (</w:t>
      </w: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u-d) = (1.05-0.8)</w:t>
      </w:r>
      <w:r w:rsidRPr="0017520C">
        <w:rPr>
          <w:rFonts w:ascii="Times New Roman" w:eastAsia="Times New Roman" w:hAnsi="Times New Roman" w:cs="Times New Roman"/>
          <w:color w:val="333333"/>
          <w:sz w:val="24"/>
          <w:szCs w:val="24"/>
        </w:rPr>
        <w:t>/ (</w:t>
      </w: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1.25-0.8) = 0.5556</w:t>
      </w:r>
    </w:p>
    <w:p w:rsidR="00E97541" w:rsidRPr="00E97541" w:rsidRDefault="00E97541" w:rsidP="00E9754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Value of American put option when stock price is $85.9375 at t=2</w:t>
      </w:r>
    </w:p>
    <w:p w:rsidR="00E97541" w:rsidRPr="00E97541" w:rsidRDefault="00E97541" w:rsidP="00E9754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= </w:t>
      </w:r>
      <w:r w:rsidRPr="0017520C">
        <w:rPr>
          <w:rFonts w:ascii="Times New Roman" w:eastAsia="Times New Roman" w:hAnsi="Times New Roman" w:cs="Times New Roman"/>
          <w:color w:val="333333"/>
          <w:sz w:val="24"/>
          <w:szCs w:val="24"/>
        </w:rPr>
        <w:t>max (</w:t>
      </w: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57-85.9375</w:t>
      </w:r>
      <w:r w:rsidRPr="0017520C">
        <w:rPr>
          <w:rFonts w:ascii="Times New Roman" w:eastAsia="Times New Roman" w:hAnsi="Times New Roman" w:cs="Times New Roman"/>
          <w:color w:val="333333"/>
          <w:sz w:val="24"/>
          <w:szCs w:val="24"/>
        </w:rPr>
        <w:t>, 0</w:t>
      </w: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) = 0</w:t>
      </w:r>
    </w:p>
    <w:p w:rsidR="00E97541" w:rsidRPr="00E97541" w:rsidRDefault="00E97541" w:rsidP="00E9754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Value of American put option when stock price is $55 at t=2</w:t>
      </w:r>
    </w:p>
    <w:p w:rsidR="00E97541" w:rsidRPr="00E97541" w:rsidRDefault="00E97541" w:rsidP="00E9754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= </w:t>
      </w:r>
      <w:r w:rsidRPr="0017520C">
        <w:rPr>
          <w:rFonts w:ascii="Times New Roman" w:eastAsia="Times New Roman" w:hAnsi="Times New Roman" w:cs="Times New Roman"/>
          <w:color w:val="333333"/>
          <w:sz w:val="24"/>
          <w:szCs w:val="24"/>
        </w:rPr>
        <w:t>max (</w:t>
      </w: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57-55</w:t>
      </w:r>
      <w:r w:rsidRPr="0017520C">
        <w:rPr>
          <w:rFonts w:ascii="Times New Roman" w:eastAsia="Times New Roman" w:hAnsi="Times New Roman" w:cs="Times New Roman"/>
          <w:color w:val="333333"/>
          <w:sz w:val="24"/>
          <w:szCs w:val="24"/>
        </w:rPr>
        <w:t>.0</w:t>
      </w: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) = 2</w:t>
      </w:r>
    </w:p>
    <w:p w:rsidR="00E97541" w:rsidRPr="00E97541" w:rsidRDefault="00E97541" w:rsidP="00E9754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Value of American put option when stock price is $85.9375 at t=2</w:t>
      </w:r>
    </w:p>
    <w:p w:rsidR="00E97541" w:rsidRPr="00E97541" w:rsidRDefault="00E97541" w:rsidP="00E9754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= </w:t>
      </w:r>
      <w:r w:rsidRPr="0017520C">
        <w:rPr>
          <w:rFonts w:ascii="Times New Roman" w:eastAsia="Times New Roman" w:hAnsi="Times New Roman" w:cs="Times New Roman"/>
          <w:color w:val="333333"/>
          <w:sz w:val="24"/>
          <w:szCs w:val="24"/>
        </w:rPr>
        <w:t>max (</w:t>
      </w: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57-35.2</w:t>
      </w:r>
      <w:r w:rsidRPr="0017520C">
        <w:rPr>
          <w:rFonts w:ascii="Times New Roman" w:eastAsia="Times New Roman" w:hAnsi="Times New Roman" w:cs="Times New Roman"/>
          <w:color w:val="333333"/>
          <w:sz w:val="24"/>
          <w:szCs w:val="24"/>
        </w:rPr>
        <w:t>. 0</w:t>
      </w: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) = 21.8</w:t>
      </w:r>
    </w:p>
    <w:p w:rsidR="00E97541" w:rsidRPr="00E97541" w:rsidRDefault="00E97541" w:rsidP="00E9754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Value of American put option when stock price is $68.75 at t=1</w:t>
      </w:r>
    </w:p>
    <w:p w:rsidR="00E97541" w:rsidRPr="00E97541" w:rsidRDefault="00E97541" w:rsidP="00E975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= max ((0.5556*0+0.4444*2)/1.05</w:t>
      </w:r>
      <w:r w:rsidRPr="0017520C">
        <w:rPr>
          <w:rFonts w:ascii="Times New Roman" w:eastAsia="Times New Roman" w:hAnsi="Times New Roman" w:cs="Times New Roman"/>
          <w:color w:val="333333"/>
          <w:sz w:val="24"/>
          <w:szCs w:val="24"/>
        </w:rPr>
        <w:t>, 57</w:t>
      </w: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-68.75</w:t>
      </w:r>
      <w:r w:rsidRPr="0017520C">
        <w:rPr>
          <w:rFonts w:ascii="Times New Roman" w:eastAsia="Times New Roman" w:hAnsi="Times New Roman" w:cs="Times New Roman"/>
          <w:color w:val="333333"/>
          <w:sz w:val="24"/>
          <w:szCs w:val="24"/>
        </w:rPr>
        <w:t>, 0</w:t>
      </w: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) = </w:t>
      </w:r>
      <w:r w:rsidRPr="001752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$0.84656</w:t>
      </w:r>
    </w:p>
    <w:p w:rsidR="00E97541" w:rsidRPr="00E97541" w:rsidRDefault="00E97541" w:rsidP="00E9754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Value of American put option when stock price is $44 at t=1</w:t>
      </w:r>
    </w:p>
    <w:p w:rsidR="00E97541" w:rsidRPr="00E97541" w:rsidRDefault="00E97541" w:rsidP="00E975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= max ((0.5556*2+0.4444*21.8)/1.05</w:t>
      </w:r>
      <w:r w:rsidRPr="0017520C">
        <w:rPr>
          <w:rFonts w:ascii="Times New Roman" w:eastAsia="Times New Roman" w:hAnsi="Times New Roman" w:cs="Times New Roman"/>
          <w:color w:val="333333"/>
          <w:sz w:val="24"/>
          <w:szCs w:val="24"/>
        </w:rPr>
        <w:t>, 57</w:t>
      </w: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-44</w:t>
      </w:r>
      <w:r w:rsidRPr="0017520C">
        <w:rPr>
          <w:rFonts w:ascii="Times New Roman" w:eastAsia="Times New Roman" w:hAnsi="Times New Roman" w:cs="Times New Roman"/>
          <w:color w:val="333333"/>
          <w:sz w:val="24"/>
          <w:szCs w:val="24"/>
        </w:rPr>
        <w:t>, 0</w:t>
      </w: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) = </w:t>
      </w:r>
      <w:r w:rsidRPr="001752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$13</w:t>
      </w:r>
    </w:p>
    <w:p w:rsidR="00E97541" w:rsidRPr="00E97541" w:rsidRDefault="00E97541" w:rsidP="00E9754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Value of American put option today when stock price is $55 at t=0</w:t>
      </w:r>
    </w:p>
    <w:p w:rsidR="00E97541" w:rsidRPr="00E97541" w:rsidRDefault="00E97541" w:rsidP="00E975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= max ((0.5556*0.84656+0.4444*13)/1.05</w:t>
      </w:r>
      <w:r w:rsidRPr="0017520C">
        <w:rPr>
          <w:rFonts w:ascii="Times New Roman" w:eastAsia="Times New Roman" w:hAnsi="Times New Roman" w:cs="Times New Roman"/>
          <w:color w:val="333333"/>
          <w:sz w:val="24"/>
          <w:szCs w:val="24"/>
        </w:rPr>
        <w:t>, 57</w:t>
      </w: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-55</w:t>
      </w:r>
      <w:r w:rsidRPr="0017520C">
        <w:rPr>
          <w:rFonts w:ascii="Times New Roman" w:eastAsia="Times New Roman" w:hAnsi="Times New Roman" w:cs="Times New Roman"/>
          <w:color w:val="333333"/>
          <w:sz w:val="24"/>
          <w:szCs w:val="24"/>
        </w:rPr>
        <w:t>, 0</w:t>
      </w: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) = </w:t>
      </w:r>
      <w:r w:rsidRPr="001752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$5.95</w:t>
      </w:r>
    </w:p>
    <w:p w:rsidR="00E97541" w:rsidRPr="0017520C" w:rsidRDefault="00E97541" w:rsidP="00E975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1752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Value of American put option today is $5.95</w:t>
      </w:r>
    </w:p>
    <w:p w:rsidR="00E97541" w:rsidRPr="0017520C" w:rsidRDefault="00E97541" w:rsidP="00E975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E97541" w:rsidRPr="0017520C" w:rsidRDefault="00E97541" w:rsidP="00E975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1752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Part 2</w:t>
      </w:r>
    </w:p>
    <w:p w:rsidR="00E97541" w:rsidRPr="00E97541" w:rsidRDefault="00E97541" w:rsidP="00E9754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Implied Volatility (s) is given by</w:t>
      </w:r>
    </w:p>
    <w:p w:rsidR="00E97541" w:rsidRPr="00E97541" w:rsidRDefault="00E97541" w:rsidP="00E9754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u= exp(s * t^0.5) t is the time of one step in years</w:t>
      </w:r>
    </w:p>
    <w:p w:rsidR="00E97541" w:rsidRPr="00E97541" w:rsidRDefault="00E97541" w:rsidP="00E9754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=&gt; 1.25 = exp(s*1^0.5)</w:t>
      </w:r>
    </w:p>
    <w:p w:rsidR="00E97541" w:rsidRPr="00E97541" w:rsidRDefault="00E97541" w:rsidP="00E975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=&gt; s = </w:t>
      </w:r>
      <w:r w:rsidRPr="0017520C">
        <w:rPr>
          <w:rFonts w:ascii="Times New Roman" w:eastAsia="Times New Roman" w:hAnsi="Times New Roman" w:cs="Times New Roman"/>
          <w:color w:val="333333"/>
          <w:sz w:val="24"/>
          <w:szCs w:val="24"/>
        </w:rPr>
        <w:t>ln (</w:t>
      </w: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1.25)</w:t>
      </w:r>
      <w:r w:rsidRPr="0017520C">
        <w:rPr>
          <w:rFonts w:ascii="Times New Roman" w:eastAsia="Times New Roman" w:hAnsi="Times New Roman" w:cs="Times New Roman"/>
          <w:color w:val="333333"/>
          <w:sz w:val="24"/>
          <w:szCs w:val="24"/>
        </w:rPr>
        <w:t> =</w:t>
      </w:r>
      <w:r w:rsidRPr="00E97541">
        <w:rPr>
          <w:rFonts w:ascii="Times New Roman" w:eastAsia="Times New Roman" w:hAnsi="Times New Roman" w:cs="Times New Roman"/>
          <w:color w:val="333333"/>
          <w:sz w:val="24"/>
          <w:szCs w:val="24"/>
        </w:rPr>
        <w:t>0.2231 or </w:t>
      </w:r>
      <w:r w:rsidRPr="001752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22.31%</w:t>
      </w:r>
    </w:p>
    <w:p w:rsidR="00E97541" w:rsidRPr="0017520C" w:rsidRDefault="00E97541" w:rsidP="00E975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hyperlink r:id="rId7" w:history="1">
        <w:r w:rsidRPr="0017520C">
          <w:rPr>
            <w:rFonts w:ascii="Times New Roman" w:eastAsia="Times New Roman" w:hAnsi="Times New Roman" w:cs="Times New Roman"/>
            <w:color w:val="767676"/>
            <w:sz w:val="24"/>
            <w:szCs w:val="24"/>
            <w:bdr w:val="none" w:sz="0" w:space="0" w:color="auto" w:frame="1"/>
            <w:shd w:val="clear" w:color="auto" w:fill="FFFFFF"/>
          </w:rPr>
          <w:br/>
        </w:r>
      </w:hyperlink>
    </w:p>
    <w:p w:rsidR="00E97541" w:rsidRPr="0017520C" w:rsidRDefault="00E97541" w:rsidP="00E975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1752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Part 3 </w:t>
      </w:r>
    </w:p>
    <w:p w:rsidR="00F73DAC" w:rsidRPr="0017520C" w:rsidRDefault="00F73DAC" w:rsidP="00E975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17520C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Inputs</w:t>
      </w:r>
    </w:p>
    <w:p w:rsidR="00F73DAC" w:rsidRPr="0017520C" w:rsidRDefault="00F73DAC" w:rsidP="00E975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17520C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lastRenderedPageBreak/>
        <w:t>.r =0.05</w:t>
      </w:r>
    </w:p>
    <w:p w:rsidR="00F73DAC" w:rsidRPr="0017520C" w:rsidRDefault="00F73DAC" w:rsidP="00E975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17520C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X= 180</w:t>
      </w:r>
    </w:p>
    <w:p w:rsidR="00F73DAC" w:rsidRPr="0017520C" w:rsidRDefault="00F73DAC" w:rsidP="00E975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17520C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T=3/12</w:t>
      </w:r>
    </w:p>
    <w:p w:rsidR="00E97541" w:rsidRPr="0017520C" w:rsidRDefault="00F73DAC" w:rsidP="00E975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1752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S=</w:t>
      </w:r>
      <w:r w:rsidRPr="0017520C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175</w:t>
      </w:r>
    </w:p>
    <w:p w:rsidR="00F73DAC" w:rsidRPr="0017520C" w:rsidRDefault="00F73DAC" w:rsidP="00E9754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17520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.α=0.055</w:t>
      </w:r>
    </w:p>
    <w:p w:rsidR="00F73DAC" w:rsidRPr="0017520C" w:rsidRDefault="00F73DAC" w:rsidP="00E975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:rsidR="00F73DAC" w:rsidRPr="0017520C" w:rsidRDefault="00F73DAC" w:rsidP="00E97541">
      <w:pPr>
        <w:shd w:val="clear" w:color="auto" w:fill="FFFFFF"/>
        <w:spacing w:after="0" w:line="240" w:lineRule="auto"/>
        <w:textAlignment w:val="baseline"/>
        <w:rPr>
          <w:rFonts w:ascii="Times New Roman" w:eastAsiaTheme="minorEastAsia" w:hAnsi="Times New Roman" w:cs="Times New Roman"/>
          <w:color w:val="202124"/>
          <w:sz w:val="24"/>
          <w:szCs w:val="24"/>
          <w:shd w:val="clear" w:color="auto" w:fill="FFFFFF"/>
        </w:rPr>
      </w:pPr>
      <w:r w:rsidRPr="0017520C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D1= α</w:t>
      </w:r>
      <w:r w:rsidRPr="0017520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  T </w:t>
      </w:r>
      <m:oMath>
        <m:rad>
          <m:radPr>
            <m:degHide m:val="on"/>
            <m:ctrlPr>
              <w:rPr>
                <w:rFonts w:ascii="Cambria Math" w:hAnsi="Times New Roman" w:cs="Times New Roman"/>
                <w:i/>
                <w:color w:val="202124"/>
                <w:sz w:val="24"/>
                <w:szCs w:val="24"/>
                <w:shd w:val="clear" w:color="auto" w:fill="FFFFFF"/>
              </w:rPr>
            </m:ctrlPr>
          </m:radPr>
          <m:deg/>
          <m:e>
            <m:r>
              <w:rPr>
                <w:rFonts w:ascii="Cambria Math" w:hAnsi="Cambria Math" w:cs="Times New Roman"/>
                <w:color w:val="202124"/>
                <w:sz w:val="24"/>
                <w:szCs w:val="24"/>
                <w:shd w:val="clear" w:color="auto" w:fill="FFFFFF"/>
              </w:rPr>
              <m:t>In</m:t>
            </m:r>
            <m:d>
              <m:dPr>
                <m:ctrlPr>
                  <w:rPr>
                    <w:rFonts w:ascii="Cambria Math" w:hAnsi="Times New Roman" w:cs="Times New Roman"/>
                    <w:i/>
                    <w:color w:val="202124"/>
                    <w:sz w:val="24"/>
                    <w:szCs w:val="24"/>
                    <w:shd w:val="clear" w:color="auto" w:fill="FFFFFF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202124"/>
                    <w:sz w:val="24"/>
                    <w:szCs w:val="24"/>
                    <w:shd w:val="clear" w:color="auto" w:fill="FFFFFF"/>
                  </w:rPr>
                  <m:t>XS</m:t>
                </m:r>
              </m:e>
            </m:d>
            <m:r>
              <w:rPr>
                <w:rFonts w:ascii="Cambria Math" w:hAnsi="Times New Roman" w:cs="Times New Roman"/>
                <w:color w:val="202124"/>
                <w:sz w:val="24"/>
                <w:szCs w:val="24"/>
                <w:shd w:val="clear" w:color="auto" w:fill="FFFFFF"/>
              </w:rPr>
              <m:t>+(</m:t>
            </m:r>
            <m:r>
              <w:rPr>
                <w:rFonts w:ascii="Cambria Math" w:hAnsi="Cambria Math" w:cs="Times New Roman"/>
                <w:color w:val="202124"/>
                <w:sz w:val="24"/>
                <w:szCs w:val="24"/>
                <w:shd w:val="clear" w:color="auto" w:fill="FFFFFF"/>
              </w:rPr>
              <m:t>r</m:t>
            </m:r>
            <m:r>
              <w:rPr>
                <w:rFonts w:ascii="Cambria Math" w:hAnsi="Times New Roman" w:cs="Times New Roman"/>
                <w:color w:val="202124"/>
                <w:sz w:val="24"/>
                <w:szCs w:val="24"/>
                <w:shd w:val="clear" w:color="auto" w:fill="FFFFFF"/>
              </w:rPr>
              <m:t>+0.5</m:t>
            </m:r>
          </m:e>
        </m:rad>
        <m:r>
          <m:rPr>
            <m:sty m:val="p"/>
          </m:rPr>
          <w:rPr>
            <w:rFonts w:ascii="Times New Roman" w:hAnsi="Times New Roman" w:cs="Times New Roman"/>
            <w:color w:val="202124"/>
            <w:sz w:val="24"/>
            <w:szCs w:val="24"/>
            <w:shd w:val="clear" w:color="auto" w:fill="FFFFFF"/>
          </w:rPr>
          <m:t>α</m:t>
        </m:r>
        <m:r>
          <m:rPr>
            <m:sty m:val="p"/>
          </m:rPr>
          <w:rPr>
            <w:rFonts w:ascii="Cambria Math" w:hAnsi="Times New Roman" w:cs="Times New Roman"/>
            <w:color w:val="202124"/>
            <w:sz w:val="24"/>
            <w:szCs w:val="24"/>
            <w:shd w:val="clear" w:color="auto" w:fill="FFFFFF"/>
          </w:rPr>
          <m:t xml:space="preserve">2)T   = </m:t>
        </m:r>
      </m:oMath>
      <w:r w:rsidRPr="0017520C">
        <w:rPr>
          <w:rFonts w:ascii="Times New Roman" w:eastAsiaTheme="minorEastAsia" w:hAnsi="Times New Roman" w:cs="Times New Roman"/>
          <w:color w:val="202124"/>
          <w:sz w:val="24"/>
          <w:szCs w:val="24"/>
          <w:shd w:val="clear" w:color="auto" w:fill="FFFFFF"/>
        </w:rPr>
        <w:t xml:space="preserve"> 0.055    3/12</w:t>
      </w:r>
    </w:p>
    <w:p w:rsidR="00F73DAC" w:rsidRPr="0017520C" w:rsidRDefault="00F73DAC" w:rsidP="00E9754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F73DAC" w:rsidRPr="0017520C" w:rsidRDefault="00F73DAC" w:rsidP="00E9754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F73DAC" w:rsidRPr="0017520C" w:rsidRDefault="00F73DAC" w:rsidP="00E97541">
      <w:pPr>
        <w:shd w:val="clear" w:color="auto" w:fill="FFFFFF"/>
        <w:spacing w:after="0" w:line="240" w:lineRule="auto"/>
        <w:textAlignment w:val="baseline"/>
        <w:rPr>
          <w:rFonts w:ascii="Times New Roman" w:eastAsiaTheme="minorEastAsia" w:hAnsi="Times New Roman" w:cs="Times New Roman"/>
          <w:color w:val="202124"/>
          <w:sz w:val="24"/>
          <w:szCs w:val="24"/>
          <w:shd w:val="clear" w:color="auto" w:fill="FFFFFF"/>
        </w:rPr>
      </w:pPr>
      <w:r w:rsidRPr="0017520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m:oMath>
        <m:rad>
          <m:radPr>
            <m:degHide m:val="on"/>
            <m:ctrlPr>
              <w:rPr>
                <w:rFonts w:ascii="Cambria Math" w:hAnsi="Times New Roman" w:cs="Times New Roman"/>
                <w:i/>
                <w:color w:val="202124"/>
                <w:sz w:val="24"/>
                <w:szCs w:val="24"/>
                <w:shd w:val="clear" w:color="auto" w:fill="FFFFFF"/>
              </w:rPr>
            </m:ctrlPr>
          </m:radPr>
          <m:deg/>
          <m:e>
            <m:r>
              <w:rPr>
                <w:rFonts w:ascii="Cambria Math" w:hAnsi="Cambria Math" w:cs="Times New Roman"/>
                <w:color w:val="202124"/>
                <w:sz w:val="24"/>
                <w:szCs w:val="24"/>
                <w:shd w:val="clear" w:color="auto" w:fill="FFFFFF"/>
              </w:rPr>
              <m:t>In</m:t>
            </m:r>
            <m:d>
              <m:dPr>
                <m:ctrlPr>
                  <w:rPr>
                    <w:rFonts w:ascii="Cambria Math" w:hAnsi="Times New Roman" w:cs="Times New Roman"/>
                    <w:i/>
                    <w:color w:val="202124"/>
                    <w:sz w:val="24"/>
                    <w:szCs w:val="24"/>
                    <w:shd w:val="clear" w:color="auto" w:fill="FFFFFF"/>
                  </w:rPr>
                </m:ctrlPr>
              </m:dPr>
              <m:e>
                <m:r>
                  <w:rPr>
                    <w:rFonts w:ascii="Cambria Math" w:hAnsi="Times New Roman" w:cs="Times New Roman"/>
                    <w:color w:val="202124"/>
                    <w:sz w:val="24"/>
                    <w:szCs w:val="24"/>
                    <w:shd w:val="clear" w:color="auto" w:fill="FFFFFF"/>
                  </w:rPr>
                  <m:t>180175</m:t>
                </m:r>
              </m:e>
            </m:d>
            <m:r>
              <w:rPr>
                <w:rFonts w:ascii="Cambria Math" w:hAnsi="Times New Roman" w:cs="Times New Roman"/>
                <w:color w:val="202124"/>
                <w:sz w:val="24"/>
                <w:szCs w:val="24"/>
                <w:shd w:val="clear" w:color="auto" w:fill="FFFFFF"/>
              </w:rPr>
              <m:t>+{0.05+0.5</m:t>
            </m:r>
          </m:e>
        </m:rad>
        <m:d>
          <m:dPr>
            <m:ctrlPr>
              <w:rPr>
                <w:rFonts w:ascii="Cambria Math" w:hAnsi="Times New Roman" w:cs="Times New Roman"/>
                <w:i/>
                <w:color w:val="202124"/>
                <w:sz w:val="24"/>
                <w:szCs w:val="24"/>
                <w:shd w:val="clear" w:color="auto" w:fill="FFFFFF"/>
              </w:rPr>
            </m:ctrlPr>
          </m:dPr>
          <m:e>
            <m:r>
              <w:rPr>
                <w:rFonts w:ascii="Cambria Math" w:hAnsi="Times New Roman" w:cs="Times New Roman"/>
                <w:color w:val="202124"/>
                <w:sz w:val="24"/>
                <w:szCs w:val="24"/>
                <w:shd w:val="clear" w:color="auto" w:fill="FFFFFF"/>
              </w:rPr>
              <m:t>0.055</m:t>
            </m:r>
          </m:e>
        </m:d>
        <m:r>
          <w:rPr>
            <w:rFonts w:ascii="Cambria Math" w:hAnsi="Times New Roman" w:cs="Times New Roman"/>
            <w:color w:val="202124"/>
            <w:sz w:val="24"/>
            <w:szCs w:val="24"/>
            <w:shd w:val="clear" w:color="auto" w:fill="FFFFFF"/>
          </w:rPr>
          <m:t>2</m:t>
        </m:r>
        <m:d>
          <m:dPr>
            <m:ctrlPr>
              <w:rPr>
                <w:rFonts w:ascii="Cambria Math" w:hAnsi="Times New Roman" w:cs="Times New Roman"/>
                <w:i/>
                <w:color w:val="202124"/>
                <w:sz w:val="24"/>
                <w:szCs w:val="24"/>
                <w:shd w:val="clear" w:color="auto" w:fill="FFFFFF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i/>
                    <w:color w:val="202124"/>
                    <w:sz w:val="24"/>
                    <w:szCs w:val="24"/>
                    <w:shd w:val="clear" w:color="auto" w:fill="FFFFFF"/>
                  </w:rPr>
                </m:ctrlPr>
              </m:fPr>
              <m:num>
                <m:r>
                  <w:rPr>
                    <w:rFonts w:ascii="Cambria Math" w:hAnsi="Times New Roman" w:cs="Times New Roman"/>
                    <w:color w:val="202124"/>
                    <w:sz w:val="24"/>
                    <w:szCs w:val="24"/>
                    <w:shd w:val="clear" w:color="auto" w:fill="FFFFFF"/>
                  </w:rPr>
                  <m:t>3</m:t>
                </m:r>
              </m:num>
              <m:den>
                <m:r>
                  <w:rPr>
                    <w:rFonts w:ascii="Cambria Math" w:hAnsi="Times New Roman" w:cs="Times New Roman"/>
                    <w:color w:val="202124"/>
                    <w:sz w:val="24"/>
                    <w:szCs w:val="24"/>
                    <w:shd w:val="clear" w:color="auto" w:fill="FFFFFF"/>
                  </w:rPr>
                  <m:t>12</m:t>
                </m:r>
              </m:den>
            </m:f>
          </m:e>
        </m:d>
        <m:r>
          <w:rPr>
            <w:rFonts w:ascii="Cambria Math" w:hAnsi="Times New Roman" w:cs="Times New Roman"/>
            <w:color w:val="202124"/>
            <w:sz w:val="24"/>
            <w:szCs w:val="24"/>
            <w:shd w:val="clear" w:color="auto" w:fill="FFFFFF"/>
          </w:rPr>
          <m:t xml:space="preserve">= </m:t>
        </m:r>
        <m:r>
          <w:rPr>
            <w:rFonts w:ascii="Times New Roman" w:hAnsi="Times New Roman" w:cs="Times New Roman"/>
            <w:color w:val="202124"/>
            <w:sz w:val="24"/>
            <w:szCs w:val="24"/>
            <w:shd w:val="clear" w:color="auto" w:fill="FFFFFF"/>
          </w:rPr>
          <m:t>-</m:t>
        </m:r>
        <m:r>
          <w:rPr>
            <w:rFonts w:ascii="Cambria Math" w:hAnsi="Times New Roman" w:cs="Times New Roman"/>
            <w:color w:val="202124"/>
            <w:sz w:val="24"/>
            <w:szCs w:val="24"/>
            <w:shd w:val="clear" w:color="auto" w:fill="FFFFFF"/>
          </w:rPr>
          <m:t>0.5561</m:t>
        </m:r>
      </m:oMath>
    </w:p>
    <w:p w:rsidR="00C11F5F" w:rsidRPr="0017520C" w:rsidRDefault="00C11F5F" w:rsidP="00E97541">
      <w:pPr>
        <w:shd w:val="clear" w:color="auto" w:fill="FFFFFF"/>
        <w:spacing w:after="0" w:line="240" w:lineRule="auto"/>
        <w:textAlignment w:val="baseline"/>
        <w:rPr>
          <w:rFonts w:ascii="Times New Roman" w:eastAsiaTheme="minorEastAsia" w:hAnsi="Times New Roman" w:cs="Times New Roman"/>
          <w:bCs/>
          <w:color w:val="333333"/>
          <w:sz w:val="24"/>
          <w:szCs w:val="24"/>
        </w:rPr>
      </w:pPr>
    </w:p>
    <w:p w:rsidR="00C11F5F" w:rsidRPr="0017520C" w:rsidRDefault="00C11F5F" w:rsidP="00E9754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17520C">
        <w:rPr>
          <w:rFonts w:ascii="Times New Roman" w:eastAsiaTheme="minorEastAsia" w:hAnsi="Times New Roman" w:cs="Times New Roman"/>
          <w:bCs/>
          <w:color w:val="333333"/>
          <w:sz w:val="24"/>
          <w:szCs w:val="24"/>
        </w:rPr>
        <w:t xml:space="preserve">D2 = D1 – </w:t>
      </w:r>
      <w:r w:rsidRPr="0017520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α T</w:t>
      </w:r>
    </w:p>
    <w:p w:rsidR="00C11F5F" w:rsidRPr="0017520C" w:rsidRDefault="00C11F5F" w:rsidP="00E97541">
      <w:pPr>
        <w:shd w:val="clear" w:color="auto" w:fill="FFFFFF"/>
        <w:spacing w:after="0" w:line="240" w:lineRule="auto"/>
        <w:textAlignment w:val="baseline"/>
        <w:rPr>
          <w:rFonts w:ascii="Times New Roman" w:eastAsiaTheme="minorEastAsia" w:hAnsi="Times New Roman" w:cs="Times New Roman"/>
          <w:color w:val="202124"/>
          <w:sz w:val="24"/>
          <w:szCs w:val="24"/>
          <w:shd w:val="clear" w:color="auto" w:fill="FFFFFF"/>
        </w:rPr>
      </w:pPr>
      <w:r w:rsidRPr="0017520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=</w:t>
      </w:r>
      <m:oMath>
        <m:rad>
          <m:radPr>
            <m:degHide m:val="on"/>
            <m:ctrlPr>
              <w:rPr>
                <w:rFonts w:ascii="Cambria Math" w:hAnsi="Times New Roman" w:cs="Times New Roman"/>
                <w:i/>
                <w:color w:val="202124"/>
                <w:sz w:val="24"/>
                <w:szCs w:val="24"/>
                <w:shd w:val="clear" w:color="auto" w:fill="FFFFFF"/>
              </w:rPr>
            </m:ctrlPr>
          </m:radPr>
          <m:deg/>
          <m:e>
            <m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m:t>-</m:t>
            </m:r>
            <m:r>
              <w:rPr>
                <w:rFonts w:ascii="Cambria Math" w:hAnsi="Times New Roman" w:cs="Times New Roman"/>
                <w:color w:val="202124"/>
                <w:sz w:val="24"/>
                <w:szCs w:val="24"/>
                <w:shd w:val="clear" w:color="auto" w:fill="FFFFFF"/>
              </w:rPr>
              <m:t>0.5561</m:t>
            </m:r>
            <m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m:t>-</m:t>
            </m:r>
            <m:r>
              <w:rPr>
                <w:rFonts w:ascii="Cambria Math" w:hAnsi="Times New Roman" w:cs="Times New Roman"/>
                <w:color w:val="202124"/>
                <w:sz w:val="24"/>
                <w:szCs w:val="24"/>
                <w:shd w:val="clear" w:color="auto" w:fill="FFFFFF"/>
              </w:rPr>
              <m:t>0.055 3/12</m:t>
            </m:r>
          </m:e>
        </m:rad>
      </m:oMath>
    </w:p>
    <w:p w:rsidR="00C11F5F" w:rsidRPr="0017520C" w:rsidRDefault="00C11F5F" w:rsidP="00E97541">
      <w:pPr>
        <w:shd w:val="clear" w:color="auto" w:fill="FFFFFF"/>
        <w:spacing w:after="0" w:line="240" w:lineRule="auto"/>
        <w:textAlignment w:val="baseline"/>
        <w:rPr>
          <w:rFonts w:ascii="Times New Roman" w:eastAsiaTheme="minorEastAsia" w:hAnsi="Times New Roman" w:cs="Times New Roman"/>
          <w:color w:val="202124"/>
          <w:sz w:val="24"/>
          <w:szCs w:val="24"/>
          <w:shd w:val="clear" w:color="auto" w:fill="FFFFFF"/>
        </w:rPr>
      </w:pPr>
      <w:r w:rsidRPr="0017520C">
        <w:rPr>
          <w:rFonts w:ascii="Times New Roman" w:eastAsiaTheme="minorEastAsia" w:hAnsi="Times New Roman" w:cs="Times New Roman"/>
          <w:color w:val="202124"/>
          <w:sz w:val="24"/>
          <w:szCs w:val="24"/>
          <w:shd w:val="clear" w:color="auto" w:fill="FFFFFF"/>
        </w:rPr>
        <w:t>=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color w:val="202124"/>
                <w:sz w:val="24"/>
                <w:szCs w:val="24"/>
                <w:shd w:val="clear" w:color="auto" w:fill="FFFFFF"/>
              </w:rPr>
            </m:ctrlPr>
          </m:radPr>
          <m:deg/>
          <m:e>
            <m:r>
              <w:rPr>
                <w:rFonts w:ascii="Times New Roman" w:eastAsiaTheme="minorEastAsia" w:hAnsi="Times New Roman" w:cs="Times New Roman"/>
                <w:color w:val="202124"/>
                <w:sz w:val="24"/>
                <w:szCs w:val="24"/>
                <w:shd w:val="clear" w:color="auto" w:fill="FFFFFF"/>
              </w:rPr>
              <m:t>-</m:t>
            </m:r>
            <m:r>
              <w:rPr>
                <w:rFonts w:ascii="Cambria Math" w:eastAsiaTheme="minorEastAsia" w:hAnsi="Times New Roman" w:cs="Times New Roman"/>
                <w:color w:val="202124"/>
                <w:sz w:val="24"/>
                <w:szCs w:val="24"/>
                <w:shd w:val="clear" w:color="auto" w:fill="FFFFFF"/>
              </w:rPr>
              <m:t>0.5836</m:t>
            </m:r>
          </m:e>
        </m:rad>
      </m:oMath>
    </w:p>
    <w:p w:rsidR="00C11F5F" w:rsidRPr="0017520C" w:rsidRDefault="00C11F5F" w:rsidP="00C11F5F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17520C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θ</w:t>
      </w:r>
      <w:r w:rsidRPr="0017520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 (D1)  = </w:t>
      </w:r>
      <w:r w:rsidRPr="0017520C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θ</w:t>
      </w:r>
      <w:r w:rsidRPr="0017520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(-0.5561) = 0.2891</w:t>
      </w:r>
    </w:p>
    <w:p w:rsidR="00AD4943" w:rsidRPr="0017520C" w:rsidRDefault="00AD4943" w:rsidP="00AD494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17520C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θ</w:t>
      </w:r>
      <w:r w:rsidRPr="0017520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 (D2)  = </w:t>
      </w:r>
      <w:r w:rsidRPr="0017520C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θ</w:t>
      </w:r>
      <w:r w:rsidRPr="0017520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( -0.5836) = 0.2797</w:t>
      </w:r>
    </w:p>
    <w:p w:rsidR="00AD4943" w:rsidRPr="0017520C" w:rsidRDefault="00AD4943" w:rsidP="00AD494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17520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.c=SN(D1)-Xe(-rcT)N(d2)=(175)(0.2891)-180e(-5%x3/12)(0.2797)=0.86</w:t>
      </w:r>
    </w:p>
    <w:p w:rsidR="00AD4943" w:rsidRPr="0017520C" w:rsidRDefault="00AD4943" w:rsidP="00AD494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D4943" w:rsidRPr="0017520C" w:rsidRDefault="00AD4943" w:rsidP="00AD494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17520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Value of European call to action=</w:t>
      </w:r>
      <w:r w:rsidRPr="0017520C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$0.86</w:t>
      </w:r>
    </w:p>
    <w:p w:rsidR="00AD4943" w:rsidRPr="0017520C" w:rsidRDefault="00AD4943" w:rsidP="00AD494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D4943" w:rsidRPr="0017520C" w:rsidRDefault="00AD4943" w:rsidP="00AD494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17520C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Part 4</w:t>
      </w:r>
    </w:p>
    <w:p w:rsidR="00AD4943" w:rsidRPr="0017520C" w:rsidRDefault="00AD4943" w:rsidP="00AD494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7520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Using Put call parity, price of put option = p = c+ke</w:t>
      </w:r>
      <w:r w:rsidRPr="0017520C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-rt</w:t>
      </w:r>
      <w:r w:rsidRPr="0017520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- S</w:t>
      </w:r>
      <w:r w:rsidRPr="0017520C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7520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 = 0.86+180e</w:t>
      </w:r>
      <w:r w:rsidRPr="0017520C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-0.05*3/12</w:t>
      </w:r>
      <w:r w:rsidRPr="0017520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-175 = $3.62</w:t>
      </w:r>
    </w:p>
    <w:p w:rsidR="00AD4943" w:rsidRPr="0017520C" w:rsidRDefault="00AD4943" w:rsidP="00AD494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7520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Put option = $3.62</w:t>
      </w:r>
    </w:p>
    <w:p w:rsidR="00AD4943" w:rsidRPr="0017520C" w:rsidRDefault="00AD4943" w:rsidP="00AD494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AD4943" w:rsidRPr="0017520C" w:rsidRDefault="00AD4943" w:rsidP="00AD494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17520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Part 5</w:t>
      </w:r>
    </w:p>
    <w:p w:rsidR="007F47FC" w:rsidRPr="0017520C" w:rsidRDefault="0017520C" w:rsidP="0017520C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7520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Zero-bound refers to the lowest level that interest rates can fall to, and logic dictates that zero would be that level. It </w:t>
      </w:r>
      <w:r w:rsidRPr="0017520C">
        <w:rPr>
          <w:rFonts w:ascii="Times New Roman" w:hAnsi="Times New Roman" w:cs="Times New Roman"/>
          <w:sz w:val="24"/>
          <w:szCs w:val="24"/>
        </w:rPr>
        <w:t>is</w:t>
      </w:r>
      <w:r w:rsidR="007F47FC" w:rsidRPr="0017520C">
        <w:rPr>
          <w:rFonts w:ascii="Times New Roman" w:hAnsi="Times New Roman" w:cs="Times New Roman"/>
          <w:sz w:val="24"/>
          <w:szCs w:val="24"/>
        </w:rPr>
        <w:t xml:space="preserve"> an expansionary monetary policy tool where a central bank lowers short term interest rates to zero, if needed, to stimulate the economy.</w:t>
      </w:r>
    </w:p>
    <w:p w:rsidR="0017520C" w:rsidRPr="0017520C" w:rsidRDefault="0017520C" w:rsidP="0017520C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7520C">
        <w:rPr>
          <w:rFonts w:ascii="Times New Roman" w:hAnsi="Times New Roman" w:cs="Times New Roman"/>
          <w:sz w:val="24"/>
          <w:szCs w:val="24"/>
        </w:rPr>
        <w:t>https://www.investopedia.com/terms/z/zero-bound.asp</w:t>
      </w:r>
    </w:p>
    <w:p w:rsidR="007F47FC" w:rsidRPr="0017520C" w:rsidRDefault="007F47FC" w:rsidP="007F47FC">
      <w:pPr>
        <w:pStyle w:val="NormalWeb"/>
        <w:shd w:val="clear" w:color="auto" w:fill="F8F9FA"/>
      </w:pPr>
    </w:p>
    <w:p w:rsidR="00AD4943" w:rsidRPr="0017520C" w:rsidRDefault="00AD4943" w:rsidP="00AD4943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</w:p>
    <w:p w:rsidR="00C11F5F" w:rsidRPr="0017520C" w:rsidRDefault="00C11F5F" w:rsidP="00C11F5F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</w:p>
    <w:p w:rsidR="00C11F5F" w:rsidRPr="0017520C" w:rsidRDefault="00C11F5F" w:rsidP="00E97541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</w:p>
    <w:p w:rsidR="00C11F5F" w:rsidRDefault="00C11F5F" w:rsidP="00E97541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202124"/>
          <w:sz w:val="29"/>
          <w:szCs w:val="29"/>
          <w:shd w:val="clear" w:color="auto" w:fill="FFFFFF"/>
        </w:rPr>
      </w:pPr>
    </w:p>
    <w:p w:rsidR="00C11F5F" w:rsidRPr="00C11F5F" w:rsidRDefault="00C11F5F" w:rsidP="00E97541">
      <w:pPr>
        <w:shd w:val="clear" w:color="auto" w:fill="FFFFFF"/>
        <w:spacing w:after="0" w:line="240" w:lineRule="auto"/>
        <w:textAlignment w:val="baseline"/>
        <w:rPr>
          <w:rFonts w:ascii="Arial" w:eastAsiaTheme="minorEastAsia" w:hAnsi="Arial" w:cs="Arial"/>
          <w:bCs/>
          <w:color w:val="333333"/>
        </w:rPr>
      </w:pPr>
    </w:p>
    <w:p w:rsidR="00E97541" w:rsidRDefault="00E97541" w:rsidP="00E9754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333333"/>
          <w:sz w:val="26"/>
        </w:rPr>
      </w:pPr>
    </w:p>
    <w:p w:rsidR="00E97541" w:rsidRDefault="00E97541" w:rsidP="00E9754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333333"/>
          <w:sz w:val="26"/>
        </w:rPr>
      </w:pPr>
    </w:p>
    <w:p w:rsidR="00E97541" w:rsidRDefault="00E97541" w:rsidP="00E9754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333333"/>
          <w:sz w:val="26"/>
        </w:rPr>
      </w:pPr>
    </w:p>
    <w:p w:rsidR="00E97541" w:rsidRDefault="00E97541" w:rsidP="00E9754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333333"/>
          <w:sz w:val="26"/>
        </w:rPr>
      </w:pPr>
    </w:p>
    <w:p w:rsidR="00E97541" w:rsidRDefault="00E97541" w:rsidP="00E9754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333333"/>
          <w:sz w:val="26"/>
        </w:rPr>
      </w:pPr>
    </w:p>
    <w:p w:rsidR="00E97541" w:rsidRDefault="00E97541" w:rsidP="00E9754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333333"/>
          <w:sz w:val="26"/>
        </w:rPr>
      </w:pPr>
    </w:p>
    <w:p w:rsidR="00E97541" w:rsidRDefault="00E97541" w:rsidP="00E9754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333333"/>
          <w:sz w:val="26"/>
        </w:rPr>
      </w:pPr>
    </w:p>
    <w:p w:rsidR="00E97541" w:rsidRDefault="00E97541" w:rsidP="00E9754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333333"/>
          <w:sz w:val="26"/>
        </w:rPr>
      </w:pPr>
    </w:p>
    <w:p w:rsidR="00E97541" w:rsidRPr="00E97541" w:rsidRDefault="00E97541" w:rsidP="00E9754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6"/>
          <w:szCs w:val="26"/>
        </w:rPr>
      </w:pPr>
    </w:p>
    <w:p w:rsidR="00E97541" w:rsidRPr="00E97541" w:rsidRDefault="00E97541" w:rsidP="00E97541"/>
    <w:sectPr w:rsidR="00E97541" w:rsidRPr="00E97541" w:rsidSect="00171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296E" w:rsidRDefault="00EF296E" w:rsidP="00E97541">
      <w:pPr>
        <w:spacing w:after="0" w:line="240" w:lineRule="auto"/>
      </w:pPr>
      <w:r>
        <w:separator/>
      </w:r>
    </w:p>
  </w:endnote>
  <w:endnote w:type="continuationSeparator" w:id="1">
    <w:p w:rsidR="00EF296E" w:rsidRDefault="00EF296E" w:rsidP="00E97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296E" w:rsidRDefault="00EF296E" w:rsidP="00E97541">
      <w:pPr>
        <w:spacing w:after="0" w:line="240" w:lineRule="auto"/>
      </w:pPr>
      <w:r>
        <w:separator/>
      </w:r>
    </w:p>
  </w:footnote>
  <w:footnote w:type="continuationSeparator" w:id="1">
    <w:p w:rsidR="00EF296E" w:rsidRDefault="00EF296E" w:rsidP="00E975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94787"/>
    <w:multiLevelType w:val="multilevel"/>
    <w:tmpl w:val="858E1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7541"/>
    <w:rsid w:val="00171865"/>
    <w:rsid w:val="0017520C"/>
    <w:rsid w:val="007F47FC"/>
    <w:rsid w:val="00AD4943"/>
    <w:rsid w:val="00C11F5F"/>
    <w:rsid w:val="00E97541"/>
    <w:rsid w:val="00EF296E"/>
    <w:rsid w:val="00F73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86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7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97541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E975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7541"/>
  </w:style>
  <w:style w:type="paragraph" w:styleId="Footer">
    <w:name w:val="footer"/>
    <w:basedOn w:val="Normal"/>
    <w:link w:val="FooterChar"/>
    <w:uiPriority w:val="99"/>
    <w:semiHidden/>
    <w:unhideWhenUsed/>
    <w:rsid w:val="00E975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7541"/>
  </w:style>
  <w:style w:type="character" w:styleId="PlaceholderText">
    <w:name w:val="Placeholder Text"/>
    <w:basedOn w:val="DefaultParagraphFont"/>
    <w:uiPriority w:val="99"/>
    <w:semiHidden/>
    <w:rsid w:val="00F73DA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DA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7F47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hegg.com/homework-help/questions-and-answers/part-1-current-price-stock-55-calculate-value-american-put-option-stock-using-two-step-bin-q55061972?trackid=eff6cdb7effe&amp;strackid=018b2232c4c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2020-12-12T12:48:00Z</dcterms:created>
  <dcterms:modified xsi:type="dcterms:W3CDTF">2020-12-12T13:55:00Z</dcterms:modified>
</cp:coreProperties>
</file>