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192" w:rsidRDefault="00EC515A"/>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rsidP="009257DD">
      <w:pPr>
        <w:jc w:val="center"/>
        <w:rPr>
          <w:rFonts w:ascii="Times New Roman" w:hAnsi="Times New Roman" w:cs="Times New Roman"/>
        </w:rPr>
      </w:pPr>
    </w:p>
    <w:p w:rsidR="009257DD" w:rsidRDefault="009257DD" w:rsidP="009257DD">
      <w:pPr>
        <w:jc w:val="center"/>
        <w:rPr>
          <w:rFonts w:ascii="Times New Roman" w:hAnsi="Times New Roman" w:cs="Times New Roman"/>
        </w:rPr>
      </w:pPr>
    </w:p>
    <w:p w:rsidR="009257DD" w:rsidRDefault="009257DD" w:rsidP="009257DD">
      <w:pPr>
        <w:jc w:val="center"/>
        <w:rPr>
          <w:rFonts w:ascii="Times New Roman" w:hAnsi="Times New Roman" w:cs="Times New Roman"/>
        </w:rPr>
      </w:pPr>
    </w:p>
    <w:p w:rsidR="009257DD" w:rsidRDefault="009257DD" w:rsidP="009257DD">
      <w:pPr>
        <w:jc w:val="center"/>
        <w:rPr>
          <w:rFonts w:ascii="Times New Roman" w:hAnsi="Times New Roman" w:cs="Times New Roman"/>
        </w:rPr>
      </w:pPr>
    </w:p>
    <w:p w:rsidR="009257DD" w:rsidRDefault="009257DD" w:rsidP="009257DD">
      <w:pPr>
        <w:jc w:val="center"/>
        <w:rPr>
          <w:rFonts w:ascii="Times New Roman" w:hAnsi="Times New Roman" w:cs="Times New Roman"/>
        </w:rPr>
      </w:pPr>
    </w:p>
    <w:p w:rsidR="009257DD" w:rsidRPr="00D77D9C" w:rsidRDefault="009257DD" w:rsidP="009257DD">
      <w:pPr>
        <w:jc w:val="center"/>
        <w:rPr>
          <w:rFonts w:ascii="Times New Roman" w:hAnsi="Times New Roman" w:cs="Times New Roman"/>
        </w:rPr>
      </w:pPr>
      <w:r w:rsidRPr="00D77D9C">
        <w:rPr>
          <w:rFonts w:ascii="Times New Roman" w:hAnsi="Times New Roman" w:cs="Times New Roman"/>
        </w:rPr>
        <w:t>Title of Paper</w:t>
      </w:r>
    </w:p>
    <w:p w:rsidR="009257DD" w:rsidRPr="00D77D9C" w:rsidRDefault="009257DD" w:rsidP="009257DD">
      <w:pPr>
        <w:jc w:val="center"/>
        <w:rPr>
          <w:rFonts w:ascii="Times New Roman" w:hAnsi="Times New Roman" w:cs="Times New Roman"/>
        </w:rPr>
      </w:pPr>
    </w:p>
    <w:p w:rsidR="009257DD" w:rsidRPr="00D77D9C" w:rsidRDefault="009257DD" w:rsidP="009257DD">
      <w:pPr>
        <w:jc w:val="center"/>
        <w:rPr>
          <w:rFonts w:ascii="Times New Roman" w:hAnsi="Times New Roman" w:cs="Times New Roman"/>
        </w:rPr>
      </w:pPr>
      <w:r w:rsidRPr="00D77D9C">
        <w:rPr>
          <w:rFonts w:ascii="Times New Roman" w:hAnsi="Times New Roman" w:cs="Times New Roman"/>
        </w:rPr>
        <w:t>Student’s Name</w:t>
      </w:r>
    </w:p>
    <w:p w:rsidR="009257DD" w:rsidRPr="00D77D9C" w:rsidRDefault="009257DD" w:rsidP="009257DD">
      <w:pPr>
        <w:jc w:val="center"/>
        <w:rPr>
          <w:rFonts w:ascii="Times New Roman" w:hAnsi="Times New Roman" w:cs="Times New Roman"/>
        </w:rPr>
      </w:pPr>
    </w:p>
    <w:p w:rsidR="009257DD" w:rsidRPr="00D77D9C" w:rsidRDefault="009257DD" w:rsidP="009257DD">
      <w:pPr>
        <w:jc w:val="center"/>
        <w:rPr>
          <w:rFonts w:ascii="Times New Roman" w:hAnsi="Times New Roman" w:cs="Times New Roman"/>
        </w:rPr>
      </w:pPr>
      <w:r w:rsidRPr="00D77D9C">
        <w:rPr>
          <w:rFonts w:ascii="Times New Roman" w:hAnsi="Times New Roman" w:cs="Times New Roman"/>
        </w:rPr>
        <w:t>Course name and number</w:t>
      </w:r>
    </w:p>
    <w:p w:rsidR="009257DD" w:rsidRPr="00D77D9C" w:rsidRDefault="009257DD" w:rsidP="009257DD">
      <w:pPr>
        <w:jc w:val="center"/>
        <w:rPr>
          <w:rFonts w:ascii="Times New Roman" w:hAnsi="Times New Roman" w:cs="Times New Roman"/>
        </w:rPr>
      </w:pPr>
    </w:p>
    <w:p w:rsidR="009257DD" w:rsidRPr="00D77D9C" w:rsidRDefault="009257DD" w:rsidP="009257DD">
      <w:pPr>
        <w:jc w:val="center"/>
        <w:rPr>
          <w:rFonts w:ascii="Times New Roman" w:hAnsi="Times New Roman" w:cs="Times New Roman"/>
        </w:rPr>
      </w:pPr>
      <w:r w:rsidRPr="00D77D9C">
        <w:rPr>
          <w:rFonts w:ascii="Times New Roman" w:hAnsi="Times New Roman" w:cs="Times New Roman"/>
        </w:rPr>
        <w:t>Instructor’s name</w:t>
      </w:r>
    </w:p>
    <w:p w:rsidR="009257DD" w:rsidRPr="00D77D9C" w:rsidRDefault="009257DD" w:rsidP="009257DD">
      <w:pPr>
        <w:jc w:val="center"/>
        <w:rPr>
          <w:rFonts w:ascii="Times New Roman" w:hAnsi="Times New Roman" w:cs="Times New Roman"/>
        </w:rPr>
      </w:pPr>
    </w:p>
    <w:p w:rsidR="009257DD" w:rsidRDefault="009257DD" w:rsidP="009257DD">
      <w:pPr>
        <w:jc w:val="center"/>
        <w:rPr>
          <w:rFonts w:ascii="Times New Roman" w:hAnsi="Times New Roman" w:cs="Times New Roman"/>
        </w:rPr>
      </w:pPr>
      <w:r w:rsidRPr="00D77D9C">
        <w:rPr>
          <w:rFonts w:ascii="Times New Roman" w:hAnsi="Times New Roman" w:cs="Times New Roman"/>
        </w:rPr>
        <w:t>Date submitted</w:t>
      </w:r>
    </w:p>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p w:rsidR="009257DD" w:rsidRDefault="009257DD" w:rsidP="009257DD">
      <w:pPr>
        <w:spacing w:line="480" w:lineRule="auto"/>
        <w:rPr>
          <w:rFonts w:ascii="Times New Roman" w:hAnsi="Times New Roman" w:cs="Times New Roman"/>
        </w:rPr>
      </w:pPr>
      <w:r>
        <w:rPr>
          <w:rFonts w:ascii="Times New Roman" w:hAnsi="Times New Roman" w:cs="Times New Roman"/>
        </w:rPr>
        <w:lastRenderedPageBreak/>
        <w:t>Marketing tool for Indy 500</w:t>
      </w:r>
    </w:p>
    <w:p w:rsidR="00B32791" w:rsidRDefault="00B32791" w:rsidP="009257DD">
      <w:pPr>
        <w:spacing w:line="480" w:lineRule="auto"/>
        <w:rPr>
          <w:rFonts w:ascii="Times New Roman" w:hAnsi="Times New Roman" w:cs="Times New Roman"/>
        </w:rPr>
      </w:pPr>
      <w:r>
        <w:rPr>
          <w:rFonts w:ascii="Times New Roman" w:hAnsi="Times New Roman" w:cs="Times New Roman"/>
        </w:rPr>
        <w:t>Marketing tool</w:t>
      </w:r>
    </w:p>
    <w:p w:rsidR="009257DD" w:rsidRDefault="009257DD" w:rsidP="009257DD">
      <w:pPr>
        <w:spacing w:line="480" w:lineRule="auto"/>
        <w:rPr>
          <w:rFonts w:ascii="Times New Roman" w:hAnsi="Times New Roman" w:cs="Times New Roman"/>
        </w:rPr>
      </w:pPr>
      <w:r>
        <w:rPr>
          <w:rFonts w:ascii="Times New Roman" w:hAnsi="Times New Roman" w:cs="Times New Roman"/>
        </w:rPr>
        <w:t xml:space="preserve">It was an attempt by all the promoters to speed up the marketing of products for Indy 500. It is one of world’s most famous </w:t>
      </w:r>
      <w:r w:rsidR="008A1E3B">
        <w:rPr>
          <w:rFonts w:ascii="Times New Roman" w:hAnsi="Times New Roman" w:cs="Times New Roman"/>
        </w:rPr>
        <w:t>autos</w:t>
      </w:r>
      <w:r>
        <w:rPr>
          <w:rFonts w:ascii="Times New Roman" w:hAnsi="Times New Roman" w:cs="Times New Roman"/>
        </w:rPr>
        <w:t xml:space="preserve"> racing company which is at present running on the planet and holds the biggest racetrack which is ready for biggest day on which race will held. It has worth of cache and also drivers from all around the globe that takes checkered flag which also help in monitoring the victory lane. They tried to modernize each and everything by making major investment between the fourth turn and also the exit of first turn. </w:t>
      </w:r>
    </w:p>
    <w:p w:rsidR="008A1E3B" w:rsidRDefault="008A1E3B" w:rsidP="009257DD">
      <w:pPr>
        <w:spacing w:line="480" w:lineRule="auto"/>
        <w:rPr>
          <w:rFonts w:ascii="Times New Roman" w:hAnsi="Times New Roman" w:cs="Times New Roman"/>
        </w:rPr>
      </w:pPr>
      <w:r>
        <w:rPr>
          <w:rFonts w:ascii="Times New Roman" w:hAnsi="Times New Roman" w:cs="Times New Roman"/>
        </w:rPr>
        <w:t xml:space="preserve">There are various social network sites that </w:t>
      </w:r>
      <w:r w:rsidR="00EC515A">
        <w:rPr>
          <w:rFonts w:ascii="Times New Roman" w:hAnsi="Times New Roman" w:cs="Times New Roman"/>
        </w:rPr>
        <w:t>work</w:t>
      </w:r>
      <w:r>
        <w:rPr>
          <w:rFonts w:ascii="Times New Roman" w:hAnsi="Times New Roman" w:cs="Times New Roman"/>
        </w:rPr>
        <w:t xml:space="preserve"> as a game changer for all the companies. </w:t>
      </w:r>
      <w:proofErr w:type="spellStart"/>
      <w:r>
        <w:rPr>
          <w:rFonts w:ascii="Times New Roman" w:hAnsi="Times New Roman" w:cs="Times New Roman"/>
        </w:rPr>
        <w:t>Facebook</w:t>
      </w:r>
      <w:proofErr w:type="spellEnd"/>
      <w:r>
        <w:rPr>
          <w:rFonts w:ascii="Times New Roman" w:hAnsi="Times New Roman" w:cs="Times New Roman"/>
        </w:rPr>
        <w:t xml:space="preserve"> appeals all its users as provide real time information with a deep feeling. In the entire history the winner of the race was described to be the driver who tries to complete the distance of 500 mile in the shortest time span. It means that the winner of the </w:t>
      </w:r>
      <w:r w:rsidR="005923B9">
        <w:rPr>
          <w:rFonts w:ascii="Times New Roman" w:hAnsi="Times New Roman" w:cs="Times New Roman"/>
        </w:rPr>
        <w:t>race was announced with the finishing time</w:t>
      </w:r>
      <w:r w:rsidR="00EC515A">
        <w:rPr>
          <w:rFonts w:ascii="Times New Roman" w:hAnsi="Times New Roman" w:cs="Times New Roman"/>
        </w:rPr>
        <w:t xml:space="preserve"> (Curt, 2013)</w:t>
      </w:r>
      <w:r w:rsidR="005923B9">
        <w:rPr>
          <w:rFonts w:ascii="Times New Roman" w:hAnsi="Times New Roman" w:cs="Times New Roman"/>
        </w:rPr>
        <w:t xml:space="preserve">. </w:t>
      </w:r>
    </w:p>
    <w:p w:rsidR="00B32791" w:rsidRDefault="00B32791" w:rsidP="009257DD">
      <w:pPr>
        <w:spacing w:line="480" w:lineRule="auto"/>
        <w:rPr>
          <w:rFonts w:ascii="Times New Roman" w:hAnsi="Times New Roman" w:cs="Times New Roman"/>
        </w:rPr>
      </w:pPr>
      <w:r>
        <w:rPr>
          <w:rFonts w:ascii="Times New Roman" w:hAnsi="Times New Roman" w:cs="Times New Roman"/>
        </w:rPr>
        <w:t xml:space="preserve">Marketing help in creating the avenue in exchange which is between the business and customer? All the business houses takes the help of various marketing tools that helps in communicating information, stimulating the interest of customers and also motivates the action of the customers. By taking help of integrated marketing approaches by applying various tactics in engaging and also help in building the business. By taking the help of traditional media like billboards, banners and other media like print advertisements and other commercial releases company can reach to new heights. It also helps in focusing the one way sale push by reaching to high number of people that ensures the success of the company. By using computer software technology a person can easily reach to new potential customers by targeting and also measuring the customers. </w:t>
      </w:r>
      <w:r>
        <w:rPr>
          <w:rFonts w:ascii="Times New Roman" w:hAnsi="Times New Roman" w:cs="Times New Roman"/>
        </w:rPr>
        <w:lastRenderedPageBreak/>
        <w:t xml:space="preserve">There are some of the specific marketing tools which take the help of search engine optimization and also mobile marketing by affiliating to various marketing tools and sponsorships. </w:t>
      </w:r>
    </w:p>
    <w:p w:rsidR="00B32791" w:rsidRDefault="00B32791" w:rsidP="009257DD">
      <w:pPr>
        <w:spacing w:line="480" w:lineRule="auto"/>
        <w:rPr>
          <w:rFonts w:ascii="Times New Roman" w:hAnsi="Times New Roman" w:cs="Times New Roman"/>
        </w:rPr>
      </w:pPr>
      <w:r>
        <w:rPr>
          <w:rFonts w:ascii="Times New Roman" w:hAnsi="Times New Roman" w:cs="Times New Roman"/>
        </w:rPr>
        <w:t>Reference</w:t>
      </w:r>
    </w:p>
    <w:p w:rsidR="00B32791" w:rsidRPr="00B32791" w:rsidRDefault="00B32791" w:rsidP="009257DD">
      <w:pPr>
        <w:spacing w:line="480" w:lineRule="auto"/>
        <w:rPr>
          <w:rFonts w:ascii="Times New Roman" w:hAnsi="Times New Roman" w:cs="Times New Roman"/>
        </w:rPr>
      </w:pPr>
      <w:proofErr w:type="spellStart"/>
      <w:r w:rsidRPr="00B32791">
        <w:rPr>
          <w:rFonts w:ascii="Times New Roman" w:hAnsi="Times New Roman" w:cs="Times New Roman"/>
          <w:color w:val="222222"/>
          <w:shd w:val="clear" w:color="auto" w:fill="FFFFFF"/>
        </w:rPr>
        <w:t>Cavin</w:t>
      </w:r>
      <w:proofErr w:type="spellEnd"/>
      <w:r w:rsidRPr="00B32791">
        <w:rPr>
          <w:rFonts w:ascii="Times New Roman" w:hAnsi="Times New Roman" w:cs="Times New Roman"/>
          <w:color w:val="222222"/>
          <w:shd w:val="clear" w:color="auto" w:fill="FFFFFF"/>
        </w:rPr>
        <w:t>, Curt (October 1, 2013). </w:t>
      </w:r>
      <w:hyperlink r:id="rId4" w:history="1">
        <w:r w:rsidRPr="00B32791">
          <w:rPr>
            <w:rStyle w:val="Hyperlink"/>
            <w:rFonts w:ascii="Times New Roman" w:hAnsi="Times New Roman" w:cs="Times New Roman"/>
            <w:color w:val="663366"/>
            <w:u w:val="none"/>
          </w:rPr>
          <w:t>"</w:t>
        </w:r>
        <w:proofErr w:type="spellStart"/>
        <w:r w:rsidRPr="00B32791">
          <w:rPr>
            <w:rStyle w:val="Hyperlink"/>
            <w:rFonts w:ascii="Times New Roman" w:hAnsi="Times New Roman" w:cs="Times New Roman"/>
            <w:color w:val="663366"/>
            <w:u w:val="none"/>
          </w:rPr>
          <w:t>IndyCar</w:t>
        </w:r>
        <w:proofErr w:type="spellEnd"/>
        <w:r w:rsidRPr="00B32791">
          <w:rPr>
            <w:rStyle w:val="Hyperlink"/>
            <w:rFonts w:ascii="Times New Roman" w:hAnsi="Times New Roman" w:cs="Times New Roman"/>
            <w:color w:val="663366"/>
            <w:u w:val="none"/>
          </w:rPr>
          <w:t xml:space="preserve"> officials provide details for revised 2.434-mile IMS road course"</w:t>
        </w:r>
      </w:hyperlink>
      <w:r w:rsidRPr="00B32791">
        <w:rPr>
          <w:rFonts w:ascii="Times New Roman" w:hAnsi="Times New Roman" w:cs="Times New Roman"/>
          <w:color w:val="222222"/>
          <w:shd w:val="clear" w:color="auto" w:fill="FFFFFF"/>
        </w:rPr>
        <w:t>. </w:t>
      </w:r>
      <w:proofErr w:type="gramStart"/>
      <w:r w:rsidRPr="00B32791">
        <w:rPr>
          <w:rFonts w:ascii="Times New Roman" w:hAnsi="Times New Roman" w:cs="Times New Roman"/>
          <w:i/>
          <w:iCs/>
          <w:color w:val="222222"/>
          <w:shd w:val="clear" w:color="auto" w:fill="FFFFFF"/>
        </w:rPr>
        <w:t>Indianapolis Star</w:t>
      </w:r>
      <w:r w:rsidRPr="00B32791">
        <w:rPr>
          <w:rFonts w:ascii="Times New Roman" w:hAnsi="Times New Roman" w:cs="Times New Roman"/>
          <w:color w:val="222222"/>
          <w:shd w:val="clear" w:color="auto" w:fill="FFFFFF"/>
        </w:rPr>
        <w:t>.</w:t>
      </w:r>
      <w:proofErr w:type="gramEnd"/>
      <w:r w:rsidRPr="00B32791">
        <w:rPr>
          <w:rFonts w:ascii="Times New Roman" w:hAnsi="Times New Roman" w:cs="Times New Roman"/>
          <w:color w:val="222222"/>
          <w:shd w:val="clear" w:color="auto" w:fill="FFFFFF"/>
        </w:rPr>
        <w:t xml:space="preserve"> Gannett Company</w:t>
      </w:r>
      <w:r w:rsidRPr="00B32791">
        <w:rPr>
          <w:rStyle w:val="reference-accessdate"/>
          <w:rFonts w:ascii="Times New Roman" w:hAnsi="Times New Roman" w:cs="Times New Roman"/>
          <w:color w:val="222222"/>
          <w:shd w:val="clear" w:color="auto" w:fill="FFFFFF"/>
        </w:rPr>
        <w:t>. Retrieved </w:t>
      </w:r>
      <w:r w:rsidRPr="00B32791">
        <w:rPr>
          <w:rStyle w:val="nowrap"/>
          <w:rFonts w:ascii="Times New Roman" w:hAnsi="Times New Roman" w:cs="Times New Roman"/>
          <w:color w:val="222222"/>
          <w:shd w:val="clear" w:color="auto" w:fill="FFFFFF"/>
        </w:rPr>
        <w:t>December 5, 2017</w:t>
      </w:r>
    </w:p>
    <w:sectPr w:rsidR="00B32791" w:rsidRPr="00B32791" w:rsidSect="00D960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4CB1"/>
    <w:rsid w:val="0015677D"/>
    <w:rsid w:val="005923B9"/>
    <w:rsid w:val="008A1E3B"/>
    <w:rsid w:val="009257DD"/>
    <w:rsid w:val="00A0782F"/>
    <w:rsid w:val="00AB4CB1"/>
    <w:rsid w:val="00B32791"/>
    <w:rsid w:val="00D96052"/>
    <w:rsid w:val="00EC5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7DD"/>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2791"/>
    <w:rPr>
      <w:color w:val="0000FF"/>
      <w:u w:val="single"/>
    </w:rPr>
  </w:style>
  <w:style w:type="character" w:customStyle="1" w:styleId="reference-accessdate">
    <w:name w:val="reference-accessdate"/>
    <w:basedOn w:val="DefaultParagraphFont"/>
    <w:rsid w:val="00B32791"/>
  </w:style>
  <w:style w:type="character" w:customStyle="1" w:styleId="nowrap">
    <w:name w:val="nowrap"/>
    <w:basedOn w:val="DefaultParagraphFont"/>
    <w:rsid w:val="00B3279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ndystar.com/article/20131001/SPORTS0107/310010048/IndyCar-officials-provide-details-revised-2-434-mile-IMS-road-cour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Ashish</dc:creator>
  <cp:lastModifiedBy>Ashish</cp:lastModifiedBy>
  <cp:revision>3</cp:revision>
  <dcterms:created xsi:type="dcterms:W3CDTF">2017-12-05T04:32:00Z</dcterms:created>
  <dcterms:modified xsi:type="dcterms:W3CDTF">2017-12-05T05:32:00Z</dcterms:modified>
</cp:coreProperties>
</file>