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Pr="00847B84" w:rsidRDefault="00832D19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Play: City Council Candidates Speak a</w:t>
      </w:r>
      <w:r w:rsidRPr="00847B84">
        <w:rPr>
          <w:rFonts w:ascii="Times New Roman" w:hAnsi="Times New Roman" w:cs="Times New Roman"/>
          <w:sz w:val="24"/>
          <w:szCs w:val="24"/>
        </w:rPr>
        <w:t>t Forum</w:t>
      </w:r>
    </w:p>
    <w:p w:rsidR="00847B84" w:rsidRP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Name</w:t>
      </w:r>
    </w:p>
    <w:p w:rsidR="00847B84" w:rsidRP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Institution</w:t>
      </w: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Date</w:t>
      </w: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P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B84" w:rsidRP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lastRenderedPageBreak/>
        <w:t>City council candidates speak at forum.</w:t>
      </w:r>
    </w:p>
    <w:p w:rsidR="00847B84" w:rsidRP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Synopsis</w:t>
      </w:r>
    </w:p>
    <w:p w:rsidR="00207BB1" w:rsidRPr="00847B84" w:rsidRDefault="002D343F" w:rsidP="00847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Five of six candidates running for three seats in the Bloomington City Council at large Democratic primary spoke Monday night at a Democracy for Monroe County forum. The candidates range in age, background, ethnicity and sexual orientation. They talked about a variety of issues, from climate change and development to transparency and the inclusion of marginalised populations.</w:t>
      </w: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RON SMITH</w:t>
      </w:r>
    </w:p>
    <w:p w:rsidR="00207BB1" w:rsidRPr="00847B84" w:rsidRDefault="00207BB1" w:rsidP="00847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I will focus on preserving Bloomington charm amidst development, advocating for neighbourhood improvements and more transparent government. I won’t ignore smaller aspects of life that affect residents. It ranges from the really big ideas like development to little things like sidewalks and trash pickups.</w:t>
      </w: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CARL</w:t>
      </w:r>
      <w:r>
        <w:rPr>
          <w:rFonts w:ascii="Times New Roman" w:hAnsi="Times New Roman" w:cs="Times New Roman"/>
          <w:sz w:val="24"/>
          <w:szCs w:val="24"/>
        </w:rPr>
        <w:t xml:space="preserve"> WILSON</w:t>
      </w:r>
    </w:p>
    <w:p w:rsidR="00207BB1" w:rsidRPr="00847B84" w:rsidRDefault="00207BB1" w:rsidP="00847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(Smith’s friend) Smith spent most of his career solving problems. He will be great at navigating the issues of constituents.</w:t>
      </w: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BOOKER</w:t>
      </w:r>
    </w:p>
    <w:p w:rsidR="00510CE5" w:rsidRPr="00847B84" w:rsidRDefault="00E26D02" w:rsidP="00847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We need to act boldly. It is going to affect race, it is going to affect class, and it is going to affect every aspect of our lives. I wish to link affordable housing and environmental action together.</w:t>
      </w: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FLAHERTY</w:t>
      </w:r>
    </w:p>
    <w:p w:rsidR="00E26D02" w:rsidRPr="00847B84" w:rsidRDefault="00E26D02" w:rsidP="00847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I think that I would do a lot to alleviate what young professionals need in this community.</w:t>
      </w: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CAPL</w:t>
      </w:r>
      <w:r>
        <w:rPr>
          <w:rFonts w:ascii="Times New Roman" w:hAnsi="Times New Roman" w:cs="Times New Roman"/>
          <w:sz w:val="24"/>
          <w:szCs w:val="24"/>
        </w:rPr>
        <w:t>ER</w:t>
      </w:r>
    </w:p>
    <w:p w:rsidR="00E26D02" w:rsidRPr="00847B84" w:rsidRDefault="002D343F" w:rsidP="00847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lastRenderedPageBreak/>
        <w:t xml:space="preserve">(Agreeing) </w:t>
      </w:r>
      <w:r w:rsidR="00E26D02" w:rsidRPr="00847B84">
        <w:rPr>
          <w:rFonts w:ascii="Times New Roman" w:hAnsi="Times New Roman" w:cs="Times New Roman"/>
          <w:sz w:val="24"/>
          <w:szCs w:val="24"/>
        </w:rPr>
        <w:t>think duplexes add a certain character to a neighbour</w:t>
      </w:r>
      <w:r w:rsidRPr="00847B84">
        <w:rPr>
          <w:rFonts w:ascii="Times New Roman" w:hAnsi="Times New Roman" w:cs="Times New Roman"/>
          <w:sz w:val="24"/>
          <w:szCs w:val="24"/>
        </w:rPr>
        <w:t>hood. They are an opportunity for people to get on their feet.</w:t>
      </w:r>
    </w:p>
    <w:p w:rsidR="00847B84" w:rsidRDefault="00847B84" w:rsidP="00847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JENIFFER HACKER</w:t>
      </w:r>
    </w:p>
    <w:p w:rsidR="00847B84" w:rsidRPr="00847B84" w:rsidRDefault="00847B84" w:rsidP="00847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7B84">
        <w:rPr>
          <w:rFonts w:ascii="Times New Roman" w:hAnsi="Times New Roman" w:cs="Times New Roman"/>
          <w:sz w:val="24"/>
          <w:szCs w:val="24"/>
        </w:rPr>
        <w:t>I will start with my goals and realize that that the issue was big back in 2005. I will place about 50 car seats a year.</w:t>
      </w:r>
    </w:p>
    <w:sectPr w:rsidR="00847B84" w:rsidRPr="00847B84" w:rsidSect="00847B84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9A3" w:rsidRDefault="006819A3" w:rsidP="00847B84">
      <w:pPr>
        <w:spacing w:after="0" w:line="240" w:lineRule="auto"/>
      </w:pPr>
      <w:r>
        <w:separator/>
      </w:r>
    </w:p>
  </w:endnote>
  <w:endnote w:type="continuationSeparator" w:id="0">
    <w:p w:rsidR="006819A3" w:rsidRDefault="006819A3" w:rsidP="00847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9A3" w:rsidRDefault="006819A3" w:rsidP="00847B84">
      <w:pPr>
        <w:spacing w:after="0" w:line="240" w:lineRule="auto"/>
      </w:pPr>
      <w:r>
        <w:separator/>
      </w:r>
    </w:p>
  </w:footnote>
  <w:footnote w:type="continuationSeparator" w:id="0">
    <w:p w:rsidR="006819A3" w:rsidRDefault="006819A3" w:rsidP="00847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9422819"/>
      <w:docPartObj>
        <w:docPartGallery w:val="Page Numbers (Top of Page)"/>
        <w:docPartUnique/>
      </w:docPartObj>
    </w:sdtPr>
    <w:sdtEndPr/>
    <w:sdtContent>
      <w:p w:rsidR="00847B84" w:rsidRPr="00847B84" w:rsidRDefault="00847B8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47B84">
          <w:rPr>
            <w:rFonts w:ascii="Times New Roman" w:hAnsi="Times New Roman" w:cs="Times New Roman"/>
            <w:sz w:val="24"/>
            <w:szCs w:val="24"/>
          </w:rPr>
          <w:t xml:space="preserve">CITY COUNCIL CANDIDATES SPEAK AT FORUM </w:t>
        </w:r>
        <w:r w:rsidRPr="00847B84">
          <w:rPr>
            <w:rFonts w:ascii="Times New Roman" w:hAnsi="Times New Roman" w:cs="Times New Roman"/>
            <w:sz w:val="24"/>
            <w:szCs w:val="24"/>
          </w:rPr>
          <w:tab/>
        </w:r>
        <w:r w:rsidRPr="00847B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7B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47B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47B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47B84" w:rsidRPr="00847B84" w:rsidRDefault="00847B8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B84" w:rsidRPr="00847B84" w:rsidRDefault="00847B8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47B84">
      <w:rPr>
        <w:rFonts w:ascii="Times New Roman" w:hAnsi="Times New Roman" w:cs="Times New Roman"/>
        <w:sz w:val="24"/>
        <w:szCs w:val="24"/>
      </w:rPr>
      <w:t>Running Head: CITY COUNCIL CANDIDATES SPEAK AT FORUM</w:t>
    </w:r>
    <w:r w:rsidRPr="00847B84">
      <w:rPr>
        <w:rFonts w:ascii="Times New Roman" w:hAnsi="Times New Roman" w:cs="Times New Roman"/>
        <w:sz w:val="24"/>
        <w:szCs w:val="24"/>
      </w:rPr>
      <w:tab/>
    </w:r>
    <w:r w:rsidRPr="00847B8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9422820"/>
        <w:docPartObj>
          <w:docPartGallery w:val="Page Numbers (Top of Page)"/>
          <w:docPartUnique/>
        </w:docPartObj>
      </w:sdtPr>
      <w:sdtEndPr/>
      <w:sdtContent>
        <w:r w:rsidRPr="00847B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7B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47B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2D1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47B8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47B84" w:rsidRPr="00847B84" w:rsidRDefault="00847B8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D02"/>
    <w:rsid w:val="00150425"/>
    <w:rsid w:val="00207BB1"/>
    <w:rsid w:val="002D343F"/>
    <w:rsid w:val="006819A3"/>
    <w:rsid w:val="00832D19"/>
    <w:rsid w:val="00847B84"/>
    <w:rsid w:val="00A12FB5"/>
    <w:rsid w:val="00B5288C"/>
    <w:rsid w:val="00B636B8"/>
    <w:rsid w:val="00E2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DD2105-139C-9843-A254-0CB6542D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8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7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B84"/>
  </w:style>
  <w:style w:type="paragraph" w:styleId="Footer">
    <w:name w:val="footer"/>
    <w:basedOn w:val="Normal"/>
    <w:link w:val="FooterChar"/>
    <w:uiPriority w:val="99"/>
    <w:semiHidden/>
    <w:unhideWhenUsed/>
    <w:rsid w:val="00847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47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254702531813</cp:lastModifiedBy>
  <cp:revision>2</cp:revision>
  <dcterms:created xsi:type="dcterms:W3CDTF">2019-05-01T23:15:00Z</dcterms:created>
  <dcterms:modified xsi:type="dcterms:W3CDTF">2019-05-01T23:15:00Z</dcterms:modified>
</cp:coreProperties>
</file>