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20F" w:rsidRDefault="009E720F"/>
    <w:p w:rsidR="004D3D84" w:rsidRDefault="004D3D84" w:rsidP="004D3D84">
      <w:pPr>
        <w:pStyle w:val="ListParagraph"/>
        <w:numPr>
          <w:ilvl w:val="0"/>
          <w:numId w:val="1"/>
        </w:numPr>
      </w:pPr>
      <w:r>
        <w:t>You have collected data on nurses’ annual salaries over a ten year period (2007 to 2017). Which of the following data organization schemes would be best highlight upward and downward changes over time?</w:t>
      </w:r>
    </w:p>
    <w:p w:rsidR="004D3D84" w:rsidRDefault="004D3D84" w:rsidP="004D3D84">
      <w:pPr>
        <w:pStyle w:val="ListParagraph"/>
        <w:numPr>
          <w:ilvl w:val="0"/>
          <w:numId w:val="2"/>
        </w:numPr>
      </w:pPr>
      <w:r>
        <w:t>Pictogram</w:t>
      </w:r>
    </w:p>
    <w:p w:rsidR="004D3D84" w:rsidRPr="00C04F93" w:rsidRDefault="004D3D84" w:rsidP="004D3D84">
      <w:pPr>
        <w:pStyle w:val="ListParagraph"/>
        <w:numPr>
          <w:ilvl w:val="0"/>
          <w:numId w:val="2"/>
        </w:numPr>
        <w:rPr>
          <w:b/>
          <w:highlight w:val="yellow"/>
        </w:rPr>
      </w:pPr>
      <w:r w:rsidRPr="00C04F93">
        <w:rPr>
          <w:b/>
          <w:highlight w:val="yellow"/>
        </w:rPr>
        <w:t>Line graph</w:t>
      </w:r>
    </w:p>
    <w:p w:rsidR="004D3D84" w:rsidRDefault="004D3D84" w:rsidP="004D3D84">
      <w:pPr>
        <w:pStyle w:val="ListParagraph"/>
        <w:numPr>
          <w:ilvl w:val="0"/>
          <w:numId w:val="2"/>
        </w:numPr>
      </w:pPr>
      <w:r>
        <w:t>Bar graph</w:t>
      </w:r>
    </w:p>
    <w:p w:rsidR="004D3D84" w:rsidRDefault="004D3D84" w:rsidP="004D3D84">
      <w:pPr>
        <w:pStyle w:val="ListParagraph"/>
        <w:numPr>
          <w:ilvl w:val="0"/>
          <w:numId w:val="2"/>
        </w:numPr>
      </w:pPr>
      <w:r>
        <w:t>Pie chart</w:t>
      </w:r>
    </w:p>
    <w:p w:rsidR="004D3D84" w:rsidRDefault="004D3D84" w:rsidP="004D3D84">
      <w:pPr>
        <w:pStyle w:val="ListParagraph"/>
        <w:numPr>
          <w:ilvl w:val="0"/>
          <w:numId w:val="2"/>
        </w:numPr>
      </w:pPr>
      <w:r>
        <w:t>Scatterplot</w:t>
      </w:r>
    </w:p>
    <w:p w:rsidR="004D3D84" w:rsidRDefault="004D3D84" w:rsidP="004D3D84">
      <w:pPr>
        <w:pStyle w:val="ListParagraph"/>
        <w:numPr>
          <w:ilvl w:val="0"/>
          <w:numId w:val="1"/>
        </w:numPr>
      </w:pPr>
      <w:r>
        <w:t>Which of the following might you use to best display categorical data?</w:t>
      </w:r>
    </w:p>
    <w:p w:rsidR="004D3D84" w:rsidRPr="00967EC8" w:rsidRDefault="004D3D84" w:rsidP="004D3D84">
      <w:pPr>
        <w:pStyle w:val="ListParagraph"/>
        <w:numPr>
          <w:ilvl w:val="0"/>
          <w:numId w:val="3"/>
        </w:numPr>
        <w:rPr>
          <w:highlight w:val="yellow"/>
        </w:rPr>
      </w:pPr>
      <w:r w:rsidRPr="00967EC8">
        <w:rPr>
          <w:highlight w:val="yellow"/>
        </w:rPr>
        <w:t>Histogram</w:t>
      </w:r>
    </w:p>
    <w:p w:rsidR="004D3D84" w:rsidRDefault="004D3D84" w:rsidP="004D3D84">
      <w:pPr>
        <w:pStyle w:val="ListParagraph"/>
        <w:numPr>
          <w:ilvl w:val="0"/>
          <w:numId w:val="3"/>
        </w:numPr>
      </w:pPr>
      <w:r>
        <w:t>Pictogram</w:t>
      </w:r>
    </w:p>
    <w:p w:rsidR="004D3D84" w:rsidRDefault="004D3D84" w:rsidP="004D3D84">
      <w:pPr>
        <w:pStyle w:val="ListParagraph"/>
        <w:numPr>
          <w:ilvl w:val="0"/>
          <w:numId w:val="3"/>
        </w:numPr>
      </w:pPr>
      <w:r>
        <w:t xml:space="preserve">Line Graph </w:t>
      </w:r>
    </w:p>
    <w:p w:rsidR="004D3D84" w:rsidRDefault="004D3D84" w:rsidP="004D3D84">
      <w:pPr>
        <w:pStyle w:val="ListParagraph"/>
        <w:numPr>
          <w:ilvl w:val="0"/>
          <w:numId w:val="3"/>
        </w:numPr>
      </w:pPr>
      <w:r>
        <w:t>Stem plot</w:t>
      </w:r>
    </w:p>
    <w:p w:rsidR="004D3D84" w:rsidRDefault="004D3D84" w:rsidP="004D3D84">
      <w:pPr>
        <w:pStyle w:val="ListParagraph"/>
        <w:numPr>
          <w:ilvl w:val="0"/>
          <w:numId w:val="3"/>
        </w:numPr>
      </w:pPr>
      <w:r>
        <w:t>Scatter plot</w:t>
      </w:r>
    </w:p>
    <w:p w:rsidR="004D3D84" w:rsidRPr="004D3D84" w:rsidRDefault="004D3D84" w:rsidP="004D3D84">
      <w:pPr>
        <w:pStyle w:val="ListParagraph"/>
        <w:numPr>
          <w:ilvl w:val="0"/>
          <w:numId w:val="1"/>
        </w:numPr>
        <w:shd w:val="clear" w:color="auto" w:fill="FFFFFF"/>
        <w:rPr>
          <w:rFonts w:eastAsia="Times New Roman" w:cstheme="minorHAnsi"/>
          <w:color w:val="000000"/>
        </w:rPr>
      </w:pPr>
      <w:r w:rsidRPr="004D3D84">
        <w:rPr>
          <w:rFonts w:eastAsia="Times New Roman" w:cstheme="minorHAnsi"/>
          <w:color w:val="000000"/>
          <w:bdr w:val="none" w:sz="0" w:space="0" w:color="auto" w:frame="1"/>
        </w:rPr>
        <w:t>The National Organization for Nursing Options wanted to know when it was most successful at attracting new members, so they plotted the percentage of 250 new members joining in each quarter of the most recent year in the pie chart depicted below.</w:t>
      </w:r>
    </w:p>
    <w:p w:rsidR="004D3D84" w:rsidRPr="004D3D84" w:rsidRDefault="004D3D84" w:rsidP="004D3D84">
      <w:pPr>
        <w:shd w:val="clear" w:color="auto" w:fill="FFFFFF"/>
        <w:ind w:left="1080"/>
        <w:rPr>
          <w:rFonts w:cstheme="minorHAnsi"/>
          <w:color w:val="000000"/>
        </w:rPr>
      </w:pPr>
    </w:p>
    <w:p w:rsidR="004D3D84" w:rsidRDefault="004D3D84" w:rsidP="004D3D84">
      <w:pPr>
        <w:pStyle w:val="ListParagraph"/>
        <w:shd w:val="clear" w:color="auto" w:fill="FFFFFF"/>
        <w:ind w:left="1080"/>
        <w:rPr>
          <w:rFonts w:eastAsia="Times New Roman" w:cstheme="minorHAnsi"/>
          <w:color w:val="000000"/>
        </w:rPr>
      </w:pPr>
      <w:r w:rsidRPr="004D3D84">
        <w:rPr>
          <w:rFonts w:eastAsia="Times New Roman" w:cstheme="minorHAnsi"/>
          <w:noProof/>
          <w:color w:val="000000"/>
        </w:rPr>
        <w:drawing>
          <wp:inline distT="0" distB="0" distL="0" distR="0" wp14:anchorId="70632891" wp14:editId="671E4DC1">
            <wp:extent cx="2476500" cy="191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476500" cy="1917700"/>
                    </a:xfrm>
                    <a:prstGeom prst="rect">
                      <a:avLst/>
                    </a:prstGeom>
                  </pic:spPr>
                </pic:pic>
              </a:graphicData>
            </a:graphic>
          </wp:inline>
        </w:drawing>
      </w:r>
    </w:p>
    <w:p w:rsidR="004D3D84" w:rsidRDefault="004D3D84" w:rsidP="004D3D84">
      <w:pPr>
        <w:pStyle w:val="ListParagraph"/>
        <w:shd w:val="clear" w:color="auto" w:fill="FFFFFF"/>
        <w:ind w:left="1080"/>
        <w:rPr>
          <w:rFonts w:eastAsia="Times New Roman" w:cstheme="minorHAnsi"/>
          <w:color w:val="000000"/>
        </w:rPr>
      </w:pPr>
      <w:r>
        <w:rPr>
          <w:rFonts w:eastAsia="Times New Roman" w:cstheme="minorHAnsi"/>
          <w:color w:val="000000"/>
        </w:rPr>
        <w:t>What was the number of new members joining the club in the 4</w:t>
      </w:r>
      <w:r w:rsidRPr="004D3D84">
        <w:rPr>
          <w:rFonts w:eastAsia="Times New Roman" w:cstheme="minorHAnsi"/>
          <w:color w:val="000000"/>
          <w:vertAlign w:val="superscript"/>
        </w:rPr>
        <w:t>th</w:t>
      </w:r>
      <w:r>
        <w:rPr>
          <w:rFonts w:eastAsia="Times New Roman" w:cstheme="minorHAnsi"/>
          <w:color w:val="000000"/>
        </w:rPr>
        <w:t xml:space="preserve"> quarter?</w:t>
      </w:r>
    </w:p>
    <w:p w:rsidR="004D3D84" w:rsidRDefault="004D3D84" w:rsidP="004D3D84">
      <w:pPr>
        <w:pStyle w:val="ListParagraph"/>
        <w:numPr>
          <w:ilvl w:val="0"/>
          <w:numId w:val="4"/>
        </w:numPr>
        <w:shd w:val="clear" w:color="auto" w:fill="FFFFFF"/>
        <w:rPr>
          <w:rFonts w:eastAsia="Times New Roman" w:cstheme="minorHAnsi"/>
          <w:color w:val="000000"/>
        </w:rPr>
      </w:pPr>
      <w:r>
        <w:rPr>
          <w:rFonts w:eastAsia="Times New Roman" w:cstheme="minorHAnsi"/>
          <w:color w:val="000000"/>
        </w:rPr>
        <w:t>9</w:t>
      </w:r>
    </w:p>
    <w:p w:rsidR="004D3D84" w:rsidRDefault="004D3D84" w:rsidP="004D3D84">
      <w:pPr>
        <w:pStyle w:val="ListParagraph"/>
        <w:numPr>
          <w:ilvl w:val="0"/>
          <w:numId w:val="4"/>
        </w:numPr>
        <w:shd w:val="clear" w:color="auto" w:fill="FFFFFF"/>
        <w:rPr>
          <w:rFonts w:eastAsia="Times New Roman" w:cstheme="minorHAnsi"/>
          <w:color w:val="000000"/>
        </w:rPr>
      </w:pPr>
      <w:r>
        <w:rPr>
          <w:rFonts w:eastAsia="Times New Roman" w:cstheme="minorHAnsi"/>
          <w:color w:val="000000"/>
        </w:rPr>
        <w:t>20</w:t>
      </w:r>
    </w:p>
    <w:p w:rsidR="004D3D84" w:rsidRDefault="004D3D84" w:rsidP="004D3D84">
      <w:pPr>
        <w:pStyle w:val="ListParagraph"/>
        <w:numPr>
          <w:ilvl w:val="0"/>
          <w:numId w:val="4"/>
        </w:numPr>
        <w:shd w:val="clear" w:color="auto" w:fill="FFFFFF"/>
        <w:rPr>
          <w:rFonts w:eastAsia="Times New Roman" w:cstheme="minorHAnsi"/>
          <w:color w:val="000000"/>
        </w:rPr>
      </w:pPr>
      <w:r>
        <w:rPr>
          <w:rFonts w:eastAsia="Times New Roman" w:cstheme="minorHAnsi"/>
          <w:color w:val="000000"/>
        </w:rPr>
        <w:t>32</w:t>
      </w:r>
    </w:p>
    <w:p w:rsidR="004D3D84" w:rsidRPr="00967EC8" w:rsidRDefault="004D3D84" w:rsidP="004D3D84">
      <w:pPr>
        <w:pStyle w:val="ListParagraph"/>
        <w:numPr>
          <w:ilvl w:val="0"/>
          <w:numId w:val="4"/>
        </w:numPr>
        <w:shd w:val="clear" w:color="auto" w:fill="FFFFFF"/>
        <w:rPr>
          <w:rFonts w:eastAsia="Times New Roman" w:cstheme="minorHAnsi"/>
          <w:b/>
          <w:color w:val="000000"/>
          <w:highlight w:val="yellow"/>
        </w:rPr>
      </w:pPr>
      <w:r w:rsidRPr="00967EC8">
        <w:rPr>
          <w:rFonts w:eastAsia="Times New Roman" w:cstheme="minorHAnsi"/>
          <w:b/>
          <w:color w:val="000000"/>
          <w:highlight w:val="yellow"/>
        </w:rPr>
        <w:t>50</w:t>
      </w:r>
    </w:p>
    <w:p w:rsidR="004D3D84" w:rsidRDefault="004D3D84" w:rsidP="004D3D84">
      <w:pPr>
        <w:pStyle w:val="ListParagraph"/>
        <w:numPr>
          <w:ilvl w:val="0"/>
          <w:numId w:val="4"/>
        </w:numPr>
        <w:shd w:val="clear" w:color="auto" w:fill="FFFFFF"/>
        <w:rPr>
          <w:rFonts w:eastAsia="Times New Roman" w:cstheme="minorHAnsi"/>
          <w:color w:val="000000"/>
        </w:rPr>
      </w:pPr>
      <w:r>
        <w:rPr>
          <w:rFonts w:eastAsia="Times New Roman" w:cstheme="minorHAnsi"/>
          <w:color w:val="000000"/>
        </w:rPr>
        <w:t>80</w:t>
      </w:r>
    </w:p>
    <w:p w:rsidR="004D3D84" w:rsidRPr="004D3D84" w:rsidRDefault="004D3D84" w:rsidP="004D3D84">
      <w:pPr>
        <w:pStyle w:val="ListParagraph"/>
        <w:numPr>
          <w:ilvl w:val="0"/>
          <w:numId w:val="1"/>
        </w:numPr>
        <w:shd w:val="clear" w:color="auto" w:fill="FFFFFF"/>
        <w:rPr>
          <w:rFonts w:ascii="Arial" w:eastAsia="Times New Roman" w:hAnsi="Arial" w:cs="Arial"/>
          <w:color w:val="000000"/>
        </w:rPr>
      </w:pPr>
      <w:r w:rsidRPr="004D3D84">
        <w:rPr>
          <w:rFonts w:ascii="Calibri" w:eastAsia="Times New Roman" w:hAnsi="Calibri" w:cs="Calibri"/>
          <w:color w:val="000000"/>
          <w:bdr w:val="none" w:sz="0" w:space="0" w:color="auto" w:frame="1"/>
        </w:rPr>
        <w:t>Regarding the image presented in Question 3 previously, what component of a good statistical picture is missing?</w:t>
      </w:r>
    </w:p>
    <w:p w:rsidR="004D3D84" w:rsidRPr="004D3D84" w:rsidRDefault="004D3D84" w:rsidP="004D3D84">
      <w:pPr>
        <w:pStyle w:val="ListParagraph"/>
        <w:numPr>
          <w:ilvl w:val="0"/>
          <w:numId w:val="5"/>
        </w:numPr>
        <w:shd w:val="clear" w:color="auto" w:fill="FFFFFF"/>
        <w:rPr>
          <w:rFonts w:eastAsia="Times New Roman" w:cstheme="minorHAnsi"/>
          <w:color w:val="000000"/>
        </w:rPr>
      </w:pPr>
      <w:r>
        <w:rPr>
          <w:rFonts w:ascii="Times New Roman" w:eastAsia="Times New Roman" w:hAnsi="Times New Roman" w:cs="Times New Roman"/>
        </w:rPr>
        <w:t>Title</w:t>
      </w:r>
    </w:p>
    <w:p w:rsidR="004D3D84" w:rsidRPr="004D3D84" w:rsidRDefault="004D3D84" w:rsidP="004D3D84">
      <w:pPr>
        <w:pStyle w:val="ListParagraph"/>
        <w:numPr>
          <w:ilvl w:val="0"/>
          <w:numId w:val="5"/>
        </w:numPr>
        <w:shd w:val="clear" w:color="auto" w:fill="FFFFFF"/>
        <w:rPr>
          <w:rFonts w:eastAsia="Times New Roman" w:cstheme="minorHAnsi"/>
          <w:color w:val="000000"/>
        </w:rPr>
      </w:pPr>
      <w:r>
        <w:rPr>
          <w:rFonts w:ascii="Times New Roman" w:eastAsia="Times New Roman" w:hAnsi="Times New Roman" w:cs="Times New Roman"/>
        </w:rPr>
        <w:t>Labeling</w:t>
      </w:r>
    </w:p>
    <w:p w:rsidR="004D3D84" w:rsidRPr="00967EC8" w:rsidRDefault="004D3D84" w:rsidP="004D3D84">
      <w:pPr>
        <w:pStyle w:val="ListParagraph"/>
        <w:numPr>
          <w:ilvl w:val="0"/>
          <w:numId w:val="5"/>
        </w:numPr>
        <w:shd w:val="clear" w:color="auto" w:fill="FFFFFF"/>
        <w:rPr>
          <w:rFonts w:eastAsia="Times New Roman" w:cstheme="minorHAnsi"/>
          <w:b/>
          <w:color w:val="000000"/>
          <w:highlight w:val="yellow"/>
        </w:rPr>
      </w:pPr>
      <w:r w:rsidRPr="00967EC8">
        <w:rPr>
          <w:rFonts w:ascii="Times New Roman" w:eastAsia="Times New Roman" w:hAnsi="Times New Roman" w:cs="Times New Roman"/>
          <w:b/>
          <w:highlight w:val="yellow"/>
        </w:rPr>
        <w:t>Source</w:t>
      </w:r>
    </w:p>
    <w:p w:rsidR="004D3D84" w:rsidRPr="004D3D84" w:rsidRDefault="004D3D84" w:rsidP="004D3D84">
      <w:pPr>
        <w:pStyle w:val="ListParagraph"/>
        <w:numPr>
          <w:ilvl w:val="0"/>
          <w:numId w:val="5"/>
        </w:numPr>
        <w:shd w:val="clear" w:color="auto" w:fill="FFFFFF"/>
        <w:rPr>
          <w:rFonts w:eastAsia="Times New Roman" w:cstheme="minorHAnsi"/>
          <w:color w:val="000000"/>
        </w:rPr>
      </w:pPr>
      <w:r>
        <w:rPr>
          <w:rFonts w:ascii="Times New Roman" w:eastAsia="Times New Roman" w:hAnsi="Times New Roman" w:cs="Times New Roman"/>
        </w:rPr>
        <w:t>Line graph</w:t>
      </w:r>
    </w:p>
    <w:p w:rsidR="004D3D84" w:rsidRPr="004D3D84" w:rsidRDefault="004D3D84" w:rsidP="004D3D84">
      <w:pPr>
        <w:shd w:val="clear" w:color="auto" w:fill="FFFFFF"/>
        <w:rPr>
          <w:rFonts w:cstheme="minorHAnsi"/>
          <w:color w:val="000000"/>
        </w:rPr>
      </w:pPr>
    </w:p>
    <w:p w:rsidR="004D3D84" w:rsidRPr="004D3D84" w:rsidRDefault="004D3D84" w:rsidP="004D3D84">
      <w:pPr>
        <w:pStyle w:val="ListParagraph"/>
        <w:numPr>
          <w:ilvl w:val="0"/>
          <w:numId w:val="1"/>
        </w:numPr>
        <w:rPr>
          <w:rFonts w:eastAsia="Times New Roman" w:cstheme="minorHAnsi"/>
        </w:rPr>
      </w:pPr>
      <w:r w:rsidRPr="004D3D84">
        <w:rPr>
          <w:rFonts w:eastAsia="Times New Roman" w:cstheme="minorHAnsi"/>
          <w:color w:val="000000"/>
          <w:bdr w:val="none" w:sz="0" w:space="0" w:color="auto" w:frame="1"/>
          <w:shd w:val="clear" w:color="auto" w:fill="FFFFFF"/>
        </w:rPr>
        <w:t>Ohio University sorted 150 new students into one of the four residence hall greens as follows: East Green 44, South Green 40, West Green 35, and North Green 31. In a Chi-</w:t>
      </w:r>
      <w:r w:rsidRPr="004D3D84">
        <w:rPr>
          <w:rFonts w:eastAsia="Times New Roman" w:cstheme="minorHAnsi"/>
          <w:color w:val="000000"/>
          <w:bdr w:val="none" w:sz="0" w:space="0" w:color="auto" w:frame="1"/>
          <w:shd w:val="clear" w:color="auto" w:fill="FFFFFF"/>
        </w:rPr>
        <w:lastRenderedPageBreak/>
        <w:t>Square test, what would the </w:t>
      </w:r>
      <w:r w:rsidRPr="004D3D84">
        <w:rPr>
          <w:rFonts w:eastAsia="Times New Roman" w:cstheme="minorHAnsi"/>
          <w:b/>
          <w:bCs/>
          <w:color w:val="000000"/>
          <w:u w:val="single"/>
          <w:bdr w:val="none" w:sz="0" w:space="0" w:color="auto" w:frame="1"/>
          <w:shd w:val="clear" w:color="auto" w:fill="FFFFFF"/>
        </w:rPr>
        <w:t>sum</w:t>
      </w:r>
      <w:r w:rsidRPr="004D3D84">
        <w:rPr>
          <w:rFonts w:eastAsia="Times New Roman" w:cstheme="minorHAnsi"/>
          <w:color w:val="000000"/>
          <w:bdr w:val="none" w:sz="0" w:space="0" w:color="auto" w:frame="1"/>
          <w:shd w:val="clear" w:color="auto" w:fill="FFFFFF"/>
        </w:rPr>
        <w:t> (total) of the </w:t>
      </w:r>
      <w:r w:rsidRPr="004D3D84">
        <w:rPr>
          <w:rFonts w:eastAsia="Times New Roman" w:cstheme="minorHAnsi"/>
          <w:b/>
          <w:bCs/>
          <w:color w:val="000000"/>
          <w:u w:val="single"/>
          <w:bdr w:val="none" w:sz="0" w:space="0" w:color="auto" w:frame="1"/>
          <w:shd w:val="clear" w:color="auto" w:fill="FFFFFF"/>
        </w:rPr>
        <w:t>EXPECTED values/frequencies</w:t>
      </w:r>
      <w:r w:rsidRPr="004D3D84">
        <w:rPr>
          <w:rFonts w:eastAsia="Times New Roman" w:cstheme="minorHAnsi"/>
          <w:color w:val="000000"/>
          <w:bdr w:val="none" w:sz="0" w:space="0" w:color="auto" w:frame="1"/>
          <w:shd w:val="clear" w:color="auto" w:fill="FFFFFF"/>
        </w:rPr>
        <w:t> be for East Green and South Green?</w:t>
      </w:r>
      <w:r w:rsidRPr="004D3D84">
        <w:rPr>
          <w:rFonts w:eastAsia="Times New Roman" w:cstheme="minorHAnsi"/>
          <w:color w:val="000000"/>
          <w:shd w:val="clear" w:color="auto" w:fill="FFFFFF"/>
        </w:rPr>
        <w:t>  (Hint:  First calculate the expected values/frequencies for each Green.  Then add together the expected values/frequencies for the East and South Greens.)</w:t>
      </w:r>
    </w:p>
    <w:p w:rsidR="004D3D84" w:rsidRDefault="004D3D84" w:rsidP="004D3D84">
      <w:pPr>
        <w:pStyle w:val="ListParagraph"/>
        <w:numPr>
          <w:ilvl w:val="0"/>
          <w:numId w:val="6"/>
        </w:numPr>
        <w:shd w:val="clear" w:color="auto" w:fill="FFFFFF"/>
        <w:rPr>
          <w:rFonts w:eastAsia="Times New Roman" w:cstheme="minorHAnsi"/>
          <w:color w:val="000000"/>
        </w:rPr>
      </w:pPr>
      <w:r>
        <w:rPr>
          <w:rFonts w:eastAsia="Times New Roman" w:cstheme="minorHAnsi"/>
          <w:color w:val="000000"/>
        </w:rPr>
        <w:t>37.5</w:t>
      </w:r>
    </w:p>
    <w:p w:rsidR="004D3D84" w:rsidRDefault="004D3D84" w:rsidP="004D3D84">
      <w:pPr>
        <w:pStyle w:val="ListParagraph"/>
        <w:numPr>
          <w:ilvl w:val="0"/>
          <w:numId w:val="6"/>
        </w:numPr>
        <w:shd w:val="clear" w:color="auto" w:fill="FFFFFF"/>
        <w:rPr>
          <w:rFonts w:eastAsia="Times New Roman" w:cstheme="minorHAnsi"/>
          <w:color w:val="000000"/>
        </w:rPr>
      </w:pPr>
      <w:r>
        <w:rPr>
          <w:rFonts w:eastAsia="Times New Roman" w:cstheme="minorHAnsi"/>
          <w:color w:val="000000"/>
        </w:rPr>
        <w:t>42</w:t>
      </w:r>
    </w:p>
    <w:p w:rsidR="004D3D84" w:rsidRPr="00BE5766" w:rsidRDefault="004D3D84" w:rsidP="004D3D84">
      <w:pPr>
        <w:pStyle w:val="ListParagraph"/>
        <w:numPr>
          <w:ilvl w:val="0"/>
          <w:numId w:val="6"/>
        </w:numPr>
        <w:shd w:val="clear" w:color="auto" w:fill="FFFFFF"/>
        <w:rPr>
          <w:rFonts w:eastAsia="Times New Roman" w:cstheme="minorHAnsi"/>
          <w:b/>
          <w:color w:val="000000"/>
          <w:highlight w:val="yellow"/>
        </w:rPr>
      </w:pPr>
      <w:r w:rsidRPr="00BE5766">
        <w:rPr>
          <w:rFonts w:eastAsia="Times New Roman" w:cstheme="minorHAnsi"/>
          <w:b/>
          <w:color w:val="000000"/>
          <w:highlight w:val="yellow"/>
        </w:rPr>
        <w:t>75</w:t>
      </w:r>
    </w:p>
    <w:p w:rsidR="004D3D84" w:rsidRDefault="004D3D84" w:rsidP="004D3D84">
      <w:pPr>
        <w:pStyle w:val="ListParagraph"/>
        <w:numPr>
          <w:ilvl w:val="0"/>
          <w:numId w:val="6"/>
        </w:numPr>
        <w:shd w:val="clear" w:color="auto" w:fill="FFFFFF"/>
        <w:rPr>
          <w:rFonts w:eastAsia="Times New Roman" w:cstheme="minorHAnsi"/>
          <w:color w:val="000000"/>
        </w:rPr>
      </w:pPr>
      <w:r>
        <w:rPr>
          <w:rFonts w:eastAsia="Times New Roman" w:cstheme="minorHAnsi"/>
          <w:color w:val="000000"/>
        </w:rPr>
        <w:t>84</w:t>
      </w:r>
    </w:p>
    <w:p w:rsidR="004D3D84" w:rsidRDefault="004D3D84" w:rsidP="004D3D84">
      <w:pPr>
        <w:pStyle w:val="ListParagraph"/>
        <w:numPr>
          <w:ilvl w:val="0"/>
          <w:numId w:val="6"/>
        </w:numPr>
        <w:shd w:val="clear" w:color="auto" w:fill="FFFFFF"/>
        <w:rPr>
          <w:rFonts w:eastAsia="Times New Roman" w:cstheme="minorHAnsi"/>
          <w:color w:val="000000"/>
        </w:rPr>
      </w:pPr>
      <w:r>
        <w:rPr>
          <w:rFonts w:eastAsia="Times New Roman" w:cstheme="minorHAnsi"/>
          <w:color w:val="000000"/>
        </w:rPr>
        <w:t>150</w:t>
      </w:r>
    </w:p>
    <w:p w:rsidR="004D3D84" w:rsidRPr="004D3D84" w:rsidRDefault="004D3D84" w:rsidP="004D3D84">
      <w:pPr>
        <w:pStyle w:val="ListParagraph"/>
        <w:numPr>
          <w:ilvl w:val="0"/>
          <w:numId w:val="1"/>
        </w:numPr>
        <w:rPr>
          <w:rFonts w:eastAsia="Times New Roman" w:cstheme="minorHAnsi"/>
        </w:rPr>
      </w:pPr>
      <w:r w:rsidRPr="004D3D84">
        <w:rPr>
          <w:rFonts w:eastAsia="Times New Roman" w:cstheme="minorHAnsi"/>
          <w:color w:val="000000"/>
          <w:shd w:val="clear" w:color="auto" w:fill="FFFFFF"/>
        </w:rPr>
        <w:t>A Chi-square goodness-of-fit test was conducted on voter preferences in a state primary (with candidates A, B, C, and D) that yielded a calculated/obtained statistic of 6.22. If you used a critical value of 7.82 to determine if the voters significantly preferred one candidate over another, what conclusion would you draw?</w:t>
      </w:r>
    </w:p>
    <w:p w:rsidR="004D3D84" w:rsidRPr="00BE5766" w:rsidRDefault="004D3D84" w:rsidP="004D3D84">
      <w:pPr>
        <w:pStyle w:val="ListParagraph"/>
        <w:numPr>
          <w:ilvl w:val="0"/>
          <w:numId w:val="7"/>
        </w:numPr>
        <w:rPr>
          <w:rFonts w:eastAsia="Times New Roman" w:cstheme="minorHAnsi"/>
          <w:b/>
          <w:highlight w:val="yellow"/>
        </w:rPr>
      </w:pPr>
      <w:r w:rsidRPr="00BE5766">
        <w:rPr>
          <w:rFonts w:eastAsia="Times New Roman" w:cstheme="minorHAnsi"/>
          <w:b/>
          <w:color w:val="000000"/>
          <w:highlight w:val="yellow"/>
          <w:shd w:val="clear" w:color="auto" w:fill="FFFFFF"/>
        </w:rPr>
        <w:t>Voter showed no significant preference</w:t>
      </w:r>
    </w:p>
    <w:p w:rsidR="004D3D84" w:rsidRPr="004D3D84" w:rsidRDefault="004D3D84" w:rsidP="004D3D84">
      <w:pPr>
        <w:pStyle w:val="ListParagraph"/>
        <w:numPr>
          <w:ilvl w:val="0"/>
          <w:numId w:val="7"/>
        </w:numPr>
        <w:rPr>
          <w:rFonts w:eastAsia="Times New Roman" w:cstheme="minorHAnsi"/>
        </w:rPr>
      </w:pPr>
      <w:r>
        <w:rPr>
          <w:rFonts w:eastAsia="Times New Roman" w:cstheme="minorHAnsi"/>
          <w:color w:val="000000"/>
          <w:shd w:val="clear" w:color="auto" w:fill="FFFFFF"/>
        </w:rPr>
        <w:t>Voters showed a significant preference</w:t>
      </w:r>
    </w:p>
    <w:p w:rsidR="004D3D84" w:rsidRPr="004D3D84" w:rsidRDefault="004D3D84" w:rsidP="004D3D84">
      <w:pPr>
        <w:pStyle w:val="ListParagraph"/>
        <w:numPr>
          <w:ilvl w:val="0"/>
          <w:numId w:val="7"/>
        </w:numPr>
        <w:rPr>
          <w:rFonts w:eastAsia="Times New Roman" w:cstheme="minorHAnsi"/>
        </w:rPr>
      </w:pPr>
      <w:r>
        <w:rPr>
          <w:rFonts w:eastAsia="Times New Roman" w:cstheme="minorHAnsi"/>
          <w:color w:val="000000"/>
          <w:shd w:val="clear" w:color="auto" w:fill="FFFFFF"/>
        </w:rPr>
        <w:t>Voters showed significant preference for candidate A over the others</w:t>
      </w:r>
    </w:p>
    <w:p w:rsidR="004D3D84" w:rsidRPr="004D3D84" w:rsidRDefault="004D3D84" w:rsidP="004D3D84">
      <w:pPr>
        <w:pStyle w:val="ListParagraph"/>
        <w:numPr>
          <w:ilvl w:val="0"/>
          <w:numId w:val="7"/>
        </w:numPr>
        <w:rPr>
          <w:rFonts w:eastAsia="Times New Roman" w:cstheme="minorHAnsi"/>
        </w:rPr>
      </w:pPr>
      <w:r>
        <w:rPr>
          <w:rFonts w:eastAsia="Times New Roman" w:cstheme="minorHAnsi"/>
          <w:color w:val="000000"/>
          <w:shd w:val="clear" w:color="auto" w:fill="FFFFFF"/>
        </w:rPr>
        <w:t>Not enough information is given to be able to answer this question</w:t>
      </w:r>
    </w:p>
    <w:p w:rsidR="004D3D84" w:rsidRPr="004D3D84" w:rsidRDefault="004D3D84" w:rsidP="004D3D84">
      <w:pPr>
        <w:pStyle w:val="ListParagraph"/>
        <w:numPr>
          <w:ilvl w:val="0"/>
          <w:numId w:val="7"/>
        </w:numPr>
        <w:rPr>
          <w:rFonts w:eastAsia="Times New Roman" w:cstheme="minorHAnsi"/>
        </w:rPr>
      </w:pPr>
      <w:r>
        <w:rPr>
          <w:rFonts w:eastAsia="Times New Roman" w:cstheme="minorHAnsi"/>
          <w:color w:val="000000"/>
          <w:shd w:val="clear" w:color="auto" w:fill="FFFFFF"/>
        </w:rPr>
        <w:t>Answers B and C are both correct</w:t>
      </w:r>
    </w:p>
    <w:p w:rsidR="004D3D84" w:rsidRPr="004D3D84" w:rsidRDefault="004D3D84" w:rsidP="004D3D84">
      <w:pPr>
        <w:pStyle w:val="ListParagraph"/>
        <w:numPr>
          <w:ilvl w:val="0"/>
          <w:numId w:val="1"/>
        </w:numPr>
        <w:shd w:val="clear" w:color="auto" w:fill="FFFFFF"/>
        <w:rPr>
          <w:rFonts w:eastAsia="Times New Roman" w:cstheme="minorHAnsi"/>
          <w:color w:val="000000"/>
        </w:rPr>
      </w:pPr>
      <w:r w:rsidRPr="004D3D84">
        <w:rPr>
          <w:rFonts w:eastAsia="Times New Roman" w:cstheme="minorHAnsi"/>
          <w:color w:val="000000"/>
          <w:bdr w:val="none" w:sz="0" w:space="0" w:color="auto" w:frame="1"/>
        </w:rPr>
        <w:t>Calculate the </w:t>
      </w:r>
      <w:r w:rsidRPr="004D3D84">
        <w:rPr>
          <w:rFonts w:eastAsia="Times New Roman" w:cstheme="minorHAnsi"/>
          <w:color w:val="000000"/>
          <w:u w:val="single"/>
          <w:bdr w:val="none" w:sz="0" w:space="0" w:color="auto" w:frame="1"/>
        </w:rPr>
        <w:t>expected value/frequency</w:t>
      </w:r>
      <w:r w:rsidRPr="004D3D84">
        <w:rPr>
          <w:rFonts w:eastAsia="Times New Roman" w:cstheme="minorHAnsi"/>
          <w:color w:val="000000"/>
          <w:bdr w:val="none" w:sz="0" w:space="0" w:color="auto" w:frame="1"/>
        </w:rPr>
        <w:t> for each cell of the table below, for this Chi-Square Test for Independence. What would the </w:t>
      </w:r>
      <w:r w:rsidRPr="004D3D84">
        <w:rPr>
          <w:rFonts w:eastAsia="Times New Roman" w:cstheme="minorHAnsi"/>
          <w:b/>
          <w:bCs/>
          <w:color w:val="000000"/>
          <w:u w:val="single"/>
          <w:bdr w:val="none" w:sz="0" w:space="0" w:color="auto" w:frame="1"/>
        </w:rPr>
        <w:t>sum</w:t>
      </w:r>
      <w:r w:rsidRPr="004D3D84">
        <w:rPr>
          <w:rFonts w:eastAsia="Times New Roman" w:cstheme="minorHAnsi"/>
          <w:color w:val="000000"/>
          <w:bdr w:val="none" w:sz="0" w:space="0" w:color="auto" w:frame="1"/>
        </w:rPr>
        <w:t> (total) of the </w:t>
      </w:r>
      <w:r w:rsidRPr="004D3D84">
        <w:rPr>
          <w:rFonts w:eastAsia="Times New Roman" w:cstheme="minorHAnsi"/>
          <w:b/>
          <w:bCs/>
          <w:color w:val="000000"/>
          <w:u w:val="single"/>
          <w:bdr w:val="none" w:sz="0" w:space="0" w:color="auto" w:frame="1"/>
        </w:rPr>
        <w:t>expected values/frequencies</w:t>
      </w:r>
      <w:r w:rsidRPr="004D3D84">
        <w:rPr>
          <w:rFonts w:eastAsia="Times New Roman" w:cstheme="minorHAnsi"/>
          <w:color w:val="000000"/>
          <w:bdr w:val="none" w:sz="0" w:space="0" w:color="auto" w:frame="1"/>
        </w:rPr>
        <w:t> be for the Senior/Yes cell and the </w:t>
      </w:r>
      <w:proofErr w:type="gramStart"/>
      <w:r w:rsidRPr="004D3D84">
        <w:rPr>
          <w:rFonts w:eastAsia="Times New Roman" w:cstheme="minorHAnsi"/>
          <w:color w:val="000000"/>
          <w:bdr w:val="none" w:sz="0" w:space="0" w:color="auto" w:frame="1"/>
        </w:rPr>
        <w:t>Senior/</w:t>
      </w:r>
      <w:proofErr w:type="gramEnd"/>
      <w:r w:rsidRPr="004D3D84">
        <w:rPr>
          <w:rFonts w:eastAsia="Times New Roman" w:cstheme="minorHAnsi"/>
          <w:color w:val="000000"/>
          <w:bdr w:val="none" w:sz="0" w:space="0" w:color="auto" w:frame="1"/>
        </w:rPr>
        <w:t>No cell?</w:t>
      </w:r>
      <w:r w:rsidRPr="004D3D84">
        <w:rPr>
          <w:rFonts w:eastAsia="Times New Roman" w:cstheme="minorHAnsi"/>
          <w:color w:val="000000"/>
        </w:rPr>
        <w:t xml:space="preserve">  (Hint:  calculate the expected values/frequencies for each cell.  Then add together the expected values/frequencies for the Senior/Yes cell and the </w:t>
      </w:r>
      <w:proofErr w:type="gramStart"/>
      <w:r w:rsidRPr="004D3D84">
        <w:rPr>
          <w:rFonts w:eastAsia="Times New Roman" w:cstheme="minorHAnsi"/>
          <w:color w:val="000000"/>
        </w:rPr>
        <w:t>Senior/</w:t>
      </w:r>
      <w:proofErr w:type="gramEnd"/>
      <w:r w:rsidRPr="004D3D84">
        <w:rPr>
          <w:rFonts w:eastAsia="Times New Roman" w:cstheme="minorHAnsi"/>
          <w:color w:val="000000"/>
        </w:rPr>
        <w:t>No cell.)</w:t>
      </w:r>
    </w:p>
    <w:p w:rsidR="004D3D84" w:rsidRPr="004D3D84" w:rsidRDefault="004D3D84" w:rsidP="004D3D84">
      <w:pPr>
        <w:pStyle w:val="ListParagraph"/>
        <w:ind w:left="1080"/>
        <w:rPr>
          <w:rFonts w:ascii="Times New Roman" w:eastAsia="Times New Roman" w:hAnsi="Times New Roman" w:cs="Times New Roman"/>
        </w:rPr>
      </w:pPr>
    </w:p>
    <w:p w:rsidR="004D3D84" w:rsidRDefault="004D3D84" w:rsidP="004D3D84">
      <w:pPr>
        <w:shd w:val="clear" w:color="auto" w:fill="FFFFFF"/>
        <w:rPr>
          <w:rFonts w:cstheme="minorHAnsi"/>
          <w:color w:val="000000"/>
        </w:rPr>
      </w:pPr>
      <w:r w:rsidRPr="004D3D84">
        <w:rPr>
          <w:rFonts w:cstheme="minorHAnsi"/>
          <w:noProof/>
          <w:color w:val="000000"/>
        </w:rPr>
        <w:drawing>
          <wp:inline distT="0" distB="0" distL="0" distR="0" wp14:anchorId="448C7607" wp14:editId="105F0202">
            <wp:extent cx="2095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095500" cy="952500"/>
                    </a:xfrm>
                    <a:prstGeom prst="rect">
                      <a:avLst/>
                    </a:prstGeom>
                  </pic:spPr>
                </pic:pic>
              </a:graphicData>
            </a:graphic>
          </wp:inline>
        </w:drawing>
      </w:r>
    </w:p>
    <w:p w:rsidR="004D3D84" w:rsidRDefault="004D3D84" w:rsidP="004D3D84">
      <w:pPr>
        <w:pStyle w:val="ListParagraph"/>
        <w:numPr>
          <w:ilvl w:val="0"/>
          <w:numId w:val="8"/>
        </w:numPr>
        <w:shd w:val="clear" w:color="auto" w:fill="FFFFFF"/>
        <w:rPr>
          <w:rFonts w:eastAsia="Times New Roman" w:cstheme="minorHAnsi"/>
          <w:color w:val="000000"/>
        </w:rPr>
      </w:pPr>
      <w:r>
        <w:rPr>
          <w:rFonts w:eastAsia="Times New Roman" w:cstheme="minorHAnsi"/>
          <w:color w:val="000000"/>
        </w:rPr>
        <w:t>22.5</w:t>
      </w:r>
    </w:p>
    <w:p w:rsidR="004D3D84" w:rsidRDefault="004D3D84" w:rsidP="004D3D84">
      <w:pPr>
        <w:pStyle w:val="ListParagraph"/>
        <w:numPr>
          <w:ilvl w:val="0"/>
          <w:numId w:val="8"/>
        </w:numPr>
        <w:shd w:val="clear" w:color="auto" w:fill="FFFFFF"/>
        <w:rPr>
          <w:rFonts w:eastAsia="Times New Roman" w:cstheme="minorHAnsi"/>
          <w:color w:val="000000"/>
        </w:rPr>
      </w:pPr>
      <w:r>
        <w:rPr>
          <w:rFonts w:eastAsia="Times New Roman" w:cstheme="minorHAnsi"/>
          <w:color w:val="000000"/>
        </w:rPr>
        <w:t>27.5</w:t>
      </w:r>
    </w:p>
    <w:p w:rsidR="004D3D84" w:rsidRPr="006E6F52" w:rsidRDefault="004D3D84" w:rsidP="004D3D84">
      <w:pPr>
        <w:pStyle w:val="ListParagraph"/>
        <w:numPr>
          <w:ilvl w:val="0"/>
          <w:numId w:val="8"/>
        </w:numPr>
        <w:shd w:val="clear" w:color="auto" w:fill="FFFFFF"/>
        <w:rPr>
          <w:rFonts w:eastAsia="Times New Roman" w:cstheme="minorHAnsi"/>
          <w:color w:val="000000"/>
          <w:highlight w:val="yellow"/>
        </w:rPr>
      </w:pPr>
      <w:r w:rsidRPr="006E6F52">
        <w:rPr>
          <w:rFonts w:eastAsia="Times New Roman" w:cstheme="minorHAnsi"/>
          <w:color w:val="000000"/>
          <w:highlight w:val="yellow"/>
        </w:rPr>
        <w:t>50</w:t>
      </w:r>
    </w:p>
    <w:p w:rsidR="004D3D84" w:rsidRDefault="004D3D84" w:rsidP="004D3D84">
      <w:pPr>
        <w:pStyle w:val="ListParagraph"/>
        <w:numPr>
          <w:ilvl w:val="0"/>
          <w:numId w:val="8"/>
        </w:numPr>
        <w:shd w:val="clear" w:color="auto" w:fill="FFFFFF"/>
        <w:rPr>
          <w:rFonts w:eastAsia="Times New Roman" w:cstheme="minorHAnsi"/>
          <w:color w:val="000000"/>
        </w:rPr>
      </w:pPr>
      <w:r>
        <w:rPr>
          <w:rFonts w:eastAsia="Times New Roman" w:cstheme="minorHAnsi"/>
          <w:color w:val="000000"/>
        </w:rPr>
        <w:t>67.5</w:t>
      </w:r>
    </w:p>
    <w:p w:rsidR="008272AD" w:rsidRDefault="008272AD" w:rsidP="008272AD">
      <w:pPr>
        <w:pStyle w:val="ListParagraph"/>
        <w:numPr>
          <w:ilvl w:val="0"/>
          <w:numId w:val="8"/>
        </w:numPr>
        <w:shd w:val="clear" w:color="auto" w:fill="FFFFFF"/>
        <w:rPr>
          <w:rFonts w:eastAsia="Times New Roman" w:cstheme="minorHAnsi"/>
          <w:color w:val="000000"/>
        </w:rPr>
      </w:pPr>
      <w:r>
        <w:rPr>
          <w:rFonts w:eastAsia="Times New Roman" w:cstheme="minorHAnsi"/>
          <w:color w:val="000000"/>
        </w:rPr>
        <w:t>100</w:t>
      </w:r>
    </w:p>
    <w:p w:rsidR="008272AD" w:rsidRDefault="008272AD" w:rsidP="008272AD">
      <w:pPr>
        <w:shd w:val="clear" w:color="auto" w:fill="FFFFFF"/>
        <w:ind w:left="360"/>
        <w:rPr>
          <w:rFonts w:cstheme="minorHAnsi"/>
          <w:color w:val="000000"/>
        </w:rPr>
      </w:pPr>
    </w:p>
    <w:p w:rsidR="008272AD" w:rsidRPr="008272AD" w:rsidRDefault="008272AD" w:rsidP="008272AD">
      <w:pPr>
        <w:pStyle w:val="ListParagraph"/>
        <w:numPr>
          <w:ilvl w:val="0"/>
          <w:numId w:val="1"/>
        </w:numPr>
        <w:rPr>
          <w:rFonts w:ascii="Times New Roman" w:eastAsia="Times New Roman" w:hAnsi="Times New Roman" w:cs="Times New Roman"/>
        </w:rPr>
      </w:pPr>
      <w:r w:rsidRPr="008272AD">
        <w:rPr>
          <w:rFonts w:ascii="Calibri" w:eastAsia="Times New Roman" w:hAnsi="Calibri" w:cs="Calibri"/>
          <w:color w:val="000000"/>
          <w:shd w:val="clear" w:color="auto" w:fill="FFFFFF"/>
        </w:rPr>
        <w:t>Which of the following statistical tests would be appropriate to perform on the data in the table depicted here?</w:t>
      </w:r>
    </w:p>
    <w:p w:rsidR="008272AD" w:rsidRDefault="008272AD" w:rsidP="008272AD">
      <w:pPr>
        <w:shd w:val="clear" w:color="auto" w:fill="FFFFFF"/>
        <w:ind w:left="360"/>
        <w:rPr>
          <w:rFonts w:cstheme="minorHAnsi"/>
          <w:color w:val="000000"/>
        </w:rPr>
      </w:pPr>
      <w:r w:rsidRPr="008272AD">
        <w:rPr>
          <w:rFonts w:cstheme="minorHAnsi"/>
          <w:noProof/>
          <w:color w:val="000000"/>
        </w:rPr>
        <w:drawing>
          <wp:inline distT="0" distB="0" distL="0" distR="0" wp14:anchorId="463F9F7F" wp14:editId="70BDB0EC">
            <wp:extent cx="3035300" cy="736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35300" cy="736600"/>
                    </a:xfrm>
                    <a:prstGeom prst="rect">
                      <a:avLst/>
                    </a:prstGeom>
                  </pic:spPr>
                </pic:pic>
              </a:graphicData>
            </a:graphic>
          </wp:inline>
        </w:drawing>
      </w:r>
    </w:p>
    <w:p w:rsidR="008272AD" w:rsidRPr="006E6F52" w:rsidRDefault="008272AD" w:rsidP="008272AD">
      <w:pPr>
        <w:pStyle w:val="ListParagraph"/>
        <w:numPr>
          <w:ilvl w:val="1"/>
          <w:numId w:val="8"/>
        </w:numPr>
        <w:shd w:val="clear" w:color="auto" w:fill="FFFFFF"/>
        <w:rPr>
          <w:rFonts w:eastAsia="Times New Roman" w:cstheme="minorHAnsi"/>
          <w:b/>
          <w:color w:val="000000"/>
          <w:highlight w:val="yellow"/>
        </w:rPr>
      </w:pPr>
      <w:r w:rsidRPr="006E6F52">
        <w:rPr>
          <w:rFonts w:eastAsia="Times New Roman" w:cstheme="minorHAnsi"/>
          <w:b/>
          <w:color w:val="000000"/>
          <w:highlight w:val="yellow"/>
        </w:rPr>
        <w:t>Goodness of fit test</w:t>
      </w:r>
    </w:p>
    <w:p w:rsidR="008272AD" w:rsidRDefault="008272AD" w:rsidP="008272AD">
      <w:pPr>
        <w:pStyle w:val="ListParagraph"/>
        <w:numPr>
          <w:ilvl w:val="1"/>
          <w:numId w:val="8"/>
        </w:numPr>
        <w:shd w:val="clear" w:color="auto" w:fill="FFFFFF"/>
        <w:rPr>
          <w:rFonts w:eastAsia="Times New Roman" w:cstheme="minorHAnsi"/>
          <w:color w:val="000000"/>
        </w:rPr>
      </w:pPr>
      <w:r>
        <w:rPr>
          <w:rFonts w:eastAsia="Times New Roman" w:cstheme="minorHAnsi"/>
          <w:color w:val="000000"/>
        </w:rPr>
        <w:t>Test for independence</w:t>
      </w:r>
    </w:p>
    <w:p w:rsidR="008272AD" w:rsidRDefault="008272AD" w:rsidP="008272AD">
      <w:pPr>
        <w:pStyle w:val="ListParagraph"/>
        <w:numPr>
          <w:ilvl w:val="1"/>
          <w:numId w:val="8"/>
        </w:numPr>
        <w:shd w:val="clear" w:color="auto" w:fill="FFFFFF"/>
        <w:rPr>
          <w:rFonts w:eastAsia="Times New Roman" w:cstheme="minorHAnsi"/>
          <w:color w:val="000000"/>
        </w:rPr>
      </w:pPr>
      <w:r>
        <w:rPr>
          <w:rFonts w:eastAsia="Times New Roman" w:cstheme="minorHAnsi"/>
          <w:color w:val="000000"/>
        </w:rPr>
        <w:t>Parametric test of significance</w:t>
      </w:r>
    </w:p>
    <w:p w:rsidR="008272AD" w:rsidRDefault="008272AD" w:rsidP="008272AD">
      <w:pPr>
        <w:pStyle w:val="ListParagraph"/>
        <w:numPr>
          <w:ilvl w:val="1"/>
          <w:numId w:val="8"/>
        </w:numPr>
        <w:shd w:val="clear" w:color="auto" w:fill="FFFFFF"/>
        <w:rPr>
          <w:rFonts w:eastAsia="Times New Roman" w:cstheme="minorHAnsi"/>
          <w:color w:val="000000"/>
        </w:rPr>
      </w:pPr>
      <w:r>
        <w:rPr>
          <w:rFonts w:eastAsia="Times New Roman" w:cstheme="minorHAnsi"/>
          <w:color w:val="000000"/>
        </w:rPr>
        <w:t>Z-test</w:t>
      </w:r>
    </w:p>
    <w:p w:rsidR="008272AD" w:rsidRDefault="008272AD" w:rsidP="008272AD">
      <w:pPr>
        <w:pStyle w:val="ListParagraph"/>
        <w:numPr>
          <w:ilvl w:val="1"/>
          <w:numId w:val="8"/>
        </w:numPr>
        <w:shd w:val="clear" w:color="auto" w:fill="FFFFFF"/>
        <w:rPr>
          <w:rFonts w:eastAsia="Times New Roman" w:cstheme="minorHAnsi"/>
          <w:color w:val="000000"/>
        </w:rPr>
      </w:pPr>
      <w:r>
        <w:rPr>
          <w:rFonts w:eastAsia="Times New Roman" w:cstheme="minorHAnsi"/>
          <w:color w:val="000000"/>
        </w:rPr>
        <w:t>T-test</w:t>
      </w:r>
    </w:p>
    <w:p w:rsidR="008272AD" w:rsidRPr="008272AD" w:rsidRDefault="008272AD" w:rsidP="008272AD">
      <w:pPr>
        <w:pStyle w:val="ListParagraph"/>
        <w:numPr>
          <w:ilvl w:val="0"/>
          <w:numId w:val="1"/>
        </w:numPr>
        <w:rPr>
          <w:rFonts w:ascii="Times New Roman" w:eastAsia="Times New Roman" w:hAnsi="Times New Roman" w:cs="Times New Roman"/>
        </w:rPr>
      </w:pPr>
      <w:r w:rsidRPr="008272AD">
        <w:rPr>
          <w:rFonts w:eastAsia="Times New Roman" w:cstheme="minorHAnsi"/>
          <w:color w:val="000000"/>
          <w:shd w:val="clear" w:color="auto" w:fill="FFFFFF"/>
        </w:rPr>
        <w:t>Ohio University sorted 150 new students into one of the four residence hall greens as follows: East Green 44, South Green 40, West Green 35, and North Green 31.  Which is the appropriate test to use to determine whether there was a </w:t>
      </w:r>
      <w:r w:rsidRPr="008272AD">
        <w:rPr>
          <w:rFonts w:eastAsia="Times New Roman" w:cstheme="minorHAnsi"/>
          <w:color w:val="000000"/>
          <w:u w:val="single"/>
          <w:bdr w:val="none" w:sz="0" w:space="0" w:color="auto" w:frame="1"/>
          <w:shd w:val="clear" w:color="auto" w:fill="FFFFFF"/>
        </w:rPr>
        <w:t>preference</w:t>
      </w:r>
      <w:r w:rsidRPr="008272AD">
        <w:rPr>
          <w:rFonts w:eastAsia="Times New Roman" w:cstheme="minorHAnsi"/>
          <w:color w:val="000000"/>
          <w:shd w:val="clear" w:color="auto" w:fill="FFFFFF"/>
        </w:rPr>
        <w:t> regarding the green to which students were assigned</w:t>
      </w:r>
      <w:r w:rsidRPr="008272AD">
        <w:rPr>
          <w:rFonts w:ascii="Arial" w:eastAsia="Times New Roman" w:hAnsi="Arial" w:cs="Arial"/>
          <w:color w:val="000000"/>
          <w:sz w:val="20"/>
          <w:szCs w:val="20"/>
          <w:shd w:val="clear" w:color="auto" w:fill="FFFFFF"/>
        </w:rPr>
        <w:t>?</w:t>
      </w:r>
    </w:p>
    <w:p w:rsidR="008272AD" w:rsidRDefault="008272AD" w:rsidP="008272AD">
      <w:pPr>
        <w:pStyle w:val="ListParagraph"/>
        <w:numPr>
          <w:ilvl w:val="0"/>
          <w:numId w:val="9"/>
        </w:numPr>
        <w:shd w:val="clear" w:color="auto" w:fill="FFFFFF"/>
        <w:rPr>
          <w:rFonts w:eastAsia="Times New Roman" w:cstheme="minorHAnsi"/>
          <w:color w:val="000000"/>
        </w:rPr>
      </w:pPr>
      <w:r>
        <w:rPr>
          <w:rFonts w:eastAsia="Times New Roman" w:cstheme="minorHAnsi"/>
          <w:color w:val="000000"/>
        </w:rPr>
        <w:t>Goodness of fit test</w:t>
      </w:r>
    </w:p>
    <w:p w:rsidR="008272AD" w:rsidRPr="006E6F52" w:rsidRDefault="008272AD" w:rsidP="008272AD">
      <w:pPr>
        <w:pStyle w:val="ListParagraph"/>
        <w:numPr>
          <w:ilvl w:val="0"/>
          <w:numId w:val="9"/>
        </w:numPr>
        <w:shd w:val="clear" w:color="auto" w:fill="FFFFFF"/>
        <w:rPr>
          <w:rFonts w:eastAsia="Times New Roman" w:cstheme="minorHAnsi"/>
          <w:b/>
          <w:color w:val="000000"/>
        </w:rPr>
      </w:pPr>
      <w:r w:rsidRPr="006E6F52">
        <w:rPr>
          <w:rFonts w:eastAsia="Times New Roman" w:cstheme="minorHAnsi"/>
          <w:b/>
          <w:color w:val="000000"/>
          <w:highlight w:val="yellow"/>
        </w:rPr>
        <w:t>Test for independence</w:t>
      </w:r>
    </w:p>
    <w:p w:rsidR="008272AD" w:rsidRDefault="008272AD" w:rsidP="008272AD">
      <w:pPr>
        <w:pStyle w:val="ListParagraph"/>
        <w:numPr>
          <w:ilvl w:val="0"/>
          <w:numId w:val="9"/>
        </w:numPr>
        <w:shd w:val="clear" w:color="auto" w:fill="FFFFFF"/>
        <w:rPr>
          <w:rFonts w:eastAsia="Times New Roman" w:cstheme="minorHAnsi"/>
          <w:color w:val="000000"/>
        </w:rPr>
      </w:pPr>
      <w:r>
        <w:rPr>
          <w:rFonts w:eastAsia="Times New Roman" w:cstheme="minorHAnsi"/>
          <w:color w:val="000000"/>
        </w:rPr>
        <w:t>Parametric test of significance</w:t>
      </w:r>
    </w:p>
    <w:p w:rsidR="008272AD" w:rsidRDefault="008272AD" w:rsidP="008272AD">
      <w:pPr>
        <w:pStyle w:val="ListParagraph"/>
        <w:numPr>
          <w:ilvl w:val="0"/>
          <w:numId w:val="9"/>
        </w:numPr>
        <w:shd w:val="clear" w:color="auto" w:fill="FFFFFF"/>
        <w:rPr>
          <w:rFonts w:eastAsia="Times New Roman" w:cstheme="minorHAnsi"/>
          <w:color w:val="000000"/>
        </w:rPr>
      </w:pPr>
      <w:r>
        <w:rPr>
          <w:rFonts w:eastAsia="Times New Roman" w:cstheme="minorHAnsi"/>
          <w:color w:val="000000"/>
        </w:rPr>
        <w:t>Z- test</w:t>
      </w:r>
    </w:p>
    <w:p w:rsidR="008272AD" w:rsidRDefault="008272AD" w:rsidP="008272AD">
      <w:pPr>
        <w:pStyle w:val="ListParagraph"/>
        <w:numPr>
          <w:ilvl w:val="0"/>
          <w:numId w:val="9"/>
        </w:numPr>
        <w:shd w:val="clear" w:color="auto" w:fill="FFFFFF"/>
        <w:rPr>
          <w:rFonts w:eastAsia="Times New Roman" w:cstheme="minorHAnsi"/>
          <w:color w:val="000000"/>
        </w:rPr>
      </w:pPr>
      <w:r>
        <w:rPr>
          <w:rFonts w:eastAsia="Times New Roman" w:cstheme="minorHAnsi"/>
          <w:color w:val="000000"/>
        </w:rPr>
        <w:t>T-test</w:t>
      </w:r>
    </w:p>
    <w:p w:rsidR="008272AD" w:rsidRPr="008272AD" w:rsidRDefault="008272AD" w:rsidP="008272AD">
      <w:pPr>
        <w:pStyle w:val="ListParagraph"/>
        <w:numPr>
          <w:ilvl w:val="0"/>
          <w:numId w:val="1"/>
        </w:numPr>
        <w:rPr>
          <w:rFonts w:ascii="Times New Roman" w:eastAsia="Times New Roman" w:hAnsi="Times New Roman" w:cs="Times New Roman"/>
        </w:rPr>
      </w:pPr>
      <w:r w:rsidRPr="008272AD">
        <w:rPr>
          <w:rFonts w:ascii="Calibri" w:eastAsia="Times New Roman" w:hAnsi="Calibri" w:cs="Calibri"/>
          <w:color w:val="000000"/>
          <w:shd w:val="clear" w:color="auto" w:fill="FFFFFF"/>
        </w:rPr>
        <w:t>A potential sponsor would like to know whether local viewers </w:t>
      </w:r>
      <w:r w:rsidRPr="008272AD">
        <w:rPr>
          <w:rFonts w:ascii="Calibri" w:eastAsia="Times New Roman" w:hAnsi="Calibri" w:cs="Calibri"/>
          <w:color w:val="000000"/>
          <w:u w:val="single"/>
          <w:bdr w:val="none" w:sz="0" w:space="0" w:color="auto" w:frame="1"/>
          <w:shd w:val="clear" w:color="auto" w:fill="FFFFFF"/>
        </w:rPr>
        <w:t>prefer</w:t>
      </w:r>
      <w:r w:rsidRPr="008272AD">
        <w:rPr>
          <w:rFonts w:ascii="Calibri" w:eastAsia="Times New Roman" w:hAnsi="Calibri" w:cs="Calibri"/>
          <w:color w:val="000000"/>
          <w:shd w:val="clear" w:color="auto" w:fill="FFFFFF"/>
        </w:rPr>
        <w:t> some evening news programs over others. The sponsor conducts a viewer </w:t>
      </w:r>
      <w:r w:rsidRPr="008272AD">
        <w:rPr>
          <w:rFonts w:ascii="Calibri" w:eastAsia="Times New Roman" w:hAnsi="Calibri" w:cs="Calibri"/>
          <w:color w:val="000000"/>
          <w:u w:val="single"/>
          <w:bdr w:val="none" w:sz="0" w:space="0" w:color="auto" w:frame="1"/>
          <w:shd w:val="clear" w:color="auto" w:fill="FFFFFF"/>
        </w:rPr>
        <w:t>preference</w:t>
      </w:r>
      <w:r w:rsidRPr="008272AD">
        <w:rPr>
          <w:rFonts w:ascii="Calibri" w:eastAsia="Times New Roman" w:hAnsi="Calibri" w:cs="Calibri"/>
          <w:color w:val="000000"/>
          <w:shd w:val="clear" w:color="auto" w:fill="FFFFFF"/>
        </w:rPr>
        <w:t> survey based on a simple random sample of 200 households. The results are: 44 preferred KTVO, 40 preferred KMDT, 60 preferred KLPF, and 56 preferred KZTV. A goodness-of-fit test performed on these data would yield a calculated/obtained chi-square value of ______:</w:t>
      </w:r>
    </w:p>
    <w:p w:rsidR="008272AD" w:rsidRDefault="008272AD" w:rsidP="008272AD">
      <w:pPr>
        <w:pStyle w:val="ListParagraph"/>
        <w:numPr>
          <w:ilvl w:val="2"/>
          <w:numId w:val="8"/>
        </w:numPr>
        <w:shd w:val="clear" w:color="auto" w:fill="FFFFFF"/>
        <w:rPr>
          <w:rFonts w:eastAsia="Times New Roman" w:cstheme="minorHAnsi"/>
          <w:color w:val="000000"/>
        </w:rPr>
      </w:pPr>
      <w:r>
        <w:rPr>
          <w:rFonts w:eastAsia="Times New Roman" w:cstheme="minorHAnsi"/>
          <w:color w:val="000000"/>
        </w:rPr>
        <w:t>44.0/44.0</w:t>
      </w:r>
    </w:p>
    <w:p w:rsidR="008272AD" w:rsidRDefault="008272AD" w:rsidP="008272AD">
      <w:pPr>
        <w:pStyle w:val="ListParagraph"/>
        <w:numPr>
          <w:ilvl w:val="2"/>
          <w:numId w:val="8"/>
        </w:numPr>
        <w:shd w:val="clear" w:color="auto" w:fill="FFFFFF"/>
        <w:rPr>
          <w:rFonts w:eastAsia="Times New Roman" w:cstheme="minorHAnsi"/>
          <w:color w:val="000000"/>
        </w:rPr>
      </w:pPr>
      <w:r>
        <w:rPr>
          <w:rFonts w:eastAsia="Times New Roman" w:cstheme="minorHAnsi"/>
          <w:color w:val="000000"/>
        </w:rPr>
        <w:t>2.72</w:t>
      </w:r>
    </w:p>
    <w:p w:rsidR="008272AD" w:rsidRPr="007E2341" w:rsidRDefault="008272AD" w:rsidP="008272AD">
      <w:pPr>
        <w:pStyle w:val="ListParagraph"/>
        <w:numPr>
          <w:ilvl w:val="2"/>
          <w:numId w:val="8"/>
        </w:numPr>
        <w:shd w:val="clear" w:color="auto" w:fill="FFFFFF"/>
        <w:rPr>
          <w:rFonts w:eastAsia="Times New Roman" w:cstheme="minorHAnsi"/>
          <w:b/>
          <w:color w:val="000000"/>
          <w:highlight w:val="yellow"/>
        </w:rPr>
      </w:pPr>
      <w:r w:rsidRPr="007E2341">
        <w:rPr>
          <w:rFonts w:eastAsia="Times New Roman" w:cstheme="minorHAnsi"/>
          <w:b/>
          <w:color w:val="000000"/>
          <w:highlight w:val="yellow"/>
        </w:rPr>
        <w:t>7.90</w:t>
      </w:r>
    </w:p>
    <w:p w:rsidR="008272AD" w:rsidRDefault="008272AD" w:rsidP="008272AD">
      <w:pPr>
        <w:pStyle w:val="ListParagraph"/>
        <w:numPr>
          <w:ilvl w:val="2"/>
          <w:numId w:val="8"/>
        </w:numPr>
        <w:shd w:val="clear" w:color="auto" w:fill="FFFFFF"/>
        <w:rPr>
          <w:rFonts w:eastAsia="Times New Roman" w:cstheme="minorHAnsi"/>
          <w:color w:val="000000"/>
        </w:rPr>
      </w:pPr>
      <w:r>
        <w:rPr>
          <w:rFonts w:eastAsia="Times New Roman" w:cstheme="minorHAnsi"/>
          <w:color w:val="000000"/>
        </w:rPr>
        <w:t>60.0/56.0</w:t>
      </w:r>
    </w:p>
    <w:p w:rsidR="008272AD" w:rsidRDefault="008272AD" w:rsidP="008272AD">
      <w:pPr>
        <w:pStyle w:val="ListParagraph"/>
        <w:numPr>
          <w:ilvl w:val="2"/>
          <w:numId w:val="8"/>
        </w:numPr>
        <w:shd w:val="clear" w:color="auto" w:fill="FFFFFF"/>
        <w:rPr>
          <w:rFonts w:eastAsia="Times New Roman" w:cstheme="minorHAnsi"/>
          <w:color w:val="000000"/>
        </w:rPr>
      </w:pPr>
      <w:r>
        <w:rPr>
          <w:rFonts w:eastAsia="Times New Roman" w:cstheme="minorHAnsi"/>
          <w:color w:val="000000"/>
        </w:rPr>
        <w:t>5.44</w:t>
      </w:r>
    </w:p>
    <w:p w:rsidR="008272AD" w:rsidRDefault="008272AD" w:rsidP="008272AD">
      <w:pPr>
        <w:pStyle w:val="ListParagraph"/>
        <w:numPr>
          <w:ilvl w:val="0"/>
          <w:numId w:val="1"/>
        </w:numPr>
        <w:shd w:val="clear" w:color="auto" w:fill="FFFFFF"/>
        <w:rPr>
          <w:rFonts w:eastAsia="Times New Roman" w:cstheme="minorHAnsi"/>
          <w:color w:val="000000"/>
        </w:rPr>
      </w:pPr>
      <w:r>
        <w:rPr>
          <w:rFonts w:eastAsia="Times New Roman" w:cstheme="minorHAnsi"/>
          <w:color w:val="000000"/>
        </w:rPr>
        <w:t xml:space="preserve">Bob has colors of paints. He mixes 2 colors at a time. How many different colors does he get when he mixes all possible pairs of paints? This problem is an example of _____: </w:t>
      </w:r>
    </w:p>
    <w:p w:rsidR="008272AD" w:rsidRDefault="008272AD" w:rsidP="008272AD">
      <w:pPr>
        <w:pStyle w:val="ListParagraph"/>
        <w:numPr>
          <w:ilvl w:val="0"/>
          <w:numId w:val="10"/>
        </w:numPr>
        <w:shd w:val="clear" w:color="auto" w:fill="FFFFFF"/>
        <w:rPr>
          <w:rFonts w:eastAsia="Times New Roman" w:cstheme="minorHAnsi"/>
          <w:color w:val="000000"/>
        </w:rPr>
      </w:pPr>
      <w:r>
        <w:rPr>
          <w:rFonts w:eastAsia="Times New Roman" w:cstheme="minorHAnsi"/>
          <w:color w:val="000000"/>
        </w:rPr>
        <w:t>Joint probability</w:t>
      </w:r>
    </w:p>
    <w:p w:rsidR="008272AD" w:rsidRDefault="008272AD" w:rsidP="008272AD">
      <w:pPr>
        <w:pStyle w:val="ListParagraph"/>
        <w:numPr>
          <w:ilvl w:val="0"/>
          <w:numId w:val="10"/>
        </w:numPr>
        <w:shd w:val="clear" w:color="auto" w:fill="FFFFFF"/>
        <w:rPr>
          <w:rFonts w:eastAsia="Times New Roman" w:cstheme="minorHAnsi"/>
          <w:color w:val="000000"/>
        </w:rPr>
      </w:pPr>
      <w:r>
        <w:rPr>
          <w:rFonts w:eastAsia="Times New Roman" w:cstheme="minorHAnsi"/>
          <w:color w:val="000000"/>
        </w:rPr>
        <w:t>Conditional probability</w:t>
      </w:r>
    </w:p>
    <w:p w:rsidR="008272AD" w:rsidRDefault="008272AD" w:rsidP="008272AD">
      <w:pPr>
        <w:pStyle w:val="ListParagraph"/>
        <w:numPr>
          <w:ilvl w:val="0"/>
          <w:numId w:val="10"/>
        </w:numPr>
        <w:shd w:val="clear" w:color="auto" w:fill="FFFFFF"/>
        <w:rPr>
          <w:rFonts w:eastAsia="Times New Roman" w:cstheme="minorHAnsi"/>
          <w:color w:val="000000"/>
        </w:rPr>
      </w:pPr>
      <w:r>
        <w:rPr>
          <w:rFonts w:eastAsia="Times New Roman" w:cstheme="minorHAnsi"/>
          <w:color w:val="000000"/>
        </w:rPr>
        <w:t>Permutation</w:t>
      </w:r>
    </w:p>
    <w:p w:rsidR="008272AD" w:rsidRPr="00C33157" w:rsidRDefault="008272AD" w:rsidP="008272AD">
      <w:pPr>
        <w:pStyle w:val="ListParagraph"/>
        <w:numPr>
          <w:ilvl w:val="0"/>
          <w:numId w:val="10"/>
        </w:numPr>
        <w:shd w:val="clear" w:color="auto" w:fill="FFFFFF"/>
        <w:rPr>
          <w:rFonts w:eastAsia="Times New Roman" w:cstheme="minorHAnsi"/>
          <w:b/>
          <w:color w:val="000000"/>
          <w:highlight w:val="yellow"/>
        </w:rPr>
      </w:pPr>
      <w:r w:rsidRPr="00C33157">
        <w:rPr>
          <w:rFonts w:eastAsia="Times New Roman" w:cstheme="minorHAnsi"/>
          <w:b/>
          <w:color w:val="000000"/>
          <w:highlight w:val="yellow"/>
        </w:rPr>
        <w:t>Combination</w:t>
      </w:r>
    </w:p>
    <w:p w:rsidR="008272AD" w:rsidRDefault="008272AD" w:rsidP="008272AD">
      <w:pPr>
        <w:pStyle w:val="ListParagraph"/>
        <w:numPr>
          <w:ilvl w:val="0"/>
          <w:numId w:val="10"/>
        </w:numPr>
        <w:shd w:val="clear" w:color="auto" w:fill="FFFFFF"/>
        <w:rPr>
          <w:rFonts w:eastAsia="Times New Roman" w:cstheme="minorHAnsi"/>
          <w:color w:val="000000"/>
        </w:rPr>
      </w:pPr>
      <w:r>
        <w:rPr>
          <w:rFonts w:eastAsia="Times New Roman" w:cstheme="minorHAnsi"/>
          <w:color w:val="000000"/>
        </w:rPr>
        <w:t>None of the above</w:t>
      </w:r>
    </w:p>
    <w:p w:rsidR="005A2AE5" w:rsidRPr="005A2AE5" w:rsidRDefault="005A2AE5" w:rsidP="005A2AE5">
      <w:pPr>
        <w:pStyle w:val="ListParagraph"/>
        <w:numPr>
          <w:ilvl w:val="0"/>
          <w:numId w:val="1"/>
        </w:numPr>
        <w:shd w:val="clear" w:color="auto" w:fill="FFFFFF"/>
        <w:rPr>
          <w:rFonts w:ascii="Arial" w:eastAsia="Times New Roman" w:hAnsi="Arial" w:cs="Arial"/>
          <w:color w:val="000000"/>
        </w:rPr>
      </w:pPr>
      <w:r w:rsidRPr="005A2AE5">
        <w:rPr>
          <w:rFonts w:ascii="Arial" w:eastAsia="Times New Roman" w:hAnsi="Arial" w:cs="Arial"/>
          <w:color w:val="000000"/>
        </w:rPr>
        <w:t>Event A has a probability of 0 and Event B has a probability of 0.50. What is the probability associated with the joint occurrence of these two </w:t>
      </w:r>
      <w:r w:rsidRPr="005A2AE5">
        <w:rPr>
          <w:rFonts w:ascii="inherit" w:eastAsia="Times New Roman" w:hAnsi="inherit" w:cs="Arial"/>
          <w:color w:val="000000"/>
          <w:sz w:val="20"/>
          <w:szCs w:val="20"/>
          <w:u w:val="single"/>
          <w:bdr w:val="none" w:sz="0" w:space="0" w:color="auto" w:frame="1"/>
        </w:rPr>
        <w:t>independent</w:t>
      </w:r>
      <w:r w:rsidRPr="005A2AE5">
        <w:rPr>
          <w:rFonts w:ascii="Arial" w:eastAsia="Times New Roman" w:hAnsi="Arial" w:cs="Arial"/>
          <w:color w:val="000000"/>
        </w:rPr>
        <w:t> events?</w:t>
      </w:r>
    </w:p>
    <w:p w:rsidR="005A2AE5" w:rsidRPr="009410C4" w:rsidRDefault="005A2AE5" w:rsidP="005A2AE5">
      <w:pPr>
        <w:pStyle w:val="ListParagraph"/>
        <w:numPr>
          <w:ilvl w:val="0"/>
          <w:numId w:val="11"/>
        </w:numPr>
        <w:rPr>
          <w:rFonts w:ascii="Times New Roman" w:eastAsia="Times New Roman" w:hAnsi="Times New Roman" w:cs="Times New Roman"/>
          <w:b/>
          <w:highlight w:val="yellow"/>
        </w:rPr>
      </w:pPr>
      <w:r w:rsidRPr="009410C4">
        <w:rPr>
          <w:rFonts w:ascii="Times New Roman" w:eastAsia="Times New Roman" w:hAnsi="Times New Roman" w:cs="Times New Roman"/>
          <w:b/>
          <w:highlight w:val="yellow"/>
        </w:rPr>
        <w:t>0</w:t>
      </w:r>
    </w:p>
    <w:p w:rsidR="005A2AE5" w:rsidRDefault="005A2AE5" w:rsidP="005A2AE5">
      <w:pPr>
        <w:pStyle w:val="ListParagraph"/>
        <w:numPr>
          <w:ilvl w:val="0"/>
          <w:numId w:val="11"/>
        </w:numPr>
        <w:rPr>
          <w:rFonts w:ascii="Times New Roman" w:eastAsia="Times New Roman" w:hAnsi="Times New Roman" w:cs="Times New Roman"/>
        </w:rPr>
      </w:pPr>
      <w:r>
        <w:rPr>
          <w:rFonts w:ascii="Times New Roman" w:eastAsia="Times New Roman" w:hAnsi="Times New Roman" w:cs="Times New Roman"/>
        </w:rPr>
        <w:t>0.50</w:t>
      </w:r>
    </w:p>
    <w:p w:rsidR="005A2AE5" w:rsidRDefault="005A2AE5" w:rsidP="005A2AE5">
      <w:pPr>
        <w:pStyle w:val="ListParagraph"/>
        <w:numPr>
          <w:ilvl w:val="0"/>
          <w:numId w:val="11"/>
        </w:numPr>
        <w:rPr>
          <w:rFonts w:ascii="Times New Roman" w:eastAsia="Times New Roman" w:hAnsi="Times New Roman" w:cs="Times New Roman"/>
        </w:rPr>
      </w:pPr>
      <w:r>
        <w:rPr>
          <w:rFonts w:ascii="Times New Roman" w:eastAsia="Times New Roman" w:hAnsi="Times New Roman" w:cs="Times New Roman"/>
        </w:rPr>
        <w:t>0.25</w:t>
      </w:r>
    </w:p>
    <w:p w:rsidR="005A2AE5" w:rsidRDefault="005A2AE5" w:rsidP="005A2AE5">
      <w:pPr>
        <w:pStyle w:val="ListParagraph"/>
        <w:numPr>
          <w:ilvl w:val="0"/>
          <w:numId w:val="11"/>
        </w:numPr>
        <w:rPr>
          <w:rFonts w:ascii="Times New Roman" w:eastAsia="Times New Roman" w:hAnsi="Times New Roman" w:cs="Times New Roman"/>
        </w:rPr>
      </w:pPr>
      <w:r>
        <w:rPr>
          <w:rFonts w:ascii="Times New Roman" w:eastAsia="Times New Roman" w:hAnsi="Times New Roman" w:cs="Times New Roman"/>
        </w:rPr>
        <w:t>1</w:t>
      </w:r>
    </w:p>
    <w:p w:rsidR="005A2AE5" w:rsidRDefault="005A2AE5" w:rsidP="005A2AE5">
      <w:pPr>
        <w:pStyle w:val="ListParagraph"/>
        <w:numPr>
          <w:ilvl w:val="0"/>
          <w:numId w:val="11"/>
        </w:numPr>
        <w:rPr>
          <w:rFonts w:ascii="Times New Roman" w:eastAsia="Times New Roman" w:hAnsi="Times New Roman" w:cs="Times New Roman"/>
        </w:rPr>
      </w:pPr>
      <w:r>
        <w:rPr>
          <w:rFonts w:ascii="Times New Roman" w:eastAsia="Times New Roman" w:hAnsi="Times New Roman" w:cs="Times New Roman"/>
        </w:rPr>
        <w:t>None of the above</w:t>
      </w:r>
    </w:p>
    <w:p w:rsidR="005A2AE5" w:rsidRPr="005A2AE5" w:rsidRDefault="005A2AE5" w:rsidP="005A2AE5">
      <w:pPr>
        <w:pStyle w:val="ListParagraph"/>
        <w:numPr>
          <w:ilvl w:val="0"/>
          <w:numId w:val="1"/>
        </w:numPr>
        <w:rPr>
          <w:rFonts w:eastAsia="Times New Roman" w:cstheme="minorHAnsi"/>
        </w:rPr>
      </w:pPr>
      <w:r w:rsidRPr="005A2AE5">
        <w:rPr>
          <w:rFonts w:eastAsia="Times New Roman" w:cstheme="minorHAnsi"/>
          <w:bdr w:val="none" w:sz="0" w:space="0" w:color="auto" w:frame="1"/>
        </w:rPr>
        <w:t>You flip a coin four times. What is the probability of getting the </w:t>
      </w:r>
      <w:r w:rsidRPr="005A2AE5">
        <w:rPr>
          <w:rFonts w:eastAsia="Times New Roman" w:cstheme="minorHAnsi"/>
          <w:b/>
          <w:bCs/>
          <w:i/>
          <w:iCs/>
          <w:bdr w:val="none" w:sz="0" w:space="0" w:color="auto" w:frame="1"/>
        </w:rPr>
        <w:t>specific outcome</w:t>
      </w:r>
      <w:r w:rsidRPr="005A2AE5">
        <w:rPr>
          <w:rFonts w:eastAsia="Times New Roman" w:cstheme="minorHAnsi"/>
          <w:bdr w:val="none" w:sz="0" w:space="0" w:color="auto" w:frame="1"/>
        </w:rPr>
        <w:t> of all heads instead of tails on each of the four times?</w:t>
      </w:r>
    </w:p>
    <w:p w:rsidR="005A2AE5" w:rsidRPr="005A2AE5" w:rsidRDefault="005A2AE5" w:rsidP="005A2AE5">
      <w:pPr>
        <w:pStyle w:val="ListParagraph"/>
        <w:numPr>
          <w:ilvl w:val="0"/>
          <w:numId w:val="12"/>
        </w:numPr>
        <w:rPr>
          <w:rFonts w:eastAsia="Times New Roman" w:cstheme="minorHAnsi"/>
        </w:rPr>
      </w:pPr>
      <w:r>
        <w:rPr>
          <w:rFonts w:eastAsia="Times New Roman" w:cstheme="minorHAnsi"/>
          <w:bdr w:val="none" w:sz="0" w:space="0" w:color="auto" w:frame="1"/>
        </w:rPr>
        <w:t>0</w:t>
      </w:r>
    </w:p>
    <w:p w:rsidR="005A2AE5" w:rsidRPr="00C33157" w:rsidRDefault="005A2AE5" w:rsidP="005A2AE5">
      <w:pPr>
        <w:pStyle w:val="ListParagraph"/>
        <w:numPr>
          <w:ilvl w:val="0"/>
          <w:numId w:val="12"/>
        </w:numPr>
        <w:rPr>
          <w:rFonts w:eastAsia="Times New Roman" w:cstheme="minorHAnsi"/>
          <w:b/>
          <w:highlight w:val="yellow"/>
        </w:rPr>
      </w:pPr>
      <w:r w:rsidRPr="00C33157">
        <w:rPr>
          <w:rFonts w:eastAsia="Times New Roman" w:cstheme="minorHAnsi"/>
          <w:b/>
          <w:highlight w:val="yellow"/>
          <w:bdr w:val="none" w:sz="0" w:space="0" w:color="auto" w:frame="1"/>
        </w:rPr>
        <w:t>0.50</w:t>
      </w:r>
    </w:p>
    <w:p w:rsidR="005A2AE5" w:rsidRPr="005A2AE5" w:rsidRDefault="005A2AE5" w:rsidP="005A2AE5">
      <w:pPr>
        <w:pStyle w:val="ListParagraph"/>
        <w:numPr>
          <w:ilvl w:val="0"/>
          <w:numId w:val="12"/>
        </w:numPr>
        <w:rPr>
          <w:rFonts w:eastAsia="Times New Roman" w:cstheme="minorHAnsi"/>
        </w:rPr>
      </w:pPr>
      <w:r>
        <w:rPr>
          <w:rFonts w:eastAsia="Times New Roman" w:cstheme="minorHAnsi"/>
          <w:bdr w:val="none" w:sz="0" w:space="0" w:color="auto" w:frame="1"/>
        </w:rPr>
        <w:t>0.25</w:t>
      </w:r>
    </w:p>
    <w:p w:rsidR="005A2AE5" w:rsidRPr="005A2AE5" w:rsidRDefault="005A2AE5" w:rsidP="005A2AE5">
      <w:pPr>
        <w:pStyle w:val="ListParagraph"/>
        <w:numPr>
          <w:ilvl w:val="0"/>
          <w:numId w:val="12"/>
        </w:numPr>
        <w:rPr>
          <w:rFonts w:eastAsia="Times New Roman" w:cstheme="minorHAnsi"/>
        </w:rPr>
      </w:pPr>
      <w:r>
        <w:rPr>
          <w:rFonts w:eastAsia="Times New Roman" w:cstheme="minorHAnsi"/>
          <w:bdr w:val="none" w:sz="0" w:space="0" w:color="auto" w:frame="1"/>
        </w:rPr>
        <w:t>1</w:t>
      </w:r>
    </w:p>
    <w:p w:rsidR="005A2AE5" w:rsidRPr="005A2AE5" w:rsidRDefault="005A2AE5" w:rsidP="005A2AE5">
      <w:pPr>
        <w:pStyle w:val="ListParagraph"/>
        <w:numPr>
          <w:ilvl w:val="0"/>
          <w:numId w:val="12"/>
        </w:numPr>
        <w:rPr>
          <w:rFonts w:eastAsia="Times New Roman" w:cstheme="minorHAnsi"/>
        </w:rPr>
      </w:pPr>
      <w:r>
        <w:rPr>
          <w:rFonts w:eastAsia="Times New Roman" w:cstheme="minorHAnsi"/>
          <w:bdr w:val="none" w:sz="0" w:space="0" w:color="auto" w:frame="1"/>
        </w:rPr>
        <w:t>None of the above</w:t>
      </w:r>
    </w:p>
    <w:p w:rsidR="005A2AE5" w:rsidRPr="005A2AE5" w:rsidRDefault="005A2AE5" w:rsidP="005A2AE5">
      <w:pPr>
        <w:pStyle w:val="ListParagraph"/>
        <w:numPr>
          <w:ilvl w:val="0"/>
          <w:numId w:val="1"/>
        </w:numPr>
        <w:rPr>
          <w:rFonts w:ascii="Times New Roman" w:eastAsia="Times New Roman" w:hAnsi="Times New Roman" w:cs="Times New Roman"/>
        </w:rPr>
      </w:pPr>
      <w:r w:rsidRPr="005A2AE5">
        <w:rPr>
          <w:rFonts w:ascii="Calibri" w:eastAsia="Times New Roman" w:hAnsi="Calibri" w:cs="Calibri"/>
          <w:color w:val="000000"/>
          <w:shd w:val="clear" w:color="auto" w:fill="FFFFFF"/>
        </w:rPr>
        <w:t>Let us assume that all 102 students in this course are in one and only one of the following programs: the TAS program, the BA program, or the RN to BSN program.  Let us assume further that the number of students in each of these programs is equivalent (in other words, there are 34 students in each program).   What is the probability of a student in this course being in </w:t>
      </w:r>
      <w:r w:rsidRPr="005A2AE5">
        <w:rPr>
          <w:rFonts w:ascii="Calibri" w:eastAsia="Times New Roman" w:hAnsi="Calibri" w:cs="Calibri"/>
          <w:color w:val="000000"/>
          <w:u w:val="single"/>
          <w:bdr w:val="none" w:sz="0" w:space="0" w:color="auto" w:frame="1"/>
          <w:shd w:val="clear" w:color="auto" w:fill="FFFFFF"/>
        </w:rPr>
        <w:t>either</w:t>
      </w:r>
      <w:r w:rsidRPr="005A2AE5">
        <w:rPr>
          <w:rFonts w:ascii="Calibri" w:eastAsia="Times New Roman" w:hAnsi="Calibri" w:cs="Calibri"/>
          <w:color w:val="000000"/>
          <w:shd w:val="clear" w:color="auto" w:fill="FFFFFF"/>
        </w:rPr>
        <w:t> the TAS program </w:t>
      </w:r>
      <w:r w:rsidRPr="005A2AE5">
        <w:rPr>
          <w:rFonts w:ascii="Calibri" w:eastAsia="Times New Roman" w:hAnsi="Calibri" w:cs="Calibri"/>
          <w:color w:val="000000"/>
          <w:u w:val="single"/>
          <w:bdr w:val="none" w:sz="0" w:space="0" w:color="auto" w:frame="1"/>
          <w:shd w:val="clear" w:color="auto" w:fill="FFFFFF"/>
        </w:rPr>
        <w:t>or</w:t>
      </w:r>
      <w:r w:rsidRPr="005A2AE5">
        <w:rPr>
          <w:rFonts w:ascii="Calibri" w:eastAsia="Times New Roman" w:hAnsi="Calibri" w:cs="Calibri"/>
          <w:color w:val="000000"/>
          <w:shd w:val="clear" w:color="auto" w:fill="FFFFFF"/>
        </w:rPr>
        <w:t> the BA program?</w:t>
      </w:r>
    </w:p>
    <w:p w:rsidR="005A2AE5" w:rsidRDefault="005A2AE5" w:rsidP="005A2AE5">
      <w:pPr>
        <w:pStyle w:val="ListParagraph"/>
        <w:numPr>
          <w:ilvl w:val="0"/>
          <w:numId w:val="13"/>
        </w:numPr>
        <w:rPr>
          <w:rFonts w:eastAsia="Times New Roman" w:cstheme="minorHAnsi"/>
        </w:rPr>
      </w:pPr>
      <w:r>
        <w:rPr>
          <w:rFonts w:eastAsia="Times New Roman" w:cstheme="minorHAnsi"/>
        </w:rPr>
        <w:t>0.1111</w:t>
      </w:r>
    </w:p>
    <w:p w:rsidR="005A2AE5" w:rsidRDefault="005A2AE5" w:rsidP="005A2AE5">
      <w:pPr>
        <w:pStyle w:val="ListParagraph"/>
        <w:numPr>
          <w:ilvl w:val="0"/>
          <w:numId w:val="13"/>
        </w:numPr>
        <w:rPr>
          <w:rFonts w:eastAsia="Times New Roman" w:cstheme="minorHAnsi"/>
        </w:rPr>
      </w:pPr>
      <w:r>
        <w:rPr>
          <w:rFonts w:eastAsia="Times New Roman" w:cstheme="minorHAnsi"/>
        </w:rPr>
        <w:t>0.3333</w:t>
      </w:r>
    </w:p>
    <w:p w:rsidR="005A2AE5" w:rsidRPr="00C33157" w:rsidRDefault="005A2AE5" w:rsidP="005A2AE5">
      <w:pPr>
        <w:pStyle w:val="ListParagraph"/>
        <w:numPr>
          <w:ilvl w:val="0"/>
          <w:numId w:val="13"/>
        </w:numPr>
        <w:rPr>
          <w:rFonts w:eastAsia="Times New Roman" w:cstheme="minorHAnsi"/>
          <w:b/>
          <w:highlight w:val="yellow"/>
        </w:rPr>
      </w:pPr>
      <w:r w:rsidRPr="00C33157">
        <w:rPr>
          <w:rFonts w:eastAsia="Times New Roman" w:cstheme="minorHAnsi"/>
          <w:b/>
          <w:highlight w:val="yellow"/>
        </w:rPr>
        <w:t>0.6667</w:t>
      </w:r>
    </w:p>
    <w:p w:rsidR="005A2AE5" w:rsidRDefault="005A2AE5" w:rsidP="005A2AE5">
      <w:pPr>
        <w:pStyle w:val="ListParagraph"/>
        <w:numPr>
          <w:ilvl w:val="0"/>
          <w:numId w:val="13"/>
        </w:numPr>
        <w:rPr>
          <w:rFonts w:eastAsia="Times New Roman" w:cstheme="minorHAnsi"/>
        </w:rPr>
      </w:pPr>
      <w:r>
        <w:rPr>
          <w:rFonts w:eastAsia="Times New Roman" w:cstheme="minorHAnsi"/>
        </w:rPr>
        <w:t>0.9999</w:t>
      </w:r>
    </w:p>
    <w:p w:rsidR="005A2AE5" w:rsidRDefault="005A2AE5" w:rsidP="005A2AE5">
      <w:pPr>
        <w:pStyle w:val="ListParagraph"/>
        <w:numPr>
          <w:ilvl w:val="0"/>
          <w:numId w:val="13"/>
        </w:numPr>
        <w:rPr>
          <w:rFonts w:eastAsia="Times New Roman" w:cstheme="minorHAnsi"/>
        </w:rPr>
      </w:pPr>
      <w:r>
        <w:rPr>
          <w:rFonts w:eastAsia="Times New Roman" w:cstheme="minorHAnsi"/>
        </w:rPr>
        <w:t>Cannot be determined</w:t>
      </w:r>
    </w:p>
    <w:p w:rsidR="005A2AE5" w:rsidRDefault="005A2AE5" w:rsidP="005A2AE5">
      <w:pPr>
        <w:ind w:left="720"/>
        <w:rPr>
          <w:rFonts w:cstheme="minorHAnsi"/>
        </w:rPr>
      </w:pPr>
    </w:p>
    <w:p w:rsidR="005A2AE5" w:rsidRDefault="005A2AE5" w:rsidP="005A2AE5">
      <w:pPr>
        <w:pStyle w:val="NormalWeb"/>
        <w:numPr>
          <w:ilvl w:val="0"/>
          <w:numId w:val="1"/>
        </w:numPr>
        <w:shd w:val="clear" w:color="auto" w:fill="FFFFFF"/>
        <w:spacing w:before="0" w:beforeAutospacing="0" w:after="240" w:afterAutospacing="0"/>
        <w:rPr>
          <w:rFonts w:ascii="Arial" w:hAnsi="Arial" w:cs="Arial"/>
          <w:color w:val="000000"/>
        </w:rPr>
      </w:pPr>
      <w:r>
        <w:rPr>
          <w:rFonts w:ascii="Arial" w:hAnsi="Arial" w:cs="Arial"/>
          <w:color w:val="000000"/>
        </w:rPr>
        <w:t>A student who is graduating from a large college is randomly selected. Which of the following is the correct interpretation of this probability statement:</w:t>
      </w:r>
    </w:p>
    <w:p w:rsidR="005A2AE5" w:rsidRDefault="005A2AE5" w:rsidP="005A2AE5">
      <w:pPr>
        <w:pStyle w:val="NormalWeb"/>
        <w:shd w:val="clear" w:color="auto" w:fill="FFFFFF"/>
        <w:spacing w:before="0" w:beforeAutospacing="0" w:after="240" w:afterAutospacing="0"/>
        <w:ind w:left="720" w:hanging="360"/>
        <w:rPr>
          <w:rFonts w:ascii="Arial" w:hAnsi="Arial" w:cs="Arial"/>
          <w:color w:val="000000"/>
        </w:rPr>
      </w:pPr>
      <w:proofErr w:type="gramStart"/>
      <w:r>
        <w:rPr>
          <w:rFonts w:ascii="Arial" w:hAnsi="Arial" w:cs="Arial"/>
          <w:color w:val="000000"/>
        </w:rPr>
        <w:t>p(</w:t>
      </w:r>
      <w:proofErr w:type="gramEnd"/>
      <w:r>
        <w:rPr>
          <w:rFonts w:ascii="Arial" w:hAnsi="Arial" w:cs="Arial"/>
          <w:color w:val="000000"/>
        </w:rPr>
        <w:t>J / N), where J represents the student getting a job, and N represents the student networking with local employers</w:t>
      </w:r>
    </w:p>
    <w:p w:rsidR="005A2AE5" w:rsidRDefault="005A2AE5" w:rsidP="005A2AE5">
      <w:pPr>
        <w:pStyle w:val="NormalWeb"/>
        <w:numPr>
          <w:ilvl w:val="0"/>
          <w:numId w:val="14"/>
        </w:numPr>
        <w:shd w:val="clear" w:color="auto" w:fill="FFFFFF"/>
        <w:spacing w:before="0" w:beforeAutospacing="0" w:after="240" w:afterAutospacing="0"/>
        <w:rPr>
          <w:rFonts w:ascii="Arial" w:hAnsi="Arial" w:cs="Arial"/>
          <w:color w:val="000000"/>
        </w:rPr>
      </w:pPr>
      <w:r>
        <w:rPr>
          <w:rFonts w:ascii="Arial" w:hAnsi="Arial" w:cs="Arial"/>
          <w:color w:val="000000"/>
        </w:rPr>
        <w:t>The probability that a randomly selected student gets a job</w:t>
      </w:r>
    </w:p>
    <w:p w:rsidR="005A2AE5" w:rsidRDefault="005A2AE5" w:rsidP="005A2AE5">
      <w:pPr>
        <w:pStyle w:val="NormalWeb"/>
        <w:numPr>
          <w:ilvl w:val="0"/>
          <w:numId w:val="14"/>
        </w:numPr>
        <w:shd w:val="clear" w:color="auto" w:fill="FFFFFF"/>
        <w:spacing w:before="0" w:beforeAutospacing="0" w:after="240" w:afterAutospacing="0"/>
        <w:rPr>
          <w:rFonts w:ascii="Arial" w:hAnsi="Arial" w:cs="Arial"/>
          <w:color w:val="000000"/>
        </w:rPr>
      </w:pPr>
      <w:r>
        <w:rPr>
          <w:rFonts w:ascii="Arial" w:hAnsi="Arial" w:cs="Arial"/>
          <w:color w:val="000000"/>
        </w:rPr>
        <w:t>The probability that a randomly selected student gets a job and networks with local employers</w:t>
      </w:r>
    </w:p>
    <w:p w:rsidR="005A2AE5" w:rsidRPr="00C33157" w:rsidRDefault="005A2AE5" w:rsidP="005A2AE5">
      <w:pPr>
        <w:pStyle w:val="NormalWeb"/>
        <w:numPr>
          <w:ilvl w:val="0"/>
          <w:numId w:val="14"/>
        </w:numPr>
        <w:shd w:val="clear" w:color="auto" w:fill="FFFFFF"/>
        <w:spacing w:before="0" w:beforeAutospacing="0" w:after="240" w:afterAutospacing="0"/>
        <w:rPr>
          <w:rFonts w:ascii="Arial" w:hAnsi="Arial" w:cs="Arial"/>
          <w:b/>
          <w:color w:val="000000"/>
          <w:highlight w:val="yellow"/>
        </w:rPr>
      </w:pPr>
      <w:r w:rsidRPr="00C33157">
        <w:rPr>
          <w:rFonts w:ascii="Arial" w:hAnsi="Arial" w:cs="Arial"/>
          <w:b/>
          <w:color w:val="000000"/>
          <w:highlight w:val="yellow"/>
        </w:rPr>
        <w:t xml:space="preserve">The probability that a randomly selected student gets a job given that the student networks with local employers </w:t>
      </w:r>
    </w:p>
    <w:p w:rsidR="005A2AE5" w:rsidRDefault="005A2AE5" w:rsidP="005A2AE5">
      <w:pPr>
        <w:pStyle w:val="NormalWeb"/>
        <w:numPr>
          <w:ilvl w:val="0"/>
          <w:numId w:val="14"/>
        </w:numPr>
        <w:shd w:val="clear" w:color="auto" w:fill="FFFFFF"/>
        <w:spacing w:before="0" w:beforeAutospacing="0" w:after="240" w:afterAutospacing="0"/>
        <w:rPr>
          <w:rFonts w:ascii="Arial" w:hAnsi="Arial" w:cs="Arial"/>
          <w:color w:val="000000"/>
        </w:rPr>
      </w:pPr>
      <w:r>
        <w:rPr>
          <w:rFonts w:ascii="Arial" w:hAnsi="Arial" w:cs="Arial"/>
          <w:color w:val="000000"/>
        </w:rPr>
        <w:t>The probability that a randomly selected student networks with local employers given that the student gets a job</w:t>
      </w:r>
    </w:p>
    <w:p w:rsidR="005A2AE5" w:rsidRDefault="005A2AE5" w:rsidP="005A2AE5">
      <w:pPr>
        <w:pStyle w:val="NormalWeb"/>
        <w:numPr>
          <w:ilvl w:val="0"/>
          <w:numId w:val="14"/>
        </w:numPr>
        <w:shd w:val="clear" w:color="auto" w:fill="FFFFFF"/>
        <w:spacing w:before="0" w:beforeAutospacing="0" w:after="240" w:afterAutospacing="0"/>
        <w:rPr>
          <w:rFonts w:ascii="Arial" w:hAnsi="Arial" w:cs="Arial"/>
          <w:color w:val="000000"/>
        </w:rPr>
      </w:pPr>
      <w:r>
        <w:rPr>
          <w:rFonts w:ascii="Arial" w:hAnsi="Arial" w:cs="Arial"/>
          <w:color w:val="000000"/>
        </w:rPr>
        <w:t>The probability that a randomly selected student gets a job or networks with local employers</w:t>
      </w:r>
    </w:p>
    <w:p w:rsidR="005A2AE5" w:rsidRPr="005A2AE5" w:rsidRDefault="005A2AE5" w:rsidP="005A2AE5">
      <w:pPr>
        <w:pStyle w:val="ListParagraph"/>
        <w:numPr>
          <w:ilvl w:val="0"/>
          <w:numId w:val="1"/>
        </w:numPr>
        <w:rPr>
          <w:rFonts w:cstheme="minorHAnsi"/>
        </w:rPr>
      </w:pPr>
      <w:r w:rsidRPr="005A2AE5">
        <w:rPr>
          <w:rFonts w:cstheme="minorHAnsi"/>
          <w:color w:val="000000"/>
          <w:shd w:val="clear" w:color="auto" w:fill="FFFFFF"/>
        </w:rPr>
        <w:t>Five students from this class are running a race.  How many different ways are there for the 5 students to get first, second, and third place?  This question is an example of a _____________:</w:t>
      </w:r>
    </w:p>
    <w:p w:rsidR="005A2AE5" w:rsidRDefault="005A2AE5" w:rsidP="005A2AE5">
      <w:pPr>
        <w:pStyle w:val="NormalWeb"/>
        <w:numPr>
          <w:ilvl w:val="0"/>
          <w:numId w:val="15"/>
        </w:numPr>
        <w:shd w:val="clear" w:color="auto" w:fill="FFFFFF"/>
        <w:spacing w:before="0" w:beforeAutospacing="0" w:after="240" w:afterAutospacing="0"/>
        <w:rPr>
          <w:rFonts w:asciiTheme="minorHAnsi" w:hAnsiTheme="minorHAnsi" w:cstheme="minorHAnsi"/>
          <w:color w:val="000000"/>
        </w:rPr>
      </w:pPr>
      <w:r>
        <w:rPr>
          <w:rFonts w:asciiTheme="minorHAnsi" w:hAnsiTheme="minorHAnsi" w:cstheme="minorHAnsi"/>
          <w:color w:val="000000"/>
        </w:rPr>
        <w:t>Joint probability</w:t>
      </w:r>
    </w:p>
    <w:p w:rsidR="005A2AE5" w:rsidRDefault="005A2AE5" w:rsidP="005A2AE5">
      <w:pPr>
        <w:pStyle w:val="NormalWeb"/>
        <w:numPr>
          <w:ilvl w:val="0"/>
          <w:numId w:val="15"/>
        </w:numPr>
        <w:shd w:val="clear" w:color="auto" w:fill="FFFFFF"/>
        <w:spacing w:before="0" w:beforeAutospacing="0" w:after="240" w:afterAutospacing="0"/>
        <w:rPr>
          <w:rFonts w:asciiTheme="minorHAnsi" w:hAnsiTheme="minorHAnsi" w:cstheme="minorHAnsi"/>
          <w:color w:val="000000"/>
        </w:rPr>
      </w:pPr>
      <w:r>
        <w:rPr>
          <w:rFonts w:asciiTheme="minorHAnsi" w:hAnsiTheme="minorHAnsi" w:cstheme="minorHAnsi"/>
          <w:color w:val="000000"/>
        </w:rPr>
        <w:t xml:space="preserve">Conditional probability </w:t>
      </w:r>
    </w:p>
    <w:p w:rsidR="005A2AE5" w:rsidRDefault="005A2AE5" w:rsidP="005A2AE5">
      <w:pPr>
        <w:pStyle w:val="NormalWeb"/>
        <w:numPr>
          <w:ilvl w:val="0"/>
          <w:numId w:val="15"/>
        </w:numPr>
        <w:shd w:val="clear" w:color="auto" w:fill="FFFFFF"/>
        <w:spacing w:before="0" w:beforeAutospacing="0" w:after="240" w:afterAutospacing="0"/>
        <w:rPr>
          <w:rFonts w:asciiTheme="minorHAnsi" w:hAnsiTheme="minorHAnsi" w:cstheme="minorHAnsi"/>
          <w:color w:val="000000"/>
        </w:rPr>
      </w:pPr>
      <w:r>
        <w:rPr>
          <w:rFonts w:asciiTheme="minorHAnsi" w:hAnsiTheme="minorHAnsi" w:cstheme="minorHAnsi"/>
          <w:color w:val="000000"/>
        </w:rPr>
        <w:t>Combination</w:t>
      </w:r>
    </w:p>
    <w:p w:rsidR="005A2AE5" w:rsidRPr="00C07DD8" w:rsidRDefault="005A2AE5" w:rsidP="005A2AE5">
      <w:pPr>
        <w:pStyle w:val="NormalWeb"/>
        <w:numPr>
          <w:ilvl w:val="0"/>
          <w:numId w:val="15"/>
        </w:numPr>
        <w:shd w:val="clear" w:color="auto" w:fill="FFFFFF"/>
        <w:spacing w:before="0" w:beforeAutospacing="0" w:after="240" w:afterAutospacing="0"/>
        <w:rPr>
          <w:rFonts w:asciiTheme="minorHAnsi" w:hAnsiTheme="minorHAnsi" w:cstheme="minorHAnsi"/>
          <w:b/>
          <w:color w:val="000000"/>
          <w:highlight w:val="yellow"/>
        </w:rPr>
      </w:pPr>
      <w:r w:rsidRPr="00C07DD8">
        <w:rPr>
          <w:rFonts w:asciiTheme="minorHAnsi" w:hAnsiTheme="minorHAnsi" w:cstheme="minorHAnsi"/>
          <w:b/>
          <w:color w:val="000000"/>
          <w:highlight w:val="yellow"/>
        </w:rPr>
        <w:t>Permutation</w:t>
      </w:r>
    </w:p>
    <w:p w:rsidR="005A2AE5" w:rsidRDefault="005A2AE5" w:rsidP="005A2AE5">
      <w:pPr>
        <w:pStyle w:val="NormalWeb"/>
        <w:numPr>
          <w:ilvl w:val="0"/>
          <w:numId w:val="15"/>
        </w:numPr>
        <w:shd w:val="clear" w:color="auto" w:fill="FFFFFF"/>
        <w:spacing w:before="0" w:beforeAutospacing="0" w:after="240" w:afterAutospacing="0"/>
        <w:rPr>
          <w:rFonts w:asciiTheme="minorHAnsi" w:hAnsiTheme="minorHAnsi" w:cstheme="minorHAnsi"/>
          <w:color w:val="000000"/>
        </w:rPr>
      </w:pPr>
      <w:r>
        <w:rPr>
          <w:rFonts w:asciiTheme="minorHAnsi" w:hAnsiTheme="minorHAnsi" w:cstheme="minorHAnsi"/>
          <w:color w:val="000000"/>
        </w:rPr>
        <w:t>Either/or probability</w:t>
      </w:r>
    </w:p>
    <w:p w:rsidR="005A2AE5" w:rsidRDefault="005A2AE5" w:rsidP="005A2AE5">
      <w:pPr>
        <w:pStyle w:val="NormalWeb"/>
        <w:shd w:val="clear" w:color="auto" w:fill="FFFFFF"/>
        <w:spacing w:before="0" w:beforeAutospacing="0" w:after="240" w:afterAutospacing="0"/>
        <w:rPr>
          <w:rFonts w:asciiTheme="minorHAnsi" w:hAnsiTheme="minorHAnsi" w:cstheme="minorHAnsi"/>
          <w:color w:val="000000"/>
        </w:rPr>
      </w:pPr>
    </w:p>
    <w:p w:rsidR="005A2AE5" w:rsidRDefault="005A2AE5" w:rsidP="005A2AE5">
      <w:pPr>
        <w:pStyle w:val="NormalWeb"/>
        <w:numPr>
          <w:ilvl w:val="0"/>
          <w:numId w:val="1"/>
        </w:numPr>
        <w:shd w:val="clear" w:color="auto" w:fill="FFFFFF"/>
        <w:spacing w:before="0" w:beforeAutospacing="0" w:after="240" w:afterAutospacing="0"/>
        <w:rPr>
          <w:rFonts w:asciiTheme="minorHAnsi" w:hAnsiTheme="minorHAnsi" w:cstheme="minorHAnsi"/>
          <w:color w:val="000000"/>
        </w:rPr>
      </w:pPr>
      <w:r w:rsidRPr="005A2AE5">
        <w:rPr>
          <w:rFonts w:asciiTheme="minorHAnsi" w:hAnsiTheme="minorHAnsi" w:cstheme="minorHAnsi"/>
          <w:color w:val="000000"/>
        </w:rPr>
        <w:t>Five students from this class are running a race.  There are different ways for the 5 students to get first, second, and third place.  For this problem, what is N?</w:t>
      </w:r>
    </w:p>
    <w:p w:rsidR="005A2AE5" w:rsidRDefault="005A2AE5" w:rsidP="005A2AE5">
      <w:pPr>
        <w:pStyle w:val="NormalWeb"/>
        <w:numPr>
          <w:ilvl w:val="0"/>
          <w:numId w:val="16"/>
        </w:numPr>
        <w:shd w:val="clear" w:color="auto" w:fill="FFFFFF"/>
        <w:spacing w:before="0" w:beforeAutospacing="0" w:after="240" w:afterAutospacing="0"/>
        <w:rPr>
          <w:rFonts w:asciiTheme="minorHAnsi" w:hAnsiTheme="minorHAnsi" w:cstheme="minorHAnsi"/>
          <w:color w:val="000000"/>
        </w:rPr>
      </w:pPr>
      <w:r>
        <w:rPr>
          <w:rFonts w:asciiTheme="minorHAnsi" w:hAnsiTheme="minorHAnsi" w:cstheme="minorHAnsi"/>
          <w:color w:val="000000"/>
        </w:rPr>
        <w:t>3</w:t>
      </w:r>
    </w:p>
    <w:p w:rsidR="005A2AE5" w:rsidRDefault="005A2AE5" w:rsidP="005A2AE5">
      <w:pPr>
        <w:pStyle w:val="NormalWeb"/>
        <w:numPr>
          <w:ilvl w:val="0"/>
          <w:numId w:val="16"/>
        </w:numPr>
        <w:shd w:val="clear" w:color="auto" w:fill="FFFFFF"/>
        <w:spacing w:before="0" w:beforeAutospacing="0" w:after="240" w:afterAutospacing="0"/>
        <w:rPr>
          <w:rFonts w:asciiTheme="minorHAnsi" w:hAnsiTheme="minorHAnsi" w:cstheme="minorHAnsi"/>
          <w:color w:val="000000"/>
        </w:rPr>
      </w:pPr>
      <w:r>
        <w:rPr>
          <w:rFonts w:asciiTheme="minorHAnsi" w:hAnsiTheme="minorHAnsi" w:cstheme="minorHAnsi"/>
          <w:color w:val="000000"/>
        </w:rPr>
        <w:t>4</w:t>
      </w:r>
    </w:p>
    <w:p w:rsidR="005A2AE5" w:rsidRPr="00C07DD8" w:rsidRDefault="005A2AE5" w:rsidP="005A2AE5">
      <w:pPr>
        <w:pStyle w:val="NormalWeb"/>
        <w:numPr>
          <w:ilvl w:val="0"/>
          <w:numId w:val="16"/>
        </w:numPr>
        <w:shd w:val="clear" w:color="auto" w:fill="FFFFFF"/>
        <w:spacing w:before="0" w:beforeAutospacing="0" w:after="240" w:afterAutospacing="0"/>
        <w:rPr>
          <w:rFonts w:asciiTheme="minorHAnsi" w:hAnsiTheme="minorHAnsi" w:cstheme="minorHAnsi"/>
          <w:b/>
          <w:color w:val="000000"/>
          <w:highlight w:val="yellow"/>
        </w:rPr>
      </w:pPr>
      <w:r w:rsidRPr="00C07DD8">
        <w:rPr>
          <w:rFonts w:asciiTheme="minorHAnsi" w:hAnsiTheme="minorHAnsi" w:cstheme="minorHAnsi"/>
          <w:b/>
          <w:color w:val="000000"/>
          <w:highlight w:val="yellow"/>
        </w:rPr>
        <w:t>5</w:t>
      </w:r>
    </w:p>
    <w:p w:rsidR="005A2AE5" w:rsidRDefault="005A2AE5" w:rsidP="005A2AE5">
      <w:pPr>
        <w:pStyle w:val="NormalWeb"/>
        <w:numPr>
          <w:ilvl w:val="0"/>
          <w:numId w:val="16"/>
        </w:numPr>
        <w:shd w:val="clear" w:color="auto" w:fill="FFFFFF"/>
        <w:spacing w:before="0" w:beforeAutospacing="0" w:after="240" w:afterAutospacing="0"/>
        <w:rPr>
          <w:rFonts w:asciiTheme="minorHAnsi" w:hAnsiTheme="minorHAnsi" w:cstheme="minorHAnsi"/>
          <w:color w:val="000000"/>
        </w:rPr>
      </w:pPr>
      <w:r>
        <w:rPr>
          <w:rFonts w:asciiTheme="minorHAnsi" w:hAnsiTheme="minorHAnsi" w:cstheme="minorHAnsi"/>
          <w:color w:val="000000"/>
        </w:rPr>
        <w:t>6</w:t>
      </w:r>
    </w:p>
    <w:p w:rsidR="005A2AE5" w:rsidRPr="005A2AE5" w:rsidRDefault="005A2AE5" w:rsidP="005A2AE5">
      <w:pPr>
        <w:pStyle w:val="NormalWeb"/>
        <w:numPr>
          <w:ilvl w:val="0"/>
          <w:numId w:val="16"/>
        </w:numPr>
        <w:shd w:val="clear" w:color="auto" w:fill="FFFFFF"/>
        <w:spacing w:before="0" w:beforeAutospacing="0" w:after="240" w:afterAutospacing="0"/>
        <w:rPr>
          <w:rFonts w:asciiTheme="minorHAnsi" w:hAnsiTheme="minorHAnsi" w:cstheme="minorHAnsi"/>
          <w:color w:val="000000"/>
        </w:rPr>
      </w:pPr>
      <w:r>
        <w:rPr>
          <w:rFonts w:asciiTheme="minorHAnsi" w:hAnsiTheme="minorHAnsi" w:cstheme="minorHAnsi"/>
          <w:color w:val="000000"/>
        </w:rPr>
        <w:t>None of the above</w:t>
      </w:r>
    </w:p>
    <w:p w:rsidR="005A2AE5" w:rsidRPr="005A2AE5" w:rsidRDefault="005A2AE5" w:rsidP="005A2AE5">
      <w:pPr>
        <w:pStyle w:val="ListParagraph"/>
        <w:numPr>
          <w:ilvl w:val="0"/>
          <w:numId w:val="1"/>
        </w:numPr>
        <w:rPr>
          <w:rFonts w:cstheme="minorHAnsi"/>
        </w:rPr>
      </w:pPr>
      <w:r w:rsidRPr="005A2AE5">
        <w:rPr>
          <w:rFonts w:cstheme="minorHAnsi"/>
          <w:color w:val="000000"/>
          <w:shd w:val="clear" w:color="auto" w:fill="FFFFFF"/>
        </w:rPr>
        <w:t>Five students from this class are running a race.  How many different ways are there for the 5 students to get first, second, and third place?  For this problem, what is r?</w:t>
      </w:r>
    </w:p>
    <w:p w:rsidR="005A2AE5" w:rsidRPr="00C07DD8" w:rsidRDefault="005A2AE5" w:rsidP="005A2AE5">
      <w:pPr>
        <w:pStyle w:val="ListParagraph"/>
        <w:numPr>
          <w:ilvl w:val="0"/>
          <w:numId w:val="17"/>
        </w:numPr>
        <w:rPr>
          <w:rFonts w:cstheme="minorHAnsi"/>
          <w:highlight w:val="yellow"/>
        </w:rPr>
      </w:pPr>
      <w:r w:rsidRPr="00C07DD8">
        <w:rPr>
          <w:rFonts w:cstheme="minorHAnsi"/>
          <w:highlight w:val="yellow"/>
        </w:rPr>
        <w:t>3</w:t>
      </w:r>
    </w:p>
    <w:p w:rsidR="005A2AE5" w:rsidRDefault="005A2AE5" w:rsidP="005A2AE5">
      <w:pPr>
        <w:pStyle w:val="ListParagraph"/>
        <w:numPr>
          <w:ilvl w:val="0"/>
          <w:numId w:val="17"/>
        </w:numPr>
        <w:rPr>
          <w:rFonts w:cstheme="minorHAnsi"/>
        </w:rPr>
      </w:pPr>
      <w:r>
        <w:rPr>
          <w:rFonts w:cstheme="minorHAnsi"/>
        </w:rPr>
        <w:t>4</w:t>
      </w:r>
    </w:p>
    <w:p w:rsidR="005A2AE5" w:rsidRDefault="005A2AE5" w:rsidP="005A2AE5">
      <w:pPr>
        <w:pStyle w:val="ListParagraph"/>
        <w:numPr>
          <w:ilvl w:val="0"/>
          <w:numId w:val="17"/>
        </w:numPr>
        <w:rPr>
          <w:rFonts w:cstheme="minorHAnsi"/>
        </w:rPr>
      </w:pPr>
      <w:r>
        <w:rPr>
          <w:rFonts w:cstheme="minorHAnsi"/>
        </w:rPr>
        <w:t>5</w:t>
      </w:r>
    </w:p>
    <w:p w:rsidR="005A2AE5" w:rsidRDefault="005A2AE5" w:rsidP="005A2AE5">
      <w:pPr>
        <w:pStyle w:val="ListParagraph"/>
        <w:numPr>
          <w:ilvl w:val="0"/>
          <w:numId w:val="17"/>
        </w:numPr>
        <w:rPr>
          <w:rFonts w:cstheme="minorHAnsi"/>
        </w:rPr>
      </w:pPr>
      <w:r>
        <w:rPr>
          <w:rFonts w:cstheme="minorHAnsi"/>
        </w:rPr>
        <w:t>6</w:t>
      </w:r>
    </w:p>
    <w:p w:rsidR="005A2AE5" w:rsidRDefault="005A2AE5" w:rsidP="005A2AE5">
      <w:pPr>
        <w:pStyle w:val="ListParagraph"/>
        <w:numPr>
          <w:ilvl w:val="0"/>
          <w:numId w:val="17"/>
        </w:numPr>
        <w:rPr>
          <w:rFonts w:cstheme="minorHAnsi"/>
        </w:rPr>
      </w:pPr>
      <w:r>
        <w:rPr>
          <w:rFonts w:cstheme="minorHAnsi"/>
        </w:rPr>
        <w:t>None of the above</w:t>
      </w:r>
    </w:p>
    <w:p w:rsidR="005A2AE5" w:rsidRPr="005A2AE5" w:rsidRDefault="005A2AE5" w:rsidP="005A2AE5">
      <w:pPr>
        <w:pStyle w:val="ListParagraph"/>
        <w:numPr>
          <w:ilvl w:val="0"/>
          <w:numId w:val="1"/>
        </w:numPr>
        <w:rPr>
          <w:rFonts w:cstheme="minorHAnsi"/>
        </w:rPr>
      </w:pPr>
      <w:r w:rsidRPr="005A2AE5">
        <w:rPr>
          <w:rFonts w:cstheme="minorHAnsi"/>
          <w:color w:val="000000"/>
          <w:shd w:val="clear" w:color="auto" w:fill="FFFFFF"/>
        </w:rPr>
        <w:t>Five students from this class are running a race.  How many different ways are there for the 5 students to get first, second, and third place?  What is the calculated value for this problem?</w:t>
      </w:r>
    </w:p>
    <w:p w:rsidR="005A2AE5" w:rsidRPr="005A2AE5" w:rsidRDefault="005A2AE5" w:rsidP="005A2AE5">
      <w:pPr>
        <w:pStyle w:val="ListParagraph"/>
        <w:numPr>
          <w:ilvl w:val="0"/>
          <w:numId w:val="18"/>
        </w:numPr>
        <w:rPr>
          <w:rFonts w:cstheme="minorHAnsi"/>
        </w:rPr>
      </w:pPr>
      <w:r>
        <w:rPr>
          <w:rFonts w:cstheme="minorHAnsi"/>
          <w:color w:val="000000"/>
          <w:shd w:val="clear" w:color="auto" w:fill="FFFFFF"/>
        </w:rPr>
        <w:t>3</w:t>
      </w:r>
    </w:p>
    <w:p w:rsidR="005A2AE5" w:rsidRPr="005A2AE5" w:rsidRDefault="005A2AE5" w:rsidP="005A2AE5">
      <w:pPr>
        <w:pStyle w:val="ListParagraph"/>
        <w:numPr>
          <w:ilvl w:val="0"/>
          <w:numId w:val="18"/>
        </w:numPr>
        <w:rPr>
          <w:rFonts w:cstheme="minorHAnsi"/>
        </w:rPr>
      </w:pPr>
      <w:r>
        <w:rPr>
          <w:rFonts w:cstheme="minorHAnsi"/>
          <w:color w:val="000000"/>
          <w:shd w:val="clear" w:color="auto" w:fill="FFFFFF"/>
        </w:rPr>
        <w:t>10</w:t>
      </w:r>
    </w:p>
    <w:p w:rsidR="005A2AE5" w:rsidRPr="005A2AE5" w:rsidRDefault="005A2AE5" w:rsidP="005A2AE5">
      <w:pPr>
        <w:pStyle w:val="ListParagraph"/>
        <w:numPr>
          <w:ilvl w:val="0"/>
          <w:numId w:val="18"/>
        </w:numPr>
        <w:rPr>
          <w:rFonts w:cstheme="minorHAnsi"/>
        </w:rPr>
      </w:pPr>
      <w:r>
        <w:rPr>
          <w:rFonts w:cstheme="minorHAnsi"/>
          <w:color w:val="000000"/>
          <w:shd w:val="clear" w:color="auto" w:fill="FFFFFF"/>
        </w:rPr>
        <w:t>15</w:t>
      </w:r>
    </w:p>
    <w:p w:rsidR="005A2AE5" w:rsidRPr="005A2AE5" w:rsidRDefault="005A2AE5" w:rsidP="005A2AE5">
      <w:pPr>
        <w:pStyle w:val="ListParagraph"/>
        <w:numPr>
          <w:ilvl w:val="0"/>
          <w:numId w:val="18"/>
        </w:numPr>
        <w:rPr>
          <w:rFonts w:cstheme="minorHAnsi"/>
        </w:rPr>
      </w:pPr>
      <w:r>
        <w:rPr>
          <w:rFonts w:cstheme="minorHAnsi"/>
          <w:color w:val="000000"/>
          <w:shd w:val="clear" w:color="auto" w:fill="FFFFFF"/>
        </w:rPr>
        <w:t>20</w:t>
      </w:r>
    </w:p>
    <w:p w:rsidR="005A2AE5" w:rsidRPr="00C07DD8" w:rsidRDefault="005A2AE5" w:rsidP="005A2AE5">
      <w:pPr>
        <w:pStyle w:val="ListParagraph"/>
        <w:numPr>
          <w:ilvl w:val="0"/>
          <w:numId w:val="18"/>
        </w:numPr>
        <w:rPr>
          <w:rFonts w:cstheme="minorHAnsi"/>
          <w:b/>
          <w:highlight w:val="yellow"/>
        </w:rPr>
      </w:pPr>
      <w:r w:rsidRPr="00C07DD8">
        <w:rPr>
          <w:rFonts w:cstheme="minorHAnsi"/>
          <w:b/>
          <w:color w:val="000000"/>
          <w:highlight w:val="yellow"/>
          <w:shd w:val="clear" w:color="auto" w:fill="FFFFFF"/>
        </w:rPr>
        <w:t>60</w:t>
      </w:r>
    </w:p>
    <w:p w:rsidR="005A2AE5" w:rsidRDefault="005A2AE5" w:rsidP="005A2AE5">
      <w:pPr>
        <w:pStyle w:val="ListParagraph"/>
        <w:ind w:left="1080"/>
        <w:rPr>
          <w:rFonts w:cstheme="minorHAnsi"/>
          <w:color w:val="000000"/>
          <w:shd w:val="clear" w:color="auto" w:fill="FFFFFF"/>
        </w:rPr>
      </w:pPr>
    </w:p>
    <w:p w:rsidR="005A2AE5" w:rsidRPr="005A2AE5" w:rsidRDefault="005A2AE5" w:rsidP="005A2AE5">
      <w:pPr>
        <w:pStyle w:val="ListParagraph"/>
        <w:ind w:left="1080"/>
        <w:rPr>
          <w:rFonts w:cstheme="minorHAnsi"/>
        </w:rPr>
      </w:pPr>
    </w:p>
    <w:p w:rsidR="005A2AE5" w:rsidRDefault="005A2AE5" w:rsidP="005A2AE5">
      <w:pPr>
        <w:pStyle w:val="colorfullist-accent11"/>
        <w:numPr>
          <w:ilvl w:val="0"/>
          <w:numId w:val="1"/>
        </w:numPr>
        <w:shd w:val="clear" w:color="auto" w:fill="FFFFFF"/>
        <w:spacing w:before="0" w:beforeAutospacing="0" w:after="0" w:afterAutospacing="0"/>
        <w:rPr>
          <w:rFonts w:ascii="Arial" w:hAnsi="Arial" w:cs="Arial"/>
          <w:color w:val="000000"/>
        </w:rPr>
      </w:pPr>
      <w:r>
        <w:rPr>
          <w:rFonts w:ascii="inherit" w:hAnsi="inherit" w:cs="Arial"/>
          <w:b/>
          <w:bCs/>
          <w:color w:val="000000"/>
          <w:sz w:val="20"/>
          <w:szCs w:val="20"/>
          <w:u w:val="single"/>
          <w:bdr w:val="none" w:sz="0" w:space="0" w:color="auto" w:frame="1"/>
        </w:rPr>
        <w:t>The next 3 questions (Q23, Q24, Q25) are based on the summarized data below:</w:t>
      </w:r>
    </w:p>
    <w:p w:rsidR="005A2AE5" w:rsidRDefault="005A2AE5" w:rsidP="005A2AE5">
      <w:pPr>
        <w:pStyle w:val="colorfullist-accent11"/>
        <w:shd w:val="clear" w:color="auto" w:fill="FFFFFF"/>
        <w:spacing w:before="0" w:beforeAutospacing="0" w:after="0" w:afterAutospacing="0"/>
        <w:ind w:left="1080"/>
        <w:rPr>
          <w:rFonts w:ascii="Arial" w:hAnsi="Arial" w:cs="Arial"/>
          <w:color w:val="000000"/>
        </w:rPr>
      </w:pPr>
      <w:r>
        <w:rPr>
          <w:rFonts w:ascii="Calibri" w:hAnsi="Calibri" w:cs="Calibri"/>
          <w:color w:val="000000"/>
          <w:sz w:val="22"/>
          <w:szCs w:val="22"/>
          <w:bdr w:val="none" w:sz="0" w:space="0" w:color="auto" w:frame="1"/>
        </w:rPr>
        <w:t>To drum up business and to get customers to try different varieties of cupcakes, a local bakery is offering one free “luck of the draw” cupcake. That is, a cupcake is randomly selected from what is on hand and given to the customer to try. Currently, the cupcakes available are made of chocolate, vanilla, or strawberry and have one of three toppings: rainbow sprinkles, </w:t>
      </w:r>
      <w:r>
        <w:rPr>
          <w:rStyle w:val="intexthighlight"/>
          <w:rFonts w:ascii="inherit" w:hAnsi="inherit" w:cs="Calibri"/>
          <w:color w:val="1A75FF"/>
          <w:sz w:val="22"/>
          <w:szCs w:val="22"/>
          <w:bdr w:val="none" w:sz="0" w:space="0" w:color="auto" w:frame="1"/>
        </w:rPr>
        <w:t>chocolate chips</w:t>
      </w:r>
      <w:r>
        <w:rPr>
          <w:rFonts w:ascii="Calibri" w:hAnsi="Calibri" w:cs="Calibri"/>
          <w:color w:val="000000"/>
          <w:sz w:val="22"/>
          <w:szCs w:val="22"/>
          <w:bdr w:val="none" w:sz="0" w:space="0" w:color="auto" w:frame="1"/>
        </w:rPr>
        <w:t>, or gummy bears. The different configurations of the 100 cupcakes available for the “luck of the draw” promotion are depicted in the table below.</w:t>
      </w:r>
    </w:p>
    <w:p w:rsidR="005A2AE5" w:rsidRPr="005A2AE5" w:rsidRDefault="005A2AE5" w:rsidP="005A2AE5">
      <w:pPr>
        <w:rPr>
          <w:rFonts w:cstheme="minorHAnsi"/>
        </w:rPr>
      </w:pPr>
    </w:p>
    <w:p w:rsidR="005A2AE5" w:rsidRPr="005A2AE5" w:rsidRDefault="005A2AE5" w:rsidP="005A2AE5">
      <w:pPr>
        <w:rPr>
          <w:rFonts w:asciiTheme="minorHAnsi" w:hAnsiTheme="minorHAnsi" w:cstheme="minorHAnsi"/>
        </w:rPr>
      </w:pPr>
    </w:p>
    <w:p w:rsidR="005A2AE5" w:rsidRPr="005A2AE5" w:rsidRDefault="005A2AE5" w:rsidP="005A2AE5">
      <w:pPr>
        <w:pStyle w:val="NormalWeb"/>
        <w:shd w:val="clear" w:color="auto" w:fill="FFFFFF"/>
        <w:spacing w:before="0" w:beforeAutospacing="0" w:after="240" w:afterAutospacing="0"/>
        <w:ind w:left="720"/>
        <w:rPr>
          <w:rFonts w:asciiTheme="minorHAnsi" w:hAnsiTheme="minorHAnsi" w:cstheme="minorHAnsi"/>
          <w:b/>
          <w:color w:val="000000"/>
        </w:rPr>
      </w:pPr>
    </w:p>
    <w:p w:rsidR="005A2AE5" w:rsidRPr="005A2AE5" w:rsidRDefault="005A2AE5" w:rsidP="005A2AE5">
      <w:pPr>
        <w:rPr>
          <w:rFonts w:cstheme="minorHAnsi"/>
        </w:rPr>
      </w:pPr>
    </w:p>
    <w:p w:rsidR="005A2AE5" w:rsidRPr="005A2AE5" w:rsidRDefault="005A2AE5" w:rsidP="005A2AE5"/>
    <w:p w:rsidR="008272AD" w:rsidRDefault="005A2AE5" w:rsidP="005A2AE5">
      <w:pPr>
        <w:shd w:val="clear" w:color="auto" w:fill="FFFFFF"/>
        <w:rPr>
          <w:rFonts w:cstheme="minorHAnsi"/>
          <w:color w:val="000000"/>
        </w:rPr>
      </w:pPr>
      <w:r w:rsidRPr="005A2AE5">
        <w:rPr>
          <w:rFonts w:cstheme="minorHAnsi"/>
          <w:noProof/>
          <w:color w:val="000000"/>
        </w:rPr>
        <w:drawing>
          <wp:inline distT="0" distB="0" distL="0" distR="0" wp14:anchorId="315BD652" wp14:editId="6424CB18">
            <wp:extent cx="3619500" cy="1663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19500" cy="1663700"/>
                    </a:xfrm>
                    <a:prstGeom prst="rect">
                      <a:avLst/>
                    </a:prstGeom>
                  </pic:spPr>
                </pic:pic>
              </a:graphicData>
            </a:graphic>
          </wp:inline>
        </w:drawing>
      </w:r>
    </w:p>
    <w:p w:rsidR="005A2AE5" w:rsidRPr="009962A1" w:rsidRDefault="005A2AE5" w:rsidP="005A2AE5">
      <w:pPr>
        <w:pStyle w:val="ListParagraph"/>
        <w:numPr>
          <w:ilvl w:val="0"/>
          <w:numId w:val="19"/>
        </w:numPr>
        <w:shd w:val="clear" w:color="auto" w:fill="FFFFFF"/>
        <w:rPr>
          <w:rFonts w:cstheme="minorHAnsi"/>
          <w:b/>
          <w:color w:val="000000"/>
        </w:rPr>
      </w:pPr>
      <w:r w:rsidRPr="009962A1">
        <w:rPr>
          <w:rFonts w:cstheme="minorHAnsi"/>
          <w:b/>
          <w:color w:val="000000"/>
        </w:rPr>
        <w:t>0.1395</w:t>
      </w:r>
    </w:p>
    <w:p w:rsidR="005A2AE5" w:rsidRDefault="005A2AE5" w:rsidP="005A2AE5">
      <w:pPr>
        <w:pStyle w:val="ListParagraph"/>
        <w:numPr>
          <w:ilvl w:val="0"/>
          <w:numId w:val="19"/>
        </w:numPr>
        <w:shd w:val="clear" w:color="auto" w:fill="FFFFFF"/>
        <w:rPr>
          <w:rFonts w:cstheme="minorHAnsi"/>
          <w:color w:val="000000"/>
        </w:rPr>
      </w:pPr>
      <w:r>
        <w:rPr>
          <w:rFonts w:cstheme="minorHAnsi"/>
          <w:color w:val="000000"/>
        </w:rPr>
        <w:t>0.3000</w:t>
      </w:r>
    </w:p>
    <w:p w:rsidR="005A2AE5" w:rsidRDefault="005A2AE5" w:rsidP="005A2AE5">
      <w:pPr>
        <w:pStyle w:val="ListParagraph"/>
        <w:numPr>
          <w:ilvl w:val="0"/>
          <w:numId w:val="19"/>
        </w:numPr>
        <w:shd w:val="clear" w:color="auto" w:fill="FFFFFF"/>
        <w:rPr>
          <w:rFonts w:cstheme="minorHAnsi"/>
          <w:color w:val="000000"/>
        </w:rPr>
      </w:pPr>
      <w:r>
        <w:rPr>
          <w:rFonts w:cstheme="minorHAnsi"/>
          <w:color w:val="000000"/>
        </w:rPr>
        <w:t>0.0600</w:t>
      </w:r>
    </w:p>
    <w:p w:rsidR="005A2AE5" w:rsidRDefault="005A2AE5" w:rsidP="005A2AE5">
      <w:pPr>
        <w:pStyle w:val="ListParagraph"/>
        <w:numPr>
          <w:ilvl w:val="0"/>
          <w:numId w:val="19"/>
        </w:numPr>
        <w:shd w:val="clear" w:color="auto" w:fill="FFFFFF"/>
        <w:rPr>
          <w:rFonts w:cstheme="minorHAnsi"/>
          <w:color w:val="000000"/>
        </w:rPr>
      </w:pPr>
      <w:r>
        <w:rPr>
          <w:rFonts w:cstheme="minorHAnsi"/>
          <w:color w:val="000000"/>
        </w:rPr>
        <w:t>0.4300</w:t>
      </w:r>
    </w:p>
    <w:p w:rsidR="005A2AE5" w:rsidRDefault="005A2AE5" w:rsidP="005A2AE5">
      <w:pPr>
        <w:pStyle w:val="ListParagraph"/>
        <w:numPr>
          <w:ilvl w:val="0"/>
          <w:numId w:val="19"/>
        </w:numPr>
        <w:shd w:val="clear" w:color="auto" w:fill="FFFFFF"/>
        <w:rPr>
          <w:rFonts w:cstheme="minorHAnsi"/>
          <w:color w:val="000000"/>
        </w:rPr>
      </w:pPr>
      <w:r>
        <w:rPr>
          <w:rFonts w:cstheme="minorHAnsi"/>
          <w:color w:val="000000"/>
        </w:rPr>
        <w:t>0.0500</w:t>
      </w:r>
    </w:p>
    <w:p w:rsidR="00E87AF6" w:rsidRDefault="00E87AF6" w:rsidP="00E87AF6">
      <w:pPr>
        <w:pStyle w:val="ListParagraph"/>
        <w:shd w:val="clear" w:color="auto" w:fill="FFFFFF"/>
        <w:rPr>
          <w:rFonts w:cstheme="minorHAnsi"/>
          <w:color w:val="000000"/>
        </w:rPr>
      </w:pPr>
    </w:p>
    <w:p w:rsidR="00E87AF6" w:rsidRDefault="00E87AF6" w:rsidP="00E87AF6">
      <w:pPr>
        <w:pStyle w:val="ListParagraph"/>
        <w:numPr>
          <w:ilvl w:val="0"/>
          <w:numId w:val="1"/>
        </w:numPr>
        <w:shd w:val="clear" w:color="auto" w:fill="FFFFFF"/>
        <w:rPr>
          <w:rFonts w:cstheme="minorHAnsi"/>
          <w:color w:val="000000"/>
        </w:rPr>
      </w:pPr>
      <w:r>
        <w:rPr>
          <w:rFonts w:cstheme="minorHAnsi"/>
          <w:color w:val="000000"/>
        </w:rPr>
        <w:t>What is the probability that a cupcake is strawberry given that it has rainbow sprinkles?</w:t>
      </w:r>
    </w:p>
    <w:p w:rsidR="00E87AF6" w:rsidRDefault="00E87AF6" w:rsidP="00E87AF6">
      <w:pPr>
        <w:pStyle w:val="ListParagraph"/>
        <w:shd w:val="clear" w:color="auto" w:fill="FFFFFF"/>
        <w:rPr>
          <w:rFonts w:cstheme="minorHAnsi"/>
          <w:color w:val="000000"/>
        </w:rPr>
      </w:pPr>
      <w:r>
        <w:rPr>
          <w:rFonts w:cstheme="minorHAnsi"/>
          <w:color w:val="000000"/>
        </w:rPr>
        <w:t>(</w:t>
      </w:r>
      <w:proofErr w:type="gramStart"/>
      <w:r>
        <w:rPr>
          <w:rFonts w:cstheme="minorHAnsi"/>
          <w:color w:val="000000"/>
        </w:rPr>
        <w:t>table</w:t>
      </w:r>
      <w:proofErr w:type="gramEnd"/>
      <w:r>
        <w:rPr>
          <w:rFonts w:cstheme="minorHAnsi"/>
          <w:color w:val="000000"/>
        </w:rPr>
        <w:t xml:space="preserve"> above)</w:t>
      </w:r>
    </w:p>
    <w:p w:rsidR="00E87AF6" w:rsidRPr="00C821AE" w:rsidRDefault="00E87AF6" w:rsidP="00E87AF6">
      <w:pPr>
        <w:pStyle w:val="ListParagraph"/>
        <w:numPr>
          <w:ilvl w:val="0"/>
          <w:numId w:val="20"/>
        </w:numPr>
        <w:shd w:val="clear" w:color="auto" w:fill="FFFFFF"/>
        <w:rPr>
          <w:rFonts w:cstheme="minorHAnsi"/>
          <w:b/>
          <w:color w:val="000000"/>
          <w:highlight w:val="yellow"/>
        </w:rPr>
      </w:pPr>
      <w:r w:rsidRPr="00C821AE">
        <w:rPr>
          <w:rFonts w:cstheme="minorHAnsi"/>
          <w:b/>
          <w:color w:val="000000"/>
          <w:highlight w:val="yellow"/>
        </w:rPr>
        <w:t>0.3636</w:t>
      </w:r>
    </w:p>
    <w:p w:rsidR="00E87AF6" w:rsidRPr="00C821AE" w:rsidRDefault="00E87AF6" w:rsidP="00E87AF6">
      <w:pPr>
        <w:pStyle w:val="ListParagraph"/>
        <w:numPr>
          <w:ilvl w:val="0"/>
          <w:numId w:val="20"/>
        </w:numPr>
        <w:shd w:val="clear" w:color="auto" w:fill="FFFFFF"/>
        <w:rPr>
          <w:rFonts w:cstheme="minorHAnsi"/>
          <w:color w:val="000000"/>
        </w:rPr>
      </w:pPr>
      <w:r w:rsidRPr="00C821AE">
        <w:rPr>
          <w:rFonts w:cstheme="minorHAnsi"/>
          <w:color w:val="000000"/>
        </w:rPr>
        <w:t>0.3429</w:t>
      </w:r>
    </w:p>
    <w:p w:rsidR="00E87AF6" w:rsidRDefault="00E87AF6" w:rsidP="00E87AF6">
      <w:pPr>
        <w:pStyle w:val="ListParagraph"/>
        <w:numPr>
          <w:ilvl w:val="0"/>
          <w:numId w:val="20"/>
        </w:numPr>
        <w:shd w:val="clear" w:color="auto" w:fill="FFFFFF"/>
        <w:rPr>
          <w:rFonts w:cstheme="minorHAnsi"/>
          <w:color w:val="000000"/>
        </w:rPr>
      </w:pPr>
      <w:r>
        <w:rPr>
          <w:rFonts w:cstheme="minorHAnsi"/>
          <w:color w:val="000000"/>
        </w:rPr>
        <w:t>0.1200</w:t>
      </w:r>
    </w:p>
    <w:p w:rsidR="00E87AF6" w:rsidRDefault="00E87AF6" w:rsidP="00E87AF6">
      <w:pPr>
        <w:pStyle w:val="ListParagraph"/>
        <w:numPr>
          <w:ilvl w:val="0"/>
          <w:numId w:val="20"/>
        </w:numPr>
        <w:shd w:val="clear" w:color="auto" w:fill="FFFFFF"/>
        <w:rPr>
          <w:rFonts w:cstheme="minorHAnsi"/>
          <w:color w:val="000000"/>
        </w:rPr>
      </w:pPr>
      <w:r>
        <w:rPr>
          <w:rFonts w:cstheme="minorHAnsi"/>
          <w:color w:val="000000"/>
        </w:rPr>
        <w:t>0.3300</w:t>
      </w:r>
    </w:p>
    <w:p w:rsidR="00E87AF6" w:rsidRDefault="00E87AF6" w:rsidP="00E87AF6">
      <w:pPr>
        <w:pStyle w:val="ListParagraph"/>
        <w:numPr>
          <w:ilvl w:val="0"/>
          <w:numId w:val="20"/>
        </w:numPr>
        <w:shd w:val="clear" w:color="auto" w:fill="FFFFFF"/>
        <w:rPr>
          <w:rFonts w:cstheme="minorHAnsi"/>
          <w:color w:val="000000"/>
        </w:rPr>
      </w:pPr>
      <w:r>
        <w:rPr>
          <w:rFonts w:cstheme="minorHAnsi"/>
          <w:color w:val="000000"/>
        </w:rPr>
        <w:t>None of the above</w:t>
      </w:r>
    </w:p>
    <w:p w:rsidR="00E87AF6" w:rsidRDefault="00E87AF6" w:rsidP="00E87AF6">
      <w:pPr>
        <w:pStyle w:val="ListParagraph"/>
        <w:shd w:val="clear" w:color="auto" w:fill="FFFFFF"/>
        <w:rPr>
          <w:rFonts w:cstheme="minorHAnsi"/>
          <w:color w:val="000000"/>
        </w:rPr>
      </w:pPr>
    </w:p>
    <w:p w:rsidR="00E87AF6" w:rsidRDefault="00E87AF6" w:rsidP="00E87AF6">
      <w:pPr>
        <w:pStyle w:val="ListParagraph"/>
        <w:numPr>
          <w:ilvl w:val="0"/>
          <w:numId w:val="1"/>
        </w:numPr>
        <w:shd w:val="clear" w:color="auto" w:fill="FFFFFF"/>
        <w:rPr>
          <w:rFonts w:cstheme="minorHAnsi"/>
          <w:color w:val="000000"/>
        </w:rPr>
      </w:pPr>
      <w:r>
        <w:rPr>
          <w:rFonts w:cstheme="minorHAnsi"/>
          <w:color w:val="000000"/>
        </w:rPr>
        <w:t xml:space="preserve">What is the probability that a cupcake is vanilla with either rainbow sprinkles or gummy bears? </w:t>
      </w:r>
    </w:p>
    <w:p w:rsidR="00E87AF6" w:rsidRDefault="00E87AF6" w:rsidP="00E87AF6">
      <w:pPr>
        <w:pStyle w:val="ListParagraph"/>
        <w:numPr>
          <w:ilvl w:val="0"/>
          <w:numId w:val="21"/>
        </w:numPr>
        <w:shd w:val="clear" w:color="auto" w:fill="FFFFFF"/>
        <w:rPr>
          <w:rFonts w:cstheme="minorHAnsi"/>
          <w:color w:val="000000"/>
        </w:rPr>
      </w:pPr>
      <w:r>
        <w:rPr>
          <w:rFonts w:cstheme="minorHAnsi"/>
          <w:color w:val="000000"/>
        </w:rPr>
        <w:t>0.1395</w:t>
      </w:r>
    </w:p>
    <w:p w:rsidR="00E87AF6" w:rsidRDefault="00E87AF6" w:rsidP="00E87AF6">
      <w:pPr>
        <w:pStyle w:val="ListParagraph"/>
        <w:numPr>
          <w:ilvl w:val="0"/>
          <w:numId w:val="21"/>
        </w:numPr>
        <w:shd w:val="clear" w:color="auto" w:fill="FFFFFF"/>
        <w:rPr>
          <w:rFonts w:cstheme="minorHAnsi"/>
          <w:color w:val="000000"/>
        </w:rPr>
      </w:pPr>
      <w:r>
        <w:rPr>
          <w:rFonts w:cstheme="minorHAnsi"/>
          <w:color w:val="000000"/>
        </w:rPr>
        <w:t>0.2666</w:t>
      </w:r>
    </w:p>
    <w:p w:rsidR="00E87AF6" w:rsidRDefault="00E87AF6" w:rsidP="00E87AF6">
      <w:pPr>
        <w:pStyle w:val="ListParagraph"/>
        <w:numPr>
          <w:ilvl w:val="0"/>
          <w:numId w:val="21"/>
        </w:numPr>
        <w:shd w:val="clear" w:color="auto" w:fill="FFFFFF"/>
        <w:rPr>
          <w:rFonts w:cstheme="minorHAnsi"/>
          <w:color w:val="000000"/>
        </w:rPr>
      </w:pPr>
      <w:r>
        <w:rPr>
          <w:rFonts w:cstheme="minorHAnsi"/>
          <w:color w:val="000000"/>
        </w:rPr>
        <w:t>0.0880</w:t>
      </w:r>
    </w:p>
    <w:p w:rsidR="00E87AF6" w:rsidRDefault="00E87AF6" w:rsidP="00E87AF6">
      <w:pPr>
        <w:pStyle w:val="ListParagraph"/>
        <w:numPr>
          <w:ilvl w:val="0"/>
          <w:numId w:val="21"/>
        </w:numPr>
        <w:shd w:val="clear" w:color="auto" w:fill="FFFFFF"/>
        <w:rPr>
          <w:rFonts w:cstheme="minorHAnsi"/>
          <w:color w:val="000000"/>
        </w:rPr>
      </w:pPr>
      <w:r>
        <w:rPr>
          <w:rFonts w:cstheme="minorHAnsi"/>
          <w:color w:val="000000"/>
        </w:rPr>
        <w:t>0.1444</w:t>
      </w:r>
    </w:p>
    <w:p w:rsidR="00E87AF6" w:rsidRPr="00637EF0" w:rsidRDefault="00E87AF6" w:rsidP="00E87AF6">
      <w:pPr>
        <w:pStyle w:val="ListParagraph"/>
        <w:numPr>
          <w:ilvl w:val="0"/>
          <w:numId w:val="21"/>
        </w:numPr>
        <w:shd w:val="clear" w:color="auto" w:fill="FFFFFF"/>
        <w:rPr>
          <w:rFonts w:cstheme="minorHAnsi"/>
          <w:b/>
          <w:color w:val="000000"/>
          <w:highlight w:val="yellow"/>
        </w:rPr>
      </w:pPr>
      <w:r w:rsidRPr="00637EF0">
        <w:rPr>
          <w:rFonts w:cstheme="minorHAnsi"/>
          <w:b/>
          <w:color w:val="000000"/>
          <w:highlight w:val="yellow"/>
        </w:rPr>
        <w:t>0.1300</w:t>
      </w:r>
    </w:p>
    <w:p w:rsidR="00E87AF6" w:rsidRPr="00E87AF6" w:rsidRDefault="00E87AF6" w:rsidP="00E87AF6">
      <w:pPr>
        <w:shd w:val="clear" w:color="auto" w:fill="FFFFFF"/>
        <w:ind w:left="720"/>
        <w:rPr>
          <w:rFonts w:cstheme="minorHAnsi"/>
          <w:color w:val="000000"/>
        </w:rPr>
      </w:pPr>
    </w:p>
    <w:p w:rsidR="00E87AF6" w:rsidRPr="00E87AF6" w:rsidRDefault="00E87AF6" w:rsidP="00E87AF6">
      <w:pPr>
        <w:pStyle w:val="NormalWeb"/>
        <w:numPr>
          <w:ilvl w:val="0"/>
          <w:numId w:val="1"/>
        </w:numPr>
        <w:spacing w:before="0" w:beforeAutospacing="0" w:after="0" w:afterAutospacing="0"/>
        <w:rPr>
          <w:rFonts w:asciiTheme="minorHAnsi" w:hAnsiTheme="minorHAnsi" w:cstheme="minorHAnsi"/>
        </w:rPr>
      </w:pPr>
      <w:r w:rsidRPr="00E87AF6">
        <w:rPr>
          <w:rFonts w:ascii="Calibri" w:hAnsi="Calibri" w:cs="Calibri"/>
          <w:bdr w:val="none" w:sz="0" w:space="0" w:color="auto" w:frame="1"/>
        </w:rPr>
        <w:t>(</w:t>
      </w:r>
      <w:r w:rsidRPr="00E87AF6">
        <w:rPr>
          <w:rFonts w:asciiTheme="minorHAnsi" w:hAnsiTheme="minorHAnsi" w:cstheme="minorHAnsi"/>
          <w:bdr w:val="none" w:sz="0" w:space="0" w:color="auto" w:frame="1"/>
        </w:rPr>
        <w:t>7!) * (5!) =</w:t>
      </w:r>
    </w:p>
    <w:p w:rsidR="00E87AF6" w:rsidRPr="00E87AF6" w:rsidRDefault="00E87AF6" w:rsidP="00E87AF6">
      <w:pPr>
        <w:pStyle w:val="NormalWeb"/>
        <w:numPr>
          <w:ilvl w:val="0"/>
          <w:numId w:val="22"/>
        </w:numPr>
        <w:spacing w:before="0" w:beforeAutospacing="0" w:after="0" w:afterAutospacing="0"/>
        <w:rPr>
          <w:rFonts w:asciiTheme="minorHAnsi" w:hAnsiTheme="minorHAnsi" w:cstheme="minorHAnsi"/>
        </w:rPr>
      </w:pPr>
      <w:r w:rsidRPr="00E87AF6">
        <w:rPr>
          <w:rFonts w:asciiTheme="minorHAnsi" w:hAnsiTheme="minorHAnsi" w:cstheme="minorHAnsi"/>
        </w:rPr>
        <w:t>35</w:t>
      </w:r>
    </w:p>
    <w:p w:rsidR="00E87AF6" w:rsidRPr="00E87AF6" w:rsidRDefault="00E87AF6" w:rsidP="00E87AF6">
      <w:pPr>
        <w:pStyle w:val="NormalWeb"/>
        <w:numPr>
          <w:ilvl w:val="0"/>
          <w:numId w:val="22"/>
        </w:numPr>
        <w:spacing w:before="0" w:beforeAutospacing="0" w:after="0" w:afterAutospacing="0"/>
        <w:rPr>
          <w:rFonts w:asciiTheme="minorHAnsi" w:hAnsiTheme="minorHAnsi" w:cstheme="minorHAnsi"/>
        </w:rPr>
      </w:pPr>
      <w:r w:rsidRPr="00E87AF6">
        <w:rPr>
          <w:rFonts w:asciiTheme="minorHAnsi" w:hAnsiTheme="minorHAnsi" w:cstheme="minorHAnsi"/>
        </w:rPr>
        <w:t>5040</w:t>
      </w:r>
    </w:p>
    <w:p w:rsidR="00E87AF6" w:rsidRDefault="00E87AF6" w:rsidP="00E87AF6">
      <w:pPr>
        <w:pStyle w:val="NormalWeb"/>
        <w:numPr>
          <w:ilvl w:val="0"/>
          <w:numId w:val="22"/>
        </w:numPr>
        <w:spacing w:before="0" w:beforeAutospacing="0" w:after="0" w:afterAutospacing="0"/>
        <w:rPr>
          <w:rFonts w:asciiTheme="minorHAnsi" w:hAnsiTheme="minorHAnsi" w:cstheme="minorHAnsi"/>
        </w:rPr>
      </w:pPr>
      <w:r>
        <w:rPr>
          <w:rFonts w:asciiTheme="minorHAnsi" w:hAnsiTheme="minorHAnsi" w:cstheme="minorHAnsi"/>
        </w:rPr>
        <w:t>302400</w:t>
      </w:r>
    </w:p>
    <w:p w:rsidR="00E87AF6" w:rsidRPr="001823C9" w:rsidRDefault="00E87AF6" w:rsidP="00E87AF6">
      <w:pPr>
        <w:pStyle w:val="NormalWeb"/>
        <w:numPr>
          <w:ilvl w:val="0"/>
          <w:numId w:val="22"/>
        </w:numPr>
        <w:spacing w:before="0" w:beforeAutospacing="0" w:after="0" w:afterAutospacing="0"/>
        <w:rPr>
          <w:rFonts w:asciiTheme="minorHAnsi" w:hAnsiTheme="minorHAnsi" w:cstheme="minorHAnsi"/>
          <w:b/>
          <w:highlight w:val="yellow"/>
        </w:rPr>
      </w:pPr>
      <w:r w:rsidRPr="001823C9">
        <w:rPr>
          <w:rFonts w:asciiTheme="minorHAnsi" w:hAnsiTheme="minorHAnsi" w:cstheme="minorHAnsi"/>
          <w:b/>
          <w:highlight w:val="yellow"/>
        </w:rPr>
        <w:t>604800</w:t>
      </w:r>
    </w:p>
    <w:p w:rsidR="00E87AF6" w:rsidRDefault="00E87AF6" w:rsidP="00E87AF6">
      <w:pPr>
        <w:pStyle w:val="NormalWeb"/>
        <w:numPr>
          <w:ilvl w:val="0"/>
          <w:numId w:val="22"/>
        </w:numPr>
        <w:spacing w:before="0" w:beforeAutospacing="0" w:after="0" w:afterAutospacing="0"/>
        <w:rPr>
          <w:rFonts w:asciiTheme="minorHAnsi" w:hAnsiTheme="minorHAnsi" w:cstheme="minorHAnsi"/>
        </w:rPr>
      </w:pPr>
      <w:r>
        <w:rPr>
          <w:rFonts w:asciiTheme="minorHAnsi" w:hAnsiTheme="minorHAnsi" w:cstheme="minorHAnsi"/>
        </w:rPr>
        <w:t>In statistics, we cannot multiply factorials</w:t>
      </w:r>
    </w:p>
    <w:p w:rsidR="00E87AF6" w:rsidRDefault="00E87AF6" w:rsidP="00E87AF6">
      <w:pPr>
        <w:pStyle w:val="NormalWeb"/>
        <w:spacing w:before="0" w:beforeAutospacing="0" w:after="0" w:afterAutospacing="0"/>
        <w:rPr>
          <w:rFonts w:asciiTheme="minorHAnsi" w:hAnsiTheme="minorHAnsi" w:cstheme="minorHAnsi"/>
        </w:rPr>
      </w:pPr>
    </w:p>
    <w:p w:rsidR="00E87AF6" w:rsidRDefault="00E87AF6" w:rsidP="00E87AF6">
      <w:pPr>
        <w:pStyle w:val="NormalWeb"/>
        <w:spacing w:before="0" w:beforeAutospacing="0" w:after="0" w:afterAutospacing="0"/>
        <w:rPr>
          <w:rFonts w:asciiTheme="minorHAnsi" w:hAnsiTheme="minorHAnsi" w:cstheme="minorHAnsi"/>
        </w:rPr>
      </w:pPr>
    </w:p>
    <w:p w:rsidR="00E87AF6" w:rsidRDefault="00E87AF6" w:rsidP="00E87AF6">
      <w:pPr>
        <w:pStyle w:val="NormalWeb"/>
        <w:spacing w:before="0" w:beforeAutospacing="0" w:after="0" w:afterAutospacing="0"/>
        <w:rPr>
          <w:rFonts w:asciiTheme="minorHAnsi" w:hAnsiTheme="minorHAnsi" w:cstheme="minorHAnsi"/>
        </w:rPr>
      </w:pPr>
    </w:p>
    <w:p w:rsidR="00E87AF6" w:rsidRDefault="00E87AF6" w:rsidP="00E87AF6">
      <w:pPr>
        <w:pStyle w:val="NormalWeb"/>
        <w:spacing w:before="0" w:beforeAutospacing="0" w:after="0" w:afterAutospacing="0"/>
        <w:rPr>
          <w:rFonts w:asciiTheme="minorHAnsi" w:hAnsiTheme="minorHAnsi" w:cstheme="minorHAnsi"/>
        </w:rPr>
      </w:pPr>
    </w:p>
    <w:p w:rsidR="00E87AF6" w:rsidRDefault="00E87AF6" w:rsidP="00E87AF6">
      <w:pPr>
        <w:pStyle w:val="NormalWeb"/>
        <w:spacing w:before="0" w:beforeAutospacing="0" w:after="0" w:afterAutospacing="0"/>
        <w:rPr>
          <w:rFonts w:asciiTheme="minorHAnsi" w:hAnsiTheme="minorHAnsi" w:cstheme="minorHAnsi"/>
        </w:rPr>
      </w:pPr>
    </w:p>
    <w:p w:rsidR="00E87AF6" w:rsidRDefault="00E87AF6" w:rsidP="00E87AF6">
      <w:pPr>
        <w:pStyle w:val="NormalWeb"/>
        <w:spacing w:before="0" w:beforeAutospacing="0" w:after="0" w:afterAutospacing="0"/>
        <w:rPr>
          <w:rFonts w:asciiTheme="minorHAnsi" w:hAnsiTheme="minorHAnsi" w:cstheme="minorHAnsi"/>
        </w:rPr>
      </w:pPr>
    </w:p>
    <w:p w:rsidR="00E87AF6" w:rsidRPr="00E87AF6" w:rsidRDefault="00E87AF6" w:rsidP="00E87AF6">
      <w:pPr>
        <w:pStyle w:val="ListParagraph"/>
        <w:numPr>
          <w:ilvl w:val="0"/>
          <w:numId w:val="1"/>
        </w:numPr>
        <w:rPr>
          <w:rFonts w:cstheme="minorHAnsi"/>
        </w:rPr>
      </w:pPr>
      <w:r w:rsidRPr="00E87AF6">
        <w:rPr>
          <w:rFonts w:cstheme="minorHAnsi"/>
          <w:color w:val="000000"/>
          <w:shd w:val="clear" w:color="auto" w:fill="FFFFFF"/>
        </w:rPr>
        <w:t>The average price of a new house was $3,395 in 1915, when the CPI was 10.1. How much would the average new house cost in 1995 when adjusted for inflation?  (The CPI in 1995 was 152.4.)</w:t>
      </w:r>
    </w:p>
    <w:p w:rsidR="00E87AF6" w:rsidRDefault="00E87AF6" w:rsidP="00E87AF6">
      <w:pPr>
        <w:pStyle w:val="NormalWeb"/>
        <w:numPr>
          <w:ilvl w:val="0"/>
          <w:numId w:val="23"/>
        </w:numPr>
        <w:spacing w:before="0" w:beforeAutospacing="0" w:after="0" w:afterAutospacing="0"/>
        <w:rPr>
          <w:rFonts w:asciiTheme="minorHAnsi" w:hAnsiTheme="minorHAnsi" w:cstheme="minorHAnsi"/>
        </w:rPr>
      </w:pPr>
      <w:r>
        <w:rPr>
          <w:rFonts w:asciiTheme="minorHAnsi" w:hAnsiTheme="minorHAnsi" w:cstheme="minorHAnsi"/>
        </w:rPr>
        <w:t>$34,289.50</w:t>
      </w:r>
    </w:p>
    <w:p w:rsidR="00E87AF6" w:rsidRDefault="00E87AF6" w:rsidP="00E87AF6">
      <w:pPr>
        <w:pStyle w:val="NormalWeb"/>
        <w:numPr>
          <w:ilvl w:val="0"/>
          <w:numId w:val="23"/>
        </w:numPr>
        <w:spacing w:before="0" w:beforeAutospacing="0" w:after="0" w:afterAutospacing="0"/>
        <w:rPr>
          <w:rFonts w:asciiTheme="minorHAnsi" w:hAnsiTheme="minorHAnsi" w:cstheme="minorHAnsi"/>
        </w:rPr>
      </w:pPr>
      <w:r>
        <w:rPr>
          <w:rFonts w:asciiTheme="minorHAnsi" w:hAnsiTheme="minorHAnsi" w:cstheme="minorHAnsi"/>
        </w:rPr>
        <w:t>$43,580.20</w:t>
      </w:r>
    </w:p>
    <w:p w:rsidR="00E87AF6" w:rsidRPr="00637EF0" w:rsidRDefault="00E87AF6" w:rsidP="00E87AF6">
      <w:pPr>
        <w:pStyle w:val="NormalWeb"/>
        <w:numPr>
          <w:ilvl w:val="0"/>
          <w:numId w:val="23"/>
        </w:numPr>
        <w:spacing w:before="0" w:beforeAutospacing="0" w:after="0" w:afterAutospacing="0"/>
        <w:rPr>
          <w:rFonts w:asciiTheme="minorHAnsi" w:hAnsiTheme="minorHAnsi" w:cstheme="minorHAnsi"/>
          <w:b/>
          <w:highlight w:val="yellow"/>
        </w:rPr>
      </w:pPr>
      <w:r w:rsidRPr="00637EF0">
        <w:rPr>
          <w:rFonts w:asciiTheme="minorHAnsi" w:hAnsiTheme="minorHAnsi" w:cstheme="minorHAnsi"/>
          <w:b/>
          <w:highlight w:val="yellow"/>
        </w:rPr>
        <w:t>$51,277.52</w:t>
      </w:r>
    </w:p>
    <w:p w:rsidR="00E87AF6" w:rsidRDefault="00E87AF6" w:rsidP="00E87AF6">
      <w:pPr>
        <w:pStyle w:val="NormalWeb"/>
        <w:numPr>
          <w:ilvl w:val="0"/>
          <w:numId w:val="23"/>
        </w:numPr>
        <w:spacing w:before="0" w:beforeAutospacing="0" w:after="0" w:afterAutospacing="0"/>
        <w:rPr>
          <w:rFonts w:asciiTheme="minorHAnsi" w:hAnsiTheme="minorHAnsi" w:cstheme="minorHAnsi"/>
        </w:rPr>
      </w:pPr>
      <w:r>
        <w:rPr>
          <w:rFonts w:asciiTheme="minorHAnsi" w:hAnsiTheme="minorHAnsi" w:cstheme="minorHAnsi"/>
        </w:rPr>
        <w:t>$73.892.54</w:t>
      </w:r>
    </w:p>
    <w:p w:rsidR="00E87AF6" w:rsidRDefault="00E87AF6" w:rsidP="00E87AF6">
      <w:pPr>
        <w:pStyle w:val="NormalWeb"/>
        <w:numPr>
          <w:ilvl w:val="0"/>
          <w:numId w:val="23"/>
        </w:numPr>
        <w:spacing w:before="0" w:beforeAutospacing="0" w:after="0" w:afterAutospacing="0"/>
        <w:rPr>
          <w:rFonts w:asciiTheme="minorHAnsi" w:hAnsiTheme="minorHAnsi" w:cstheme="minorHAnsi"/>
        </w:rPr>
      </w:pPr>
      <w:r>
        <w:rPr>
          <w:rFonts w:asciiTheme="minorHAnsi" w:hAnsiTheme="minorHAnsi" w:cstheme="minorHAnsi"/>
        </w:rPr>
        <w:t>$87.652.89</w:t>
      </w:r>
    </w:p>
    <w:p w:rsidR="00E87AF6" w:rsidRPr="00E87AF6" w:rsidRDefault="00E87AF6" w:rsidP="00E87AF6">
      <w:pPr>
        <w:pStyle w:val="NormalWeb"/>
        <w:spacing w:before="0" w:beforeAutospacing="0" w:after="0" w:afterAutospacing="0"/>
        <w:ind w:left="720"/>
        <w:rPr>
          <w:rFonts w:asciiTheme="minorHAnsi" w:hAnsiTheme="minorHAnsi" w:cstheme="minorHAnsi"/>
        </w:rPr>
      </w:pPr>
    </w:p>
    <w:p w:rsidR="00E87AF6" w:rsidRPr="00E87AF6" w:rsidRDefault="00E87AF6" w:rsidP="00E87AF6">
      <w:pPr>
        <w:pStyle w:val="ListParagraph"/>
        <w:numPr>
          <w:ilvl w:val="0"/>
          <w:numId w:val="1"/>
        </w:numPr>
      </w:pPr>
      <w:r w:rsidRPr="00E87AF6">
        <w:rPr>
          <w:rFonts w:ascii="Calibri" w:hAnsi="Calibri" w:cs="Calibri"/>
          <w:color w:val="000000"/>
          <w:shd w:val="clear" w:color="auto" w:fill="FFFFFF"/>
        </w:rPr>
        <w:t>What was the rate of inflation during the decade of the 1950s, as measured by percentage change in CPI?</w:t>
      </w:r>
    </w:p>
    <w:p w:rsidR="00E87AF6" w:rsidRPr="00E87AF6" w:rsidRDefault="00E87AF6" w:rsidP="00E87AF6">
      <w:pPr>
        <w:rPr>
          <w:rFonts w:asciiTheme="minorHAnsi" w:hAnsiTheme="minorHAnsi" w:cstheme="minorHAnsi"/>
        </w:rPr>
      </w:pPr>
    </w:p>
    <w:p w:rsidR="00E87AF6" w:rsidRDefault="00E87AF6" w:rsidP="00E87AF6">
      <w:pPr>
        <w:shd w:val="clear" w:color="auto" w:fill="FFFFFF"/>
        <w:rPr>
          <w:rFonts w:cstheme="minorHAnsi"/>
          <w:color w:val="000000"/>
        </w:rPr>
      </w:pPr>
      <w:r w:rsidRPr="00E87AF6">
        <w:rPr>
          <w:rFonts w:cstheme="minorHAnsi"/>
          <w:noProof/>
          <w:color w:val="000000"/>
        </w:rPr>
        <w:drawing>
          <wp:inline distT="0" distB="0" distL="0" distR="0" wp14:anchorId="60E8C918" wp14:editId="4E2F1838">
            <wp:extent cx="4038600" cy="520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8600" cy="520700"/>
                    </a:xfrm>
                    <a:prstGeom prst="rect">
                      <a:avLst/>
                    </a:prstGeom>
                  </pic:spPr>
                </pic:pic>
              </a:graphicData>
            </a:graphic>
          </wp:inline>
        </w:drawing>
      </w:r>
    </w:p>
    <w:p w:rsidR="00E87AF6" w:rsidRDefault="00E87AF6" w:rsidP="00E87AF6">
      <w:pPr>
        <w:shd w:val="clear" w:color="auto" w:fill="FFFFFF"/>
        <w:rPr>
          <w:rFonts w:cstheme="minorHAnsi"/>
          <w:color w:val="000000"/>
        </w:rPr>
      </w:pPr>
      <w:r>
        <w:rPr>
          <w:rFonts w:cstheme="minorHAnsi"/>
          <w:color w:val="000000"/>
        </w:rPr>
        <w:t xml:space="preserve">A .22.82% </w:t>
      </w:r>
    </w:p>
    <w:p w:rsidR="00E87AF6" w:rsidRDefault="00E87AF6" w:rsidP="00E87AF6">
      <w:pPr>
        <w:shd w:val="clear" w:color="auto" w:fill="FFFFFF"/>
        <w:rPr>
          <w:rFonts w:cstheme="minorHAnsi"/>
          <w:color w:val="000000"/>
        </w:rPr>
      </w:pPr>
      <w:proofErr w:type="gramStart"/>
      <w:r>
        <w:rPr>
          <w:rFonts w:cstheme="minorHAnsi"/>
          <w:color w:val="000000"/>
        </w:rPr>
        <w:t>b. 31.08</w:t>
      </w:r>
      <w:proofErr w:type="gramEnd"/>
      <w:r>
        <w:rPr>
          <w:rFonts w:cstheme="minorHAnsi"/>
          <w:color w:val="000000"/>
        </w:rPr>
        <w:t>%</w:t>
      </w:r>
    </w:p>
    <w:p w:rsidR="00E87AF6" w:rsidRDefault="00E87AF6" w:rsidP="00E87AF6">
      <w:pPr>
        <w:shd w:val="clear" w:color="auto" w:fill="FFFFFF"/>
        <w:rPr>
          <w:rFonts w:cstheme="minorHAnsi"/>
          <w:color w:val="000000"/>
        </w:rPr>
      </w:pPr>
      <w:proofErr w:type="gramStart"/>
      <w:r>
        <w:rPr>
          <w:rFonts w:cstheme="minorHAnsi"/>
          <w:color w:val="000000"/>
        </w:rPr>
        <w:t>c. 58.62</w:t>
      </w:r>
      <w:proofErr w:type="gramEnd"/>
      <w:r>
        <w:rPr>
          <w:rFonts w:cstheme="minorHAnsi"/>
          <w:color w:val="000000"/>
        </w:rPr>
        <w:t>%</w:t>
      </w:r>
    </w:p>
    <w:p w:rsidR="00E87AF6" w:rsidRPr="00652807" w:rsidRDefault="00E87AF6" w:rsidP="00E87AF6">
      <w:pPr>
        <w:shd w:val="clear" w:color="auto" w:fill="FFFFFF"/>
        <w:rPr>
          <w:rFonts w:cstheme="minorHAnsi"/>
          <w:b/>
          <w:color w:val="000000"/>
        </w:rPr>
      </w:pPr>
      <w:proofErr w:type="gramStart"/>
      <w:r w:rsidRPr="00652807">
        <w:rPr>
          <w:rFonts w:cstheme="minorHAnsi"/>
          <w:b/>
          <w:color w:val="000000"/>
          <w:highlight w:val="yellow"/>
        </w:rPr>
        <w:t>d. 72.14</w:t>
      </w:r>
      <w:proofErr w:type="gramEnd"/>
      <w:r w:rsidRPr="00652807">
        <w:rPr>
          <w:rFonts w:cstheme="minorHAnsi"/>
          <w:b/>
          <w:color w:val="000000"/>
          <w:highlight w:val="yellow"/>
        </w:rPr>
        <w:t>%</w:t>
      </w:r>
    </w:p>
    <w:p w:rsidR="00E87AF6" w:rsidRDefault="00E87AF6" w:rsidP="00E87AF6">
      <w:pPr>
        <w:shd w:val="clear" w:color="auto" w:fill="FFFFFF"/>
        <w:rPr>
          <w:rFonts w:cstheme="minorHAnsi"/>
          <w:color w:val="000000"/>
        </w:rPr>
      </w:pPr>
      <w:proofErr w:type="gramStart"/>
      <w:r>
        <w:rPr>
          <w:rFonts w:cstheme="minorHAnsi"/>
          <w:color w:val="000000"/>
        </w:rPr>
        <w:t>e. 112.37</w:t>
      </w:r>
      <w:proofErr w:type="gramEnd"/>
      <w:r>
        <w:rPr>
          <w:rFonts w:cstheme="minorHAnsi"/>
          <w:color w:val="000000"/>
        </w:rPr>
        <w:t>%</w:t>
      </w:r>
    </w:p>
    <w:p w:rsidR="00E87AF6" w:rsidRDefault="00E87AF6" w:rsidP="00E87AF6">
      <w:pPr>
        <w:shd w:val="clear" w:color="auto" w:fill="FFFFFF"/>
        <w:rPr>
          <w:rFonts w:cstheme="minorHAnsi"/>
          <w:color w:val="000000"/>
        </w:rPr>
      </w:pPr>
    </w:p>
    <w:p w:rsidR="00E87AF6" w:rsidRDefault="00E87AF6" w:rsidP="00E87AF6">
      <w:pPr>
        <w:pStyle w:val="ListParagraph"/>
        <w:numPr>
          <w:ilvl w:val="0"/>
          <w:numId w:val="1"/>
        </w:numPr>
      </w:pPr>
      <w:r w:rsidRPr="00E87AF6">
        <w:rPr>
          <w:rFonts w:ascii="Calibri" w:hAnsi="Calibri" w:cs="Calibri"/>
          <w:color w:val="000000"/>
          <w:sz w:val="22"/>
          <w:szCs w:val="22"/>
          <w:shd w:val="clear" w:color="auto" w:fill="FFFFFF"/>
        </w:rPr>
        <w:t>What was the rate of inflation during the decade of the 1980s, as measured by percentage change in CPI?</w:t>
      </w:r>
    </w:p>
    <w:p w:rsidR="00E87AF6" w:rsidRDefault="00E87AF6" w:rsidP="00E87AF6">
      <w:pPr>
        <w:shd w:val="clear" w:color="auto" w:fill="FFFFFF"/>
        <w:rPr>
          <w:rFonts w:cstheme="minorHAnsi"/>
          <w:color w:val="000000"/>
        </w:rPr>
      </w:pPr>
      <w:r w:rsidRPr="00E87AF6">
        <w:rPr>
          <w:rFonts w:cstheme="minorHAnsi"/>
          <w:noProof/>
          <w:color w:val="000000"/>
        </w:rPr>
        <w:drawing>
          <wp:inline distT="0" distB="0" distL="0" distR="0" wp14:anchorId="0D2D34DB" wp14:editId="3E882357">
            <wp:extent cx="4038600" cy="520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8600" cy="520700"/>
                    </a:xfrm>
                    <a:prstGeom prst="rect">
                      <a:avLst/>
                    </a:prstGeom>
                  </pic:spPr>
                </pic:pic>
              </a:graphicData>
            </a:graphic>
          </wp:inline>
        </w:drawing>
      </w:r>
    </w:p>
    <w:p w:rsidR="00E87AF6" w:rsidRDefault="00E87AF6" w:rsidP="00E87AF6">
      <w:pPr>
        <w:pStyle w:val="ListParagraph"/>
        <w:numPr>
          <w:ilvl w:val="0"/>
          <w:numId w:val="24"/>
        </w:numPr>
        <w:shd w:val="clear" w:color="auto" w:fill="FFFFFF"/>
        <w:rPr>
          <w:rFonts w:cstheme="minorHAnsi"/>
          <w:color w:val="000000"/>
        </w:rPr>
      </w:pPr>
      <w:r>
        <w:rPr>
          <w:rFonts w:cstheme="minorHAnsi"/>
          <w:color w:val="000000"/>
        </w:rPr>
        <w:t>22.82%</w:t>
      </w:r>
    </w:p>
    <w:p w:rsidR="00E87AF6" w:rsidRPr="00652807" w:rsidRDefault="00E87AF6" w:rsidP="00E87AF6">
      <w:pPr>
        <w:pStyle w:val="ListParagraph"/>
        <w:numPr>
          <w:ilvl w:val="0"/>
          <w:numId w:val="24"/>
        </w:numPr>
        <w:shd w:val="clear" w:color="auto" w:fill="FFFFFF"/>
        <w:rPr>
          <w:rFonts w:cstheme="minorHAnsi"/>
          <w:color w:val="000000"/>
        </w:rPr>
      </w:pPr>
      <w:r w:rsidRPr="00652807">
        <w:rPr>
          <w:rFonts w:cstheme="minorHAnsi"/>
          <w:color w:val="000000"/>
        </w:rPr>
        <w:t>31.08%</w:t>
      </w:r>
    </w:p>
    <w:p w:rsidR="00E87AF6" w:rsidRPr="00652807" w:rsidRDefault="00E87AF6" w:rsidP="00E87AF6">
      <w:pPr>
        <w:pStyle w:val="ListParagraph"/>
        <w:numPr>
          <w:ilvl w:val="0"/>
          <w:numId w:val="24"/>
        </w:numPr>
        <w:shd w:val="clear" w:color="auto" w:fill="FFFFFF"/>
        <w:rPr>
          <w:rFonts w:cstheme="minorHAnsi"/>
          <w:b/>
          <w:color w:val="000000"/>
          <w:highlight w:val="yellow"/>
        </w:rPr>
      </w:pPr>
      <w:r w:rsidRPr="00652807">
        <w:rPr>
          <w:rFonts w:cstheme="minorHAnsi"/>
          <w:b/>
          <w:color w:val="000000"/>
          <w:highlight w:val="yellow"/>
        </w:rPr>
        <w:t>58.62%</w:t>
      </w:r>
    </w:p>
    <w:p w:rsidR="00E87AF6" w:rsidRDefault="00E87AF6" w:rsidP="00E87AF6">
      <w:pPr>
        <w:pStyle w:val="ListParagraph"/>
        <w:numPr>
          <w:ilvl w:val="0"/>
          <w:numId w:val="24"/>
        </w:numPr>
        <w:shd w:val="clear" w:color="auto" w:fill="FFFFFF"/>
        <w:rPr>
          <w:rFonts w:cstheme="minorHAnsi"/>
          <w:color w:val="000000"/>
        </w:rPr>
      </w:pPr>
      <w:r>
        <w:rPr>
          <w:rFonts w:cstheme="minorHAnsi"/>
          <w:color w:val="000000"/>
        </w:rPr>
        <w:t>72.14%</w:t>
      </w:r>
    </w:p>
    <w:p w:rsidR="00E87AF6" w:rsidRDefault="00E87AF6" w:rsidP="00E87AF6">
      <w:pPr>
        <w:pStyle w:val="ListParagraph"/>
        <w:numPr>
          <w:ilvl w:val="0"/>
          <w:numId w:val="24"/>
        </w:numPr>
        <w:shd w:val="clear" w:color="auto" w:fill="FFFFFF"/>
        <w:rPr>
          <w:rFonts w:cstheme="minorHAnsi"/>
          <w:color w:val="000000"/>
        </w:rPr>
      </w:pPr>
      <w:r>
        <w:rPr>
          <w:rFonts w:cstheme="minorHAnsi"/>
          <w:color w:val="000000"/>
        </w:rPr>
        <w:t>112.37%</w:t>
      </w:r>
    </w:p>
    <w:p w:rsidR="00E87AF6" w:rsidRDefault="00E87AF6" w:rsidP="00E87AF6">
      <w:pPr>
        <w:shd w:val="clear" w:color="auto" w:fill="FFFFFF"/>
        <w:ind w:left="360"/>
        <w:rPr>
          <w:rFonts w:cstheme="minorHAnsi"/>
          <w:color w:val="000000"/>
        </w:rPr>
      </w:pPr>
    </w:p>
    <w:p w:rsidR="00E87AF6" w:rsidRDefault="00E87AF6" w:rsidP="00E87AF6">
      <w:pPr>
        <w:pStyle w:val="ListParagraph"/>
        <w:numPr>
          <w:ilvl w:val="0"/>
          <w:numId w:val="1"/>
        </w:numPr>
      </w:pPr>
      <w:r w:rsidRPr="00E87AF6">
        <w:rPr>
          <w:rFonts w:ascii="Calibri" w:hAnsi="Calibri" w:cs="Calibri"/>
          <w:color w:val="000000"/>
          <w:sz w:val="22"/>
          <w:szCs w:val="22"/>
          <w:shd w:val="clear" w:color="auto" w:fill="FFFFFF"/>
        </w:rPr>
        <w:t>During which decade was inflation the highest, as measured by the percentage change in the CPI?</w:t>
      </w:r>
    </w:p>
    <w:p w:rsidR="00E87AF6" w:rsidRPr="00E87AF6" w:rsidRDefault="00E87AF6" w:rsidP="00E87AF6">
      <w:pPr>
        <w:pStyle w:val="ListParagraph"/>
        <w:shd w:val="clear" w:color="auto" w:fill="FFFFFF"/>
        <w:rPr>
          <w:rFonts w:cstheme="minorHAnsi"/>
          <w:color w:val="000000"/>
        </w:rPr>
      </w:pPr>
    </w:p>
    <w:p w:rsidR="00E87AF6" w:rsidRDefault="00E87AF6" w:rsidP="00E87AF6">
      <w:pPr>
        <w:shd w:val="clear" w:color="auto" w:fill="FFFFFF"/>
        <w:rPr>
          <w:rFonts w:cstheme="minorHAnsi"/>
          <w:color w:val="000000"/>
        </w:rPr>
      </w:pPr>
      <w:r w:rsidRPr="00E87AF6">
        <w:rPr>
          <w:rFonts w:cstheme="minorHAnsi"/>
          <w:noProof/>
          <w:color w:val="000000"/>
        </w:rPr>
        <w:drawing>
          <wp:inline distT="0" distB="0" distL="0" distR="0" wp14:anchorId="5905BED8" wp14:editId="19B75F2B">
            <wp:extent cx="4038600" cy="520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8600" cy="520700"/>
                    </a:xfrm>
                    <a:prstGeom prst="rect">
                      <a:avLst/>
                    </a:prstGeom>
                  </pic:spPr>
                </pic:pic>
              </a:graphicData>
            </a:graphic>
          </wp:inline>
        </w:drawing>
      </w:r>
    </w:p>
    <w:p w:rsidR="00E87AF6" w:rsidRDefault="00E87AF6" w:rsidP="00E87AF6">
      <w:pPr>
        <w:pStyle w:val="ListParagraph"/>
        <w:numPr>
          <w:ilvl w:val="0"/>
          <w:numId w:val="25"/>
        </w:numPr>
        <w:shd w:val="clear" w:color="auto" w:fill="FFFFFF"/>
        <w:rPr>
          <w:rFonts w:cstheme="minorHAnsi"/>
          <w:color w:val="000000"/>
        </w:rPr>
      </w:pPr>
      <w:r>
        <w:rPr>
          <w:rFonts w:cstheme="minorHAnsi"/>
          <w:color w:val="000000"/>
        </w:rPr>
        <w:t>1940s</w:t>
      </w:r>
    </w:p>
    <w:p w:rsidR="00E87AF6" w:rsidRDefault="00E87AF6" w:rsidP="00E87AF6">
      <w:pPr>
        <w:pStyle w:val="ListParagraph"/>
        <w:numPr>
          <w:ilvl w:val="0"/>
          <w:numId w:val="25"/>
        </w:numPr>
        <w:shd w:val="clear" w:color="auto" w:fill="FFFFFF"/>
        <w:rPr>
          <w:rFonts w:cstheme="minorHAnsi"/>
          <w:color w:val="000000"/>
        </w:rPr>
      </w:pPr>
      <w:r>
        <w:rPr>
          <w:rFonts w:cstheme="minorHAnsi"/>
          <w:color w:val="000000"/>
        </w:rPr>
        <w:t>1950s</w:t>
      </w:r>
    </w:p>
    <w:p w:rsidR="00E87AF6" w:rsidRDefault="00E87AF6" w:rsidP="00E87AF6">
      <w:pPr>
        <w:pStyle w:val="ListParagraph"/>
        <w:numPr>
          <w:ilvl w:val="0"/>
          <w:numId w:val="25"/>
        </w:numPr>
        <w:shd w:val="clear" w:color="auto" w:fill="FFFFFF"/>
        <w:rPr>
          <w:rFonts w:cstheme="minorHAnsi"/>
          <w:color w:val="000000"/>
        </w:rPr>
      </w:pPr>
      <w:r>
        <w:rPr>
          <w:rFonts w:cstheme="minorHAnsi"/>
          <w:color w:val="000000"/>
        </w:rPr>
        <w:t>1960s</w:t>
      </w:r>
    </w:p>
    <w:p w:rsidR="00E87AF6" w:rsidRPr="0008651A" w:rsidRDefault="00E87AF6" w:rsidP="00E87AF6">
      <w:pPr>
        <w:pStyle w:val="ListParagraph"/>
        <w:numPr>
          <w:ilvl w:val="0"/>
          <w:numId w:val="25"/>
        </w:numPr>
        <w:shd w:val="clear" w:color="auto" w:fill="FFFFFF"/>
        <w:rPr>
          <w:rFonts w:cstheme="minorHAnsi"/>
          <w:b/>
          <w:color w:val="000000"/>
          <w:highlight w:val="yellow"/>
        </w:rPr>
      </w:pPr>
      <w:r w:rsidRPr="0008651A">
        <w:rPr>
          <w:rFonts w:cstheme="minorHAnsi"/>
          <w:b/>
          <w:color w:val="000000"/>
          <w:highlight w:val="yellow"/>
        </w:rPr>
        <w:t>1970s</w:t>
      </w:r>
    </w:p>
    <w:p w:rsidR="00E87AF6" w:rsidRDefault="00E87AF6" w:rsidP="00E87AF6">
      <w:pPr>
        <w:pStyle w:val="ListParagraph"/>
        <w:numPr>
          <w:ilvl w:val="0"/>
          <w:numId w:val="25"/>
        </w:numPr>
        <w:shd w:val="clear" w:color="auto" w:fill="FFFFFF"/>
        <w:rPr>
          <w:rFonts w:cstheme="minorHAnsi"/>
          <w:color w:val="000000"/>
        </w:rPr>
      </w:pPr>
      <w:r>
        <w:rPr>
          <w:rFonts w:cstheme="minorHAnsi"/>
          <w:color w:val="000000"/>
        </w:rPr>
        <w:t>1980s</w:t>
      </w:r>
    </w:p>
    <w:p w:rsidR="00E87AF6" w:rsidRDefault="00E87AF6" w:rsidP="00E87AF6">
      <w:pPr>
        <w:pStyle w:val="ListParagraph"/>
        <w:shd w:val="clear" w:color="auto" w:fill="FFFFFF"/>
        <w:rPr>
          <w:rFonts w:cstheme="minorHAnsi"/>
          <w:color w:val="000000"/>
        </w:rPr>
      </w:pPr>
    </w:p>
    <w:p w:rsidR="00E87AF6" w:rsidRDefault="00E87AF6" w:rsidP="00E87AF6">
      <w:pPr>
        <w:pStyle w:val="ListParagraph"/>
        <w:shd w:val="clear" w:color="auto" w:fill="FFFFFF"/>
        <w:rPr>
          <w:rFonts w:cstheme="minorHAnsi"/>
          <w:color w:val="000000"/>
        </w:rPr>
      </w:pPr>
    </w:p>
    <w:p w:rsidR="00E87AF6" w:rsidRDefault="00E87AF6" w:rsidP="00E87AF6">
      <w:pPr>
        <w:shd w:val="clear" w:color="auto" w:fill="FFFFFF"/>
        <w:rPr>
          <w:rFonts w:cstheme="minorHAnsi"/>
          <w:color w:val="000000"/>
        </w:rPr>
      </w:pPr>
    </w:p>
    <w:p w:rsidR="00E87AF6" w:rsidRDefault="00E87AF6" w:rsidP="00E87AF6">
      <w:pPr>
        <w:pStyle w:val="ListParagraph"/>
        <w:numPr>
          <w:ilvl w:val="0"/>
          <w:numId w:val="1"/>
        </w:numPr>
      </w:pPr>
      <w:r w:rsidRPr="00E87AF6">
        <w:rPr>
          <w:rFonts w:ascii="Calibri" w:hAnsi="Calibri" w:cs="Calibri"/>
          <w:color w:val="000000"/>
          <w:sz w:val="22"/>
          <w:szCs w:val="22"/>
          <w:shd w:val="clear" w:color="auto" w:fill="FFFFFF"/>
        </w:rPr>
        <w:t>Which one of the following is </w:t>
      </w:r>
      <w:r w:rsidRPr="00E87AF6">
        <w:rPr>
          <w:rFonts w:ascii="Calibri" w:hAnsi="Calibri" w:cs="Calibri"/>
          <w:color w:val="000000"/>
          <w:sz w:val="22"/>
          <w:szCs w:val="22"/>
          <w:u w:val="single"/>
          <w:bdr w:val="none" w:sz="0" w:space="0" w:color="auto" w:frame="1"/>
          <w:shd w:val="clear" w:color="auto" w:fill="FFFFFF"/>
        </w:rPr>
        <w:t>NOT</w:t>
      </w:r>
      <w:r w:rsidRPr="00E87AF6">
        <w:rPr>
          <w:rFonts w:ascii="Calibri" w:hAnsi="Calibri" w:cs="Calibri"/>
          <w:color w:val="000000"/>
          <w:sz w:val="22"/>
          <w:szCs w:val="22"/>
          <w:shd w:val="clear" w:color="auto" w:fill="FFFFFF"/>
        </w:rPr>
        <w:t> one of the major uses of the CPI?</w:t>
      </w:r>
    </w:p>
    <w:p w:rsidR="00E87AF6" w:rsidRDefault="00E87AF6" w:rsidP="00E87AF6">
      <w:pPr>
        <w:pStyle w:val="ListParagraph"/>
        <w:numPr>
          <w:ilvl w:val="0"/>
          <w:numId w:val="26"/>
        </w:numPr>
        <w:shd w:val="clear" w:color="auto" w:fill="FFFFFF"/>
        <w:rPr>
          <w:rFonts w:cstheme="minorHAnsi"/>
          <w:color w:val="000000"/>
        </w:rPr>
      </w:pPr>
      <w:r>
        <w:rPr>
          <w:rFonts w:cstheme="minorHAnsi"/>
          <w:color w:val="000000"/>
        </w:rPr>
        <w:t xml:space="preserve">The CPI is used to determine </w:t>
      </w:r>
      <w:proofErr w:type="spellStart"/>
      <w:r>
        <w:rPr>
          <w:rFonts w:cstheme="minorHAnsi"/>
          <w:color w:val="000000"/>
        </w:rPr>
        <w:t>ecnomic</w:t>
      </w:r>
      <w:proofErr w:type="spellEnd"/>
      <w:r>
        <w:rPr>
          <w:rFonts w:cstheme="minorHAnsi"/>
          <w:color w:val="000000"/>
        </w:rPr>
        <w:t xml:space="preserve"> trends in the rural united states</w:t>
      </w:r>
    </w:p>
    <w:p w:rsidR="00E87AF6" w:rsidRDefault="00E87AF6" w:rsidP="00E87AF6">
      <w:pPr>
        <w:pStyle w:val="ListParagraph"/>
        <w:numPr>
          <w:ilvl w:val="0"/>
          <w:numId w:val="26"/>
        </w:numPr>
        <w:shd w:val="clear" w:color="auto" w:fill="FFFFFF"/>
        <w:rPr>
          <w:rFonts w:cstheme="minorHAnsi"/>
          <w:color w:val="000000"/>
        </w:rPr>
      </w:pPr>
      <w:r>
        <w:rPr>
          <w:rFonts w:cstheme="minorHAnsi"/>
          <w:color w:val="000000"/>
        </w:rPr>
        <w:t xml:space="preserve">The CPI is used to evaluate </w:t>
      </w:r>
      <w:r w:rsidR="00615C95">
        <w:rPr>
          <w:rFonts w:cstheme="minorHAnsi"/>
          <w:color w:val="000000"/>
        </w:rPr>
        <w:t>and determine economic policy</w:t>
      </w:r>
    </w:p>
    <w:p w:rsidR="00615C95" w:rsidRDefault="00615C95" w:rsidP="00E87AF6">
      <w:pPr>
        <w:pStyle w:val="ListParagraph"/>
        <w:numPr>
          <w:ilvl w:val="0"/>
          <w:numId w:val="26"/>
        </w:numPr>
        <w:shd w:val="clear" w:color="auto" w:fill="FFFFFF"/>
        <w:rPr>
          <w:rFonts w:cstheme="minorHAnsi"/>
          <w:color w:val="000000"/>
        </w:rPr>
      </w:pPr>
      <w:r>
        <w:rPr>
          <w:rFonts w:cstheme="minorHAnsi"/>
          <w:color w:val="000000"/>
        </w:rPr>
        <w:t>The CPI is used to compare prices in different years</w:t>
      </w:r>
    </w:p>
    <w:p w:rsidR="00615C95" w:rsidRDefault="00615C95" w:rsidP="00E87AF6">
      <w:pPr>
        <w:pStyle w:val="ListParagraph"/>
        <w:numPr>
          <w:ilvl w:val="0"/>
          <w:numId w:val="26"/>
        </w:numPr>
        <w:shd w:val="clear" w:color="auto" w:fill="FFFFFF"/>
        <w:rPr>
          <w:rFonts w:cstheme="minorHAnsi"/>
          <w:color w:val="000000"/>
        </w:rPr>
      </w:pPr>
      <w:r>
        <w:rPr>
          <w:rFonts w:cstheme="minorHAnsi"/>
          <w:color w:val="000000"/>
        </w:rPr>
        <w:t>The CPI is used to determine salary and price adjustments</w:t>
      </w:r>
    </w:p>
    <w:p w:rsidR="00615C95" w:rsidRPr="00C94E34" w:rsidRDefault="00615C95" w:rsidP="00E87AF6">
      <w:pPr>
        <w:pStyle w:val="ListParagraph"/>
        <w:numPr>
          <w:ilvl w:val="0"/>
          <w:numId w:val="26"/>
        </w:numPr>
        <w:shd w:val="clear" w:color="auto" w:fill="FFFFFF"/>
        <w:rPr>
          <w:rFonts w:cstheme="minorHAnsi"/>
          <w:b/>
          <w:color w:val="000000"/>
          <w:highlight w:val="yellow"/>
        </w:rPr>
      </w:pPr>
      <w:r w:rsidRPr="00C94E34">
        <w:rPr>
          <w:rFonts w:cstheme="minorHAnsi"/>
          <w:b/>
          <w:color w:val="000000"/>
          <w:highlight w:val="yellow"/>
        </w:rPr>
        <w:t>All the above answers are major uses of the CPI</w:t>
      </w:r>
    </w:p>
    <w:p w:rsidR="00615C95" w:rsidRDefault="00615C95" w:rsidP="00615C95">
      <w:pPr>
        <w:shd w:val="clear" w:color="auto" w:fill="FFFFFF"/>
        <w:ind w:left="360"/>
        <w:rPr>
          <w:rFonts w:cstheme="minorHAnsi"/>
          <w:color w:val="000000"/>
        </w:rPr>
      </w:pPr>
      <w:r>
        <w:rPr>
          <w:rFonts w:cstheme="minorHAnsi"/>
          <w:color w:val="000000"/>
        </w:rPr>
        <w:t xml:space="preserve"> </w:t>
      </w:r>
    </w:p>
    <w:p w:rsidR="00504489" w:rsidRPr="00504489" w:rsidRDefault="00504489" w:rsidP="00504489">
      <w:pPr>
        <w:pStyle w:val="ListParagraph"/>
        <w:numPr>
          <w:ilvl w:val="0"/>
          <w:numId w:val="1"/>
        </w:numPr>
      </w:pPr>
      <w:r w:rsidRPr="00504489">
        <w:rPr>
          <w:rFonts w:ascii="Calibri" w:hAnsi="Calibri" w:cs="Calibri"/>
          <w:color w:val="000000"/>
          <w:shd w:val="clear" w:color="auto" w:fill="FFFFFF"/>
        </w:rPr>
        <w:t>Using 1989 as a base, the price index for computers is now 175. What does this index number mean?</w:t>
      </w:r>
    </w:p>
    <w:p w:rsidR="00504489" w:rsidRPr="00504489" w:rsidRDefault="00504489" w:rsidP="00504489">
      <w:pPr>
        <w:pStyle w:val="ListParagraph"/>
        <w:numPr>
          <w:ilvl w:val="0"/>
          <w:numId w:val="27"/>
        </w:numPr>
      </w:pPr>
      <w:r>
        <w:rPr>
          <w:rFonts w:ascii="Calibri" w:hAnsi="Calibri" w:cs="Calibri"/>
          <w:color w:val="000000"/>
          <w:shd w:val="clear" w:color="auto" w:fill="FFFFFF"/>
        </w:rPr>
        <w:t>The price of computers has decreased 75% since 1989</w:t>
      </w:r>
    </w:p>
    <w:p w:rsidR="00504489" w:rsidRPr="009962A1" w:rsidRDefault="00504489" w:rsidP="00504489">
      <w:pPr>
        <w:pStyle w:val="ListParagraph"/>
        <w:numPr>
          <w:ilvl w:val="0"/>
          <w:numId w:val="27"/>
        </w:numPr>
        <w:rPr>
          <w:b/>
          <w:highlight w:val="yellow"/>
        </w:rPr>
      </w:pPr>
      <w:r w:rsidRPr="009962A1">
        <w:rPr>
          <w:rFonts w:ascii="Calibri" w:hAnsi="Calibri" w:cs="Calibri"/>
          <w:b/>
          <w:color w:val="000000"/>
          <w:sz w:val="22"/>
          <w:szCs w:val="22"/>
          <w:highlight w:val="yellow"/>
          <w:shd w:val="clear" w:color="auto" w:fill="FFFFFF"/>
        </w:rPr>
        <w:t>The price of computers has increased 75% since 1989</w:t>
      </w:r>
    </w:p>
    <w:p w:rsidR="00504489" w:rsidRPr="00504489" w:rsidRDefault="00504489" w:rsidP="00504489">
      <w:pPr>
        <w:pStyle w:val="ListParagraph"/>
        <w:numPr>
          <w:ilvl w:val="0"/>
          <w:numId w:val="27"/>
        </w:numPr>
      </w:pPr>
      <w:r w:rsidRPr="00504489">
        <w:rPr>
          <w:rFonts w:ascii="Calibri" w:hAnsi="Calibri" w:cs="Calibri"/>
          <w:color w:val="000000"/>
          <w:sz w:val="22"/>
          <w:szCs w:val="22"/>
          <w:shd w:val="clear" w:color="auto" w:fill="FFFFFF"/>
        </w:rPr>
        <w:t>The price of computers has</w:t>
      </w:r>
      <w:r>
        <w:rPr>
          <w:rFonts w:ascii="Calibri" w:hAnsi="Calibri" w:cs="Calibri"/>
          <w:color w:val="000000"/>
          <w:sz w:val="22"/>
          <w:szCs w:val="22"/>
          <w:shd w:val="clear" w:color="auto" w:fill="FFFFFF"/>
        </w:rPr>
        <w:t xml:space="preserve"> increase 175% since 1989</w:t>
      </w:r>
    </w:p>
    <w:p w:rsidR="00504489" w:rsidRPr="00504489" w:rsidRDefault="00504489" w:rsidP="00504489">
      <w:pPr>
        <w:pStyle w:val="ListParagraph"/>
        <w:numPr>
          <w:ilvl w:val="0"/>
          <w:numId w:val="27"/>
        </w:numPr>
      </w:pPr>
      <w:r w:rsidRPr="00504489">
        <w:rPr>
          <w:rFonts w:ascii="Calibri" w:hAnsi="Calibri" w:cs="Calibri"/>
          <w:color w:val="000000"/>
          <w:sz w:val="22"/>
          <w:szCs w:val="22"/>
          <w:shd w:val="clear" w:color="auto" w:fill="FFFFFF"/>
        </w:rPr>
        <w:t>The price of computers has</w:t>
      </w:r>
      <w:r>
        <w:rPr>
          <w:rFonts w:ascii="Calibri" w:hAnsi="Calibri" w:cs="Calibri"/>
          <w:color w:val="000000"/>
          <w:sz w:val="22"/>
          <w:szCs w:val="22"/>
          <w:shd w:val="clear" w:color="auto" w:fill="FFFFFF"/>
        </w:rPr>
        <w:t xml:space="preserve"> increased 100% since 1989</w:t>
      </w:r>
    </w:p>
    <w:p w:rsidR="00504489" w:rsidRDefault="00504489" w:rsidP="00504489">
      <w:pPr>
        <w:pStyle w:val="ListParagraph"/>
        <w:numPr>
          <w:ilvl w:val="0"/>
          <w:numId w:val="27"/>
        </w:numPr>
      </w:pPr>
      <w:r>
        <w:t>The price of computers is now $175 more than in 1989</w:t>
      </w:r>
    </w:p>
    <w:p w:rsidR="00504489" w:rsidRDefault="00504489" w:rsidP="00504489"/>
    <w:p w:rsidR="00504489" w:rsidRPr="00504489" w:rsidRDefault="00504489" w:rsidP="00504489">
      <w:pPr>
        <w:pStyle w:val="ListParagraph"/>
        <w:numPr>
          <w:ilvl w:val="0"/>
          <w:numId w:val="1"/>
        </w:numPr>
      </w:pPr>
      <w:r w:rsidRPr="00504489">
        <w:rPr>
          <w:rFonts w:ascii="Calibri" w:hAnsi="Calibri" w:cs="Calibri"/>
          <w:color w:val="000000"/>
          <w:shd w:val="clear" w:color="auto" w:fill="FFFFFF"/>
        </w:rPr>
        <w:t>A _____________ economic indicator is one in which the highs, lows, and changes tend to come after or following changes in the economy.</w:t>
      </w:r>
    </w:p>
    <w:p w:rsidR="00504489" w:rsidRPr="009962A1" w:rsidRDefault="00504489" w:rsidP="00504489">
      <w:pPr>
        <w:pStyle w:val="ListParagraph"/>
        <w:numPr>
          <w:ilvl w:val="0"/>
          <w:numId w:val="28"/>
        </w:numPr>
        <w:rPr>
          <w:b/>
          <w:highlight w:val="yellow"/>
        </w:rPr>
      </w:pPr>
      <w:r w:rsidRPr="009962A1">
        <w:rPr>
          <w:b/>
          <w:highlight w:val="yellow"/>
        </w:rPr>
        <w:t>Leading</w:t>
      </w:r>
    </w:p>
    <w:p w:rsidR="00504489" w:rsidRDefault="00504489" w:rsidP="00504489">
      <w:pPr>
        <w:pStyle w:val="ListParagraph"/>
        <w:numPr>
          <w:ilvl w:val="0"/>
          <w:numId w:val="28"/>
        </w:numPr>
      </w:pPr>
      <w:r>
        <w:t>Receding</w:t>
      </w:r>
    </w:p>
    <w:p w:rsidR="00504489" w:rsidRDefault="00504489" w:rsidP="00504489">
      <w:pPr>
        <w:pStyle w:val="ListParagraph"/>
        <w:numPr>
          <w:ilvl w:val="0"/>
          <w:numId w:val="28"/>
        </w:numPr>
      </w:pPr>
      <w:r>
        <w:t>Preceding</w:t>
      </w:r>
    </w:p>
    <w:p w:rsidR="00504489" w:rsidRDefault="00504489" w:rsidP="00504489">
      <w:pPr>
        <w:pStyle w:val="ListParagraph"/>
        <w:numPr>
          <w:ilvl w:val="0"/>
          <w:numId w:val="28"/>
        </w:numPr>
      </w:pPr>
      <w:r>
        <w:t>Lagging</w:t>
      </w:r>
    </w:p>
    <w:p w:rsidR="00504489" w:rsidRDefault="00504489" w:rsidP="00504489">
      <w:pPr>
        <w:pStyle w:val="ListParagraph"/>
        <w:numPr>
          <w:ilvl w:val="0"/>
          <w:numId w:val="28"/>
        </w:numPr>
      </w:pPr>
      <w:r>
        <w:t>Sluggish</w:t>
      </w:r>
    </w:p>
    <w:p w:rsidR="00504489" w:rsidRDefault="00504489" w:rsidP="00504489">
      <w:pPr>
        <w:ind w:left="360"/>
      </w:pPr>
    </w:p>
    <w:p w:rsidR="00504489" w:rsidRPr="00504489" w:rsidRDefault="00504489" w:rsidP="00504489">
      <w:pPr>
        <w:pStyle w:val="ListParagraph"/>
        <w:numPr>
          <w:ilvl w:val="0"/>
          <w:numId w:val="1"/>
        </w:numPr>
        <w:shd w:val="clear" w:color="auto" w:fill="FFFFFF"/>
        <w:rPr>
          <w:rFonts w:ascii="Arial" w:hAnsi="Arial" w:cs="Arial"/>
          <w:color w:val="000000"/>
        </w:rPr>
      </w:pPr>
      <w:r w:rsidRPr="00504489">
        <w:rPr>
          <w:rFonts w:ascii="inherit" w:hAnsi="inherit" w:cs="Arial"/>
          <w:b/>
          <w:bCs/>
          <w:color w:val="000000"/>
          <w:sz w:val="20"/>
          <w:szCs w:val="20"/>
          <w:u w:val="single"/>
          <w:bdr w:val="none" w:sz="0" w:space="0" w:color="auto" w:frame="1"/>
        </w:rPr>
        <w:t>The next 16 questions (Q34 through Q49) are based on the following problem:</w:t>
      </w:r>
    </w:p>
    <w:p w:rsidR="00504489" w:rsidRDefault="00504489" w:rsidP="00504489">
      <w:pPr>
        <w:shd w:val="clear" w:color="auto" w:fill="FFFFFF"/>
        <w:rPr>
          <w:rFonts w:ascii="Arial" w:hAnsi="Arial" w:cs="Arial"/>
          <w:color w:val="000000"/>
        </w:rPr>
      </w:pPr>
      <w:r w:rsidRPr="00504489">
        <w:rPr>
          <w:rFonts w:ascii="Arial" w:hAnsi="Arial" w:cs="Arial"/>
          <w:color w:val="000000"/>
        </w:rPr>
        <w:t>In the general population, patients who are recovering from bronchial pneumonia normally take a mean (average) of 4.75 days to leave the hospital, with a </w:t>
      </w:r>
      <w:r w:rsidRPr="00504489">
        <w:rPr>
          <w:rFonts w:ascii="inherit" w:hAnsi="inherit" w:cs="Arial"/>
          <w:color w:val="000000"/>
          <w:sz w:val="20"/>
          <w:szCs w:val="20"/>
          <w:u w:val="single"/>
          <w:bdr w:val="none" w:sz="0" w:space="0" w:color="auto" w:frame="1"/>
        </w:rPr>
        <w:t>population standard deviation</w:t>
      </w:r>
      <w:r w:rsidRPr="00504489">
        <w:rPr>
          <w:rFonts w:ascii="Arial" w:hAnsi="Arial" w:cs="Arial"/>
          <w:color w:val="000000"/>
        </w:rPr>
        <w:t> of 1.82 days.  Medical personnel at a hospital are trying a new medication that is designed to ease breathing during recovery. What is not currently known is whether the new medication will impact duration of hospital stay. The first sample of 25 patients (n=25) to whom this medication was administered were released from the hospital in a mean (average) of 2.60 days. Based on this result, should the hospital conclude that there is a </w:t>
      </w:r>
      <w:r w:rsidRPr="00504489">
        <w:rPr>
          <w:rFonts w:ascii="inherit" w:hAnsi="inherit" w:cs="Arial"/>
          <w:color w:val="000000"/>
          <w:sz w:val="20"/>
          <w:szCs w:val="20"/>
          <w:u w:val="single"/>
          <w:bdr w:val="none" w:sz="0" w:space="0" w:color="auto" w:frame="1"/>
        </w:rPr>
        <w:t>significant difference</w:t>
      </w:r>
      <w:r w:rsidRPr="00504489">
        <w:rPr>
          <w:rFonts w:ascii="Arial" w:hAnsi="Arial" w:cs="Arial"/>
          <w:color w:val="000000"/>
        </w:rPr>
        <w:t> in duration of hospital stay because of the new medication? </w:t>
      </w:r>
      <w:r w:rsidRPr="00504489">
        <w:rPr>
          <w:rFonts w:ascii="Arial" w:hAnsi="Arial" w:cs="Arial"/>
          <w:color w:val="000000"/>
        </w:rPr>
        <w:br/>
      </w:r>
      <w:r w:rsidRPr="00504489">
        <w:rPr>
          <w:rFonts w:ascii="Arial" w:hAnsi="Arial" w:cs="Arial"/>
          <w:color w:val="000000"/>
        </w:rPr>
        <w:br/>
        <w:t>The appropriate statistical procedure for this problem would be a ___________?</w:t>
      </w:r>
    </w:p>
    <w:p w:rsidR="00504489" w:rsidRPr="009962A1" w:rsidRDefault="00504489" w:rsidP="00504489">
      <w:pPr>
        <w:pStyle w:val="ListParagraph"/>
        <w:numPr>
          <w:ilvl w:val="0"/>
          <w:numId w:val="29"/>
        </w:numPr>
        <w:shd w:val="clear" w:color="auto" w:fill="FFFFFF"/>
        <w:rPr>
          <w:rFonts w:ascii="Arial" w:hAnsi="Arial" w:cs="Arial"/>
          <w:b/>
          <w:color w:val="000000"/>
          <w:highlight w:val="yellow"/>
        </w:rPr>
      </w:pPr>
      <w:r w:rsidRPr="009962A1">
        <w:rPr>
          <w:rFonts w:ascii="Arial" w:hAnsi="Arial" w:cs="Arial"/>
          <w:b/>
          <w:color w:val="000000"/>
          <w:highlight w:val="yellow"/>
        </w:rPr>
        <w:t>Z-test</w:t>
      </w:r>
    </w:p>
    <w:p w:rsidR="00504489" w:rsidRDefault="00504489" w:rsidP="00504489">
      <w:pPr>
        <w:pStyle w:val="ListParagraph"/>
        <w:numPr>
          <w:ilvl w:val="0"/>
          <w:numId w:val="29"/>
        </w:numPr>
        <w:shd w:val="clear" w:color="auto" w:fill="FFFFFF"/>
        <w:rPr>
          <w:rFonts w:ascii="Arial" w:hAnsi="Arial" w:cs="Arial"/>
          <w:color w:val="000000"/>
        </w:rPr>
      </w:pPr>
      <w:r>
        <w:rPr>
          <w:rFonts w:ascii="Arial" w:hAnsi="Arial" w:cs="Arial"/>
          <w:color w:val="000000"/>
        </w:rPr>
        <w:t>T-test</w:t>
      </w:r>
    </w:p>
    <w:p w:rsidR="00504489" w:rsidRDefault="00504489" w:rsidP="00504489">
      <w:pPr>
        <w:pStyle w:val="ListParagraph"/>
        <w:numPr>
          <w:ilvl w:val="0"/>
          <w:numId w:val="29"/>
        </w:numPr>
        <w:shd w:val="clear" w:color="auto" w:fill="FFFFFF"/>
        <w:rPr>
          <w:rFonts w:ascii="Arial" w:hAnsi="Arial" w:cs="Arial"/>
          <w:color w:val="000000"/>
        </w:rPr>
      </w:pPr>
      <w:r>
        <w:rPr>
          <w:rFonts w:ascii="Arial" w:hAnsi="Arial" w:cs="Arial"/>
          <w:color w:val="000000"/>
        </w:rPr>
        <w:t xml:space="preserve">Chi-square goodness of fit </w:t>
      </w:r>
    </w:p>
    <w:p w:rsidR="00504489" w:rsidRDefault="00504489" w:rsidP="00504489">
      <w:pPr>
        <w:pStyle w:val="ListParagraph"/>
        <w:numPr>
          <w:ilvl w:val="0"/>
          <w:numId w:val="29"/>
        </w:numPr>
        <w:shd w:val="clear" w:color="auto" w:fill="FFFFFF"/>
        <w:rPr>
          <w:rFonts w:ascii="Arial" w:hAnsi="Arial" w:cs="Arial"/>
          <w:color w:val="000000"/>
        </w:rPr>
      </w:pPr>
      <w:r>
        <w:rPr>
          <w:rFonts w:ascii="Arial" w:hAnsi="Arial" w:cs="Arial"/>
          <w:color w:val="000000"/>
        </w:rPr>
        <w:t>Chi-square test for independence</w:t>
      </w:r>
    </w:p>
    <w:p w:rsidR="00504489" w:rsidRDefault="00504489" w:rsidP="00504489">
      <w:pPr>
        <w:pStyle w:val="ListParagraph"/>
        <w:numPr>
          <w:ilvl w:val="0"/>
          <w:numId w:val="29"/>
        </w:numPr>
        <w:shd w:val="clear" w:color="auto" w:fill="FFFFFF"/>
        <w:rPr>
          <w:rFonts w:ascii="Arial" w:hAnsi="Arial" w:cs="Arial"/>
          <w:color w:val="000000"/>
        </w:rPr>
      </w:pPr>
      <w:r>
        <w:rPr>
          <w:rFonts w:ascii="Arial" w:hAnsi="Arial" w:cs="Arial"/>
          <w:color w:val="000000"/>
        </w:rPr>
        <w:t>Pearson r correlation</w:t>
      </w:r>
    </w:p>
    <w:p w:rsidR="00504489" w:rsidRDefault="00504489" w:rsidP="00504489">
      <w:pPr>
        <w:shd w:val="clear" w:color="auto" w:fill="FFFFFF"/>
        <w:ind w:left="360"/>
        <w:rPr>
          <w:rFonts w:ascii="Arial" w:hAnsi="Arial" w:cs="Arial"/>
          <w:color w:val="000000"/>
        </w:rPr>
      </w:pPr>
    </w:p>
    <w:p w:rsidR="00504489" w:rsidRDefault="00504489" w:rsidP="00504489">
      <w:pPr>
        <w:pStyle w:val="ListParagraph"/>
        <w:numPr>
          <w:ilvl w:val="0"/>
          <w:numId w:val="1"/>
        </w:numPr>
        <w:shd w:val="clear" w:color="auto" w:fill="FFFFFF"/>
        <w:rPr>
          <w:rFonts w:ascii="Arial" w:hAnsi="Arial" w:cs="Arial"/>
          <w:color w:val="000000"/>
        </w:rPr>
      </w:pPr>
      <w:r>
        <w:rPr>
          <w:rFonts w:ascii="Arial" w:hAnsi="Arial" w:cs="Arial"/>
          <w:color w:val="000000"/>
        </w:rPr>
        <w:t xml:space="preserve">What type of test is this </w:t>
      </w:r>
    </w:p>
    <w:p w:rsidR="00504489" w:rsidRDefault="00504489" w:rsidP="00504489">
      <w:pPr>
        <w:pStyle w:val="ListParagraph"/>
        <w:numPr>
          <w:ilvl w:val="0"/>
          <w:numId w:val="30"/>
        </w:numPr>
        <w:shd w:val="clear" w:color="auto" w:fill="FFFFFF"/>
        <w:rPr>
          <w:rFonts w:ascii="Arial" w:hAnsi="Arial" w:cs="Arial"/>
          <w:color w:val="000000"/>
        </w:rPr>
      </w:pPr>
      <w:r>
        <w:rPr>
          <w:rFonts w:ascii="Arial" w:hAnsi="Arial" w:cs="Arial"/>
          <w:color w:val="000000"/>
        </w:rPr>
        <w:t>One tailed</w:t>
      </w:r>
    </w:p>
    <w:p w:rsidR="00504489" w:rsidRPr="009962A1" w:rsidRDefault="00504489" w:rsidP="00504489">
      <w:pPr>
        <w:pStyle w:val="ListParagraph"/>
        <w:numPr>
          <w:ilvl w:val="0"/>
          <w:numId w:val="30"/>
        </w:numPr>
        <w:shd w:val="clear" w:color="auto" w:fill="FFFFFF"/>
        <w:rPr>
          <w:rFonts w:ascii="Arial" w:hAnsi="Arial" w:cs="Arial"/>
          <w:b/>
          <w:color w:val="000000"/>
          <w:highlight w:val="yellow"/>
        </w:rPr>
      </w:pPr>
      <w:r w:rsidRPr="009962A1">
        <w:rPr>
          <w:rFonts w:ascii="Arial" w:hAnsi="Arial" w:cs="Arial"/>
          <w:b/>
          <w:color w:val="000000"/>
          <w:highlight w:val="yellow"/>
        </w:rPr>
        <w:t>Two tailed</w:t>
      </w:r>
    </w:p>
    <w:p w:rsidR="00504489" w:rsidRDefault="00504489" w:rsidP="00504489">
      <w:pPr>
        <w:pStyle w:val="ListParagraph"/>
        <w:numPr>
          <w:ilvl w:val="0"/>
          <w:numId w:val="30"/>
        </w:numPr>
        <w:shd w:val="clear" w:color="auto" w:fill="FFFFFF"/>
        <w:rPr>
          <w:rFonts w:ascii="Arial" w:hAnsi="Arial" w:cs="Arial"/>
          <w:color w:val="000000"/>
        </w:rPr>
      </w:pPr>
      <w:r>
        <w:rPr>
          <w:rFonts w:ascii="Arial" w:hAnsi="Arial" w:cs="Arial"/>
          <w:color w:val="000000"/>
        </w:rPr>
        <w:t>Three tailed</w:t>
      </w:r>
    </w:p>
    <w:p w:rsidR="00504489" w:rsidRDefault="00504489" w:rsidP="00504489">
      <w:pPr>
        <w:pStyle w:val="ListParagraph"/>
        <w:numPr>
          <w:ilvl w:val="0"/>
          <w:numId w:val="30"/>
        </w:numPr>
        <w:shd w:val="clear" w:color="auto" w:fill="FFFFFF"/>
        <w:rPr>
          <w:rFonts w:ascii="Arial" w:hAnsi="Arial" w:cs="Arial"/>
          <w:color w:val="000000"/>
        </w:rPr>
      </w:pPr>
      <w:r>
        <w:rPr>
          <w:rFonts w:ascii="Arial" w:hAnsi="Arial" w:cs="Arial"/>
          <w:color w:val="000000"/>
        </w:rPr>
        <w:t>Four tailed</w:t>
      </w:r>
    </w:p>
    <w:p w:rsidR="00504489" w:rsidRDefault="00504489" w:rsidP="00504489">
      <w:pPr>
        <w:pStyle w:val="ListParagraph"/>
        <w:numPr>
          <w:ilvl w:val="0"/>
          <w:numId w:val="30"/>
        </w:numPr>
        <w:shd w:val="clear" w:color="auto" w:fill="FFFFFF"/>
        <w:rPr>
          <w:rFonts w:ascii="Arial" w:hAnsi="Arial" w:cs="Arial"/>
          <w:color w:val="000000"/>
        </w:rPr>
      </w:pPr>
      <w:r>
        <w:rPr>
          <w:rFonts w:ascii="Arial" w:hAnsi="Arial" w:cs="Arial"/>
          <w:color w:val="000000"/>
        </w:rPr>
        <w:t>Joint conditional probability</w:t>
      </w:r>
    </w:p>
    <w:p w:rsidR="00504489" w:rsidRPr="00504489" w:rsidRDefault="00504489" w:rsidP="00504489">
      <w:pPr>
        <w:pStyle w:val="ListParagraph"/>
        <w:numPr>
          <w:ilvl w:val="0"/>
          <w:numId w:val="1"/>
        </w:numPr>
        <w:spacing w:after="240"/>
        <w:rPr>
          <w:rFonts w:ascii="Helvetica Neue" w:hAnsi="Helvetica Neue" w:cs="Arial"/>
          <w:color w:val="000000"/>
        </w:rPr>
      </w:pPr>
      <w:r w:rsidRPr="00504489">
        <w:rPr>
          <w:rFonts w:ascii="Helvetica Neue" w:hAnsi="Helvetica Neue" w:cs="Arial"/>
          <w:color w:val="000000"/>
        </w:rPr>
        <w:t>The most appropriate null hypothesis (in symbols) would be:  </w:t>
      </w:r>
    </w:p>
    <w:p w:rsidR="00504489" w:rsidRPr="00504489" w:rsidRDefault="00504489" w:rsidP="00504489">
      <w:pPr>
        <w:pStyle w:val="ListParagraph"/>
        <w:numPr>
          <w:ilvl w:val="0"/>
          <w:numId w:val="1"/>
        </w:num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2753"/>
      </w:tblGrid>
      <w:tr w:rsidR="00504489" w:rsidRPr="00504489" w:rsidTr="00504489">
        <w:tc>
          <w:tcPr>
            <w:tcW w:w="0" w:type="auto"/>
            <w:shd w:val="clear" w:color="auto" w:fill="FFFFFF"/>
            <w:vAlign w:val="center"/>
            <w:hideMark/>
          </w:tcPr>
          <w:p w:rsidR="00504489" w:rsidRPr="00504489" w:rsidRDefault="00504489" w:rsidP="00504489"/>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71339D" w:rsidRDefault="00504489" w:rsidP="00B6069B">
            <w:pPr>
              <w:pStyle w:val="ListParagraph"/>
              <w:numPr>
                <w:ilvl w:val="0"/>
                <w:numId w:val="31"/>
              </w:numPr>
              <w:rPr>
                <w:rFonts w:ascii="inherit" w:hAnsi="inherit" w:cs="Arial"/>
                <w:b/>
                <w:color w:val="000000"/>
              </w:rPr>
            </w:pPr>
            <w:proofErr w:type="spellStart"/>
            <w:r w:rsidRPr="0071339D">
              <w:rPr>
                <w:rFonts w:ascii="inherit" w:hAnsi="inherit" w:cs="Arial"/>
                <w:b/>
                <w:color w:val="1A1A1A"/>
                <w:highlight w:val="yellow"/>
                <w:bdr w:val="none" w:sz="0" w:space="0" w:color="auto" w:frame="1"/>
                <w:vertAlign w:val="subscript"/>
              </w:rPr>
              <w:t>newmed</w:t>
            </w:r>
            <w:proofErr w:type="spellEnd"/>
            <w:r w:rsidRPr="0071339D">
              <w:rPr>
                <w:rFonts w:ascii="inherit" w:hAnsi="inherit" w:cs="Arial"/>
                <w:b/>
                <w:color w:val="1A1A1A"/>
                <w:highlight w:val="yellow"/>
                <w:bdr w:val="none" w:sz="0" w:space="0" w:color="auto" w:frame="1"/>
              </w:rPr>
              <w:t> = 4.75</w:t>
            </w:r>
            <w:r w:rsidRPr="0071339D">
              <w:rPr>
                <w:rFonts w:ascii="inherit" w:hAnsi="inherit" w:cs="Arial"/>
                <w:b/>
                <w:color w:val="1A1A1A"/>
                <w:sz w:val="28"/>
                <w:szCs w:val="28"/>
                <w:highlight w:val="yellow"/>
                <w:bdr w:val="none" w:sz="0" w:space="0" w:color="auto" w:frame="1"/>
              </w:rPr>
              <w:fldChar w:fldCharType="begin"/>
            </w:r>
            <w:r w:rsidRPr="0071339D">
              <w:rPr>
                <w:rFonts w:ascii="inherit" w:hAnsi="inherit" w:cs="Arial"/>
                <w:b/>
                <w:color w:val="1A1A1A"/>
                <w:sz w:val="28"/>
                <w:szCs w:val="28"/>
                <w:highlight w:val="yellow"/>
                <w:bdr w:val="none" w:sz="0" w:space="0" w:color="auto" w:frame="1"/>
              </w:rPr>
              <w:instrText xml:space="preserve"> INCLUDEPICTURE "https://blackboard.ohio.edu/bbcswebdav/pid-8826050-dt-content-rid-62403048_1/xid-62403048_1" \* MERGEFORMATINET </w:instrText>
            </w:r>
            <w:r w:rsidRPr="0071339D">
              <w:rPr>
                <w:rFonts w:ascii="inherit" w:hAnsi="inherit" w:cs="Arial"/>
                <w:b/>
                <w:color w:val="1A1A1A"/>
                <w:sz w:val="28"/>
                <w:szCs w:val="28"/>
                <w:highlight w:val="yellow"/>
                <w:bdr w:val="none" w:sz="0" w:space="0" w:color="auto" w:frame="1"/>
              </w:rPr>
              <w:fldChar w:fldCharType="separate"/>
            </w:r>
            <w:r w:rsidRPr="0071339D">
              <w:rPr>
                <w:b/>
                <w:noProof/>
                <w:highlight w:val="yellow"/>
                <w:bdr w:val="none" w:sz="0" w:space="0" w:color="auto" w:frame="1"/>
              </w:rPr>
              <mc:AlternateContent>
                <mc:Choice Requires="wps">
                  <w:drawing>
                    <wp:inline distT="0" distB="0" distL="0" distR="0" wp14:anchorId="6C80C259" wp14:editId="22ACC00D">
                      <wp:extent cx="304800" cy="304800"/>
                      <wp:effectExtent l="0" t="0" r="0" b="0"/>
                      <wp:docPr id="8" name="Rectangle 8"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F619B75" id="Rectangle 8"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" filled="f" stroked="f">
                      <o:lock v:ext="edit" aspectratio="t"/>
                      <w10:anchorlock/>
                    </v:rect>
                  </w:pict>
                </mc:Fallback>
              </mc:AlternateContent>
            </w:r>
            <w:r w:rsidRPr="0071339D">
              <w:rPr>
                <w:rFonts w:ascii="inherit" w:hAnsi="inherit" w:cs="Arial"/>
                <w:b/>
                <w:color w:val="1A1A1A"/>
                <w:sz w:val="28"/>
                <w:szCs w:val="28"/>
                <w:highlight w:val="yellow"/>
                <w:bdr w:val="none" w:sz="0" w:space="0" w:color="auto" w:frame="1"/>
              </w:rPr>
              <w:fldChar w:fldCharType="end"/>
            </w:r>
          </w:p>
        </w:tc>
      </w:tr>
      <w:tr w:rsidR="00504489" w:rsidRPr="00504489" w:rsidTr="00504489">
        <w:tc>
          <w:tcPr>
            <w:tcW w:w="0" w:type="auto"/>
            <w:shd w:val="clear" w:color="auto" w:fill="FFFFFF"/>
            <w:vAlign w:val="center"/>
            <w:hideMark/>
          </w:tcPr>
          <w:p w:rsidR="00504489" w:rsidRPr="00504489" w:rsidRDefault="00504489" w:rsidP="00504489"/>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504489" w:rsidRDefault="00504489" w:rsidP="00504489">
            <w:pPr>
              <w:rPr>
                <w:rFonts w:ascii="inherit" w:hAnsi="inherit" w:cs="Arial"/>
                <w:color w:val="1A1A1A"/>
                <w:bdr w:val="none" w:sz="0" w:space="0" w:color="auto" w:frame="1"/>
              </w:rPr>
            </w:pPr>
            <w:r w:rsidRPr="00504489">
              <w:rPr>
                <w:rFonts w:ascii="inherit" w:hAnsi="inherit" w:cs="Arial"/>
                <w:color w:val="1A1A1A"/>
                <w:bdr w:val="none" w:sz="0" w:space="0" w:color="auto" w:frame="1"/>
              </w:rPr>
              <w:fldChar w:fldCharType="begin"/>
            </w:r>
            <w:r w:rsidRPr="00504489">
              <w:rPr>
                <w:rFonts w:ascii="inherit" w:hAnsi="inherit" w:cs="Arial"/>
                <w:color w:val="1A1A1A"/>
                <w:bdr w:val="none" w:sz="0" w:space="0" w:color="auto" w:frame="1"/>
              </w:rPr>
              <w:instrText xml:space="preserve"> INCLUDEPICTURE "https://blackboard.ohio.edu/bbcswebdav/pid-8826050-dt-content-rid-62403045_1/xid-62403045_1" \* MERGEFORMATINET </w:instrText>
            </w:r>
            <w:r w:rsidRPr="00504489">
              <w:rPr>
                <w:rFonts w:ascii="inherit" w:hAnsi="inherit" w:cs="Arial"/>
                <w:color w:val="1A1A1A"/>
                <w:bdr w:val="none" w:sz="0" w:space="0" w:color="auto" w:frame="1"/>
              </w:rPr>
              <w:fldChar w:fldCharType="separate"/>
            </w:r>
            <w:r w:rsidRPr="00504489">
              <w:rPr>
                <w:rFonts w:ascii="inherit" w:hAnsi="inherit" w:cs="Arial"/>
                <w:noProof/>
                <w:color w:val="1A1A1A"/>
                <w:bdr w:val="none" w:sz="0" w:space="0" w:color="auto" w:frame="1"/>
              </w:rPr>
              <mc:AlternateContent>
                <mc:Choice Requires="wps">
                  <w:drawing>
                    <wp:inline distT="0" distB="0" distL="0" distR="0">
                      <wp:extent cx="304800" cy="304800"/>
                      <wp:effectExtent l="0" t="0" r="0" b="0"/>
                      <wp:docPr id="11" name="Rectangle 11"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B140182" id="Rectangle 11"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IUGugIAAMQ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" filled="f" stroked="f">
                      <o:lock v:ext="edit" aspectratio="t"/>
                      <w10:anchorlock/>
                    </v:rect>
                  </w:pict>
                </mc:Fallback>
              </mc:AlternateContent>
            </w:r>
            <w:r w:rsidRPr="00504489">
              <w:rPr>
                <w:rFonts w:ascii="inherit" w:hAnsi="inherit" w:cs="Arial"/>
                <w:color w:val="1A1A1A"/>
                <w:bdr w:val="none" w:sz="0" w:space="0" w:color="auto" w:frame="1"/>
              </w:rPr>
              <w:fldChar w:fldCharType="end"/>
            </w:r>
            <w:r>
              <w:rPr>
                <w:rFonts w:ascii="inherit" w:hAnsi="inherit" w:cs="Arial"/>
                <w:color w:val="1A1A1A"/>
                <w:bdr w:val="none" w:sz="0" w:space="0" w:color="auto" w:frame="1"/>
              </w:rPr>
              <w:t xml:space="preserve">b. </w:t>
            </w:r>
            <w:proofErr w:type="spellStart"/>
            <w:r w:rsidRPr="00504489">
              <w:rPr>
                <w:rFonts w:ascii="inherit" w:hAnsi="inherit" w:cs="Arial"/>
                <w:color w:val="1A1A1A"/>
                <w:bdr w:val="none" w:sz="0" w:space="0" w:color="auto" w:frame="1"/>
              </w:rPr>
              <w:t>newmed</w:t>
            </w:r>
            <w:proofErr w:type="spellEnd"/>
            <w:r w:rsidRPr="00504489">
              <w:rPr>
                <w:rFonts w:ascii="inherit" w:hAnsi="inherit" w:cs="Arial"/>
                <w:color w:val="1A1A1A"/>
                <w:bdr w:val="none" w:sz="0" w:space="0" w:color="auto" w:frame="1"/>
              </w:rPr>
              <w:t> = 2.60</w:t>
            </w:r>
          </w:p>
        </w:tc>
      </w:tr>
      <w:tr w:rsidR="00504489" w:rsidRPr="00504489" w:rsidTr="00504489">
        <w:tc>
          <w:tcPr>
            <w:tcW w:w="0" w:type="auto"/>
            <w:shd w:val="clear" w:color="auto" w:fill="FFFFFF"/>
            <w:vAlign w:val="center"/>
            <w:hideMark/>
          </w:tcPr>
          <w:p w:rsidR="00504489" w:rsidRPr="00504489" w:rsidRDefault="00504489" w:rsidP="00504489"/>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504489" w:rsidRDefault="00504489" w:rsidP="00504489">
            <w:pPr>
              <w:rPr>
                <w:rFonts w:ascii="inherit" w:hAnsi="inherit" w:cs="Arial"/>
                <w:color w:val="1A1A1A"/>
                <w:bdr w:val="none" w:sz="0" w:space="0" w:color="auto" w:frame="1"/>
              </w:rPr>
            </w:pPr>
            <w:r w:rsidRPr="00504489">
              <w:rPr>
                <w:rFonts w:ascii="inherit" w:hAnsi="inherit" w:cs="Arial"/>
                <w:color w:val="1A1A1A"/>
                <w:bdr w:val="none" w:sz="0" w:space="0" w:color="auto" w:frame="1"/>
              </w:rPr>
              <w:fldChar w:fldCharType="begin"/>
            </w:r>
            <w:r w:rsidRPr="00504489">
              <w:rPr>
                <w:rFonts w:ascii="inherit" w:hAnsi="inherit" w:cs="Arial"/>
                <w:color w:val="1A1A1A"/>
                <w:bdr w:val="none" w:sz="0" w:space="0" w:color="auto" w:frame="1"/>
              </w:rPr>
              <w:instrText xml:space="preserve"> INCLUDEPICTURE "https://blackboard.ohio.edu/bbcswebdav/pid-8826050-dt-content-rid-62403041_1/xid-62403041_1" \* MERGEFORMATINET </w:instrText>
            </w:r>
            <w:r w:rsidRPr="00504489">
              <w:rPr>
                <w:rFonts w:ascii="inherit" w:hAnsi="inherit" w:cs="Arial"/>
                <w:color w:val="1A1A1A"/>
                <w:bdr w:val="none" w:sz="0" w:space="0" w:color="auto" w:frame="1"/>
              </w:rPr>
              <w:fldChar w:fldCharType="separate"/>
            </w:r>
            <w:r w:rsidRPr="00504489">
              <w:rPr>
                <w:rFonts w:ascii="inherit" w:hAnsi="inherit" w:cs="Arial"/>
                <w:noProof/>
                <w:color w:val="1A1A1A"/>
                <w:bdr w:val="none" w:sz="0" w:space="0" w:color="auto" w:frame="1"/>
              </w:rPr>
              <mc:AlternateContent>
                <mc:Choice Requires="wps">
                  <w:drawing>
                    <wp:inline distT="0" distB="0" distL="0" distR="0">
                      <wp:extent cx="304800" cy="304800"/>
                      <wp:effectExtent l="0" t="0" r="0" b="0"/>
                      <wp:docPr id="10" name="Rectangle 10"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368F890" id="Rectangle 10"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" filled="f" stroked="f">
                      <o:lock v:ext="edit" aspectratio="t"/>
                      <w10:anchorlock/>
                    </v:rect>
                  </w:pict>
                </mc:Fallback>
              </mc:AlternateContent>
            </w:r>
            <w:r w:rsidRPr="00504489">
              <w:rPr>
                <w:rFonts w:ascii="inherit" w:hAnsi="inherit" w:cs="Arial"/>
                <w:color w:val="1A1A1A"/>
                <w:bdr w:val="none" w:sz="0" w:space="0" w:color="auto" w:frame="1"/>
              </w:rPr>
              <w:fldChar w:fldCharType="end"/>
            </w:r>
            <w:r>
              <w:rPr>
                <w:rFonts w:ascii="inherit" w:hAnsi="inherit" w:cs="Arial"/>
                <w:color w:val="1A1A1A"/>
                <w:bdr w:val="none" w:sz="0" w:space="0" w:color="auto" w:frame="1"/>
              </w:rPr>
              <w:t xml:space="preserve">c. </w:t>
            </w:r>
            <w:proofErr w:type="spellStart"/>
            <w:r w:rsidRPr="00504489">
              <w:rPr>
                <w:rFonts w:ascii="inherit" w:hAnsi="inherit" w:cs="Arial"/>
                <w:color w:val="1A1A1A"/>
                <w:bdr w:val="none" w:sz="0" w:space="0" w:color="auto" w:frame="1"/>
              </w:rPr>
              <w:t>newmed</w:t>
            </w:r>
            <w:proofErr w:type="spellEnd"/>
            <w:r w:rsidRPr="00504489">
              <w:rPr>
                <w:rFonts w:ascii="inherit" w:hAnsi="inherit" w:cs="Arial"/>
                <w:color w:val="1A1A1A"/>
                <w:bdr w:val="none" w:sz="0" w:space="0" w:color="auto" w:frame="1"/>
              </w:rPr>
              <w:t> &gt; 2.60 </w:t>
            </w:r>
          </w:p>
        </w:tc>
      </w:tr>
      <w:tr w:rsidR="00504489" w:rsidRPr="00504489" w:rsidTr="00504489">
        <w:tc>
          <w:tcPr>
            <w:tcW w:w="0" w:type="auto"/>
            <w:shd w:val="clear" w:color="auto" w:fill="FFFFFF"/>
            <w:vAlign w:val="center"/>
            <w:hideMark/>
          </w:tcPr>
          <w:p w:rsidR="00504489" w:rsidRPr="00504489" w:rsidRDefault="00504489" w:rsidP="00504489"/>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504489" w:rsidRDefault="00504489" w:rsidP="00504489">
            <w:pPr>
              <w:rPr>
                <w:rFonts w:ascii="inherit" w:hAnsi="inherit" w:cs="Arial"/>
                <w:color w:val="1A1A1A"/>
                <w:bdr w:val="none" w:sz="0" w:space="0" w:color="auto" w:frame="1"/>
              </w:rPr>
            </w:pPr>
            <w:r w:rsidRPr="00504489">
              <w:rPr>
                <w:rFonts w:ascii="inherit" w:hAnsi="inherit" w:cs="Arial"/>
                <w:color w:val="1A1A1A"/>
                <w:bdr w:val="none" w:sz="0" w:space="0" w:color="auto" w:frame="1"/>
              </w:rPr>
              <w:fldChar w:fldCharType="begin"/>
            </w:r>
            <w:r w:rsidRPr="00504489">
              <w:rPr>
                <w:rFonts w:ascii="inherit" w:hAnsi="inherit" w:cs="Arial"/>
                <w:color w:val="1A1A1A"/>
                <w:bdr w:val="none" w:sz="0" w:space="0" w:color="auto" w:frame="1"/>
              </w:rPr>
              <w:instrText xml:space="preserve"> INCLUDEPICTURE "https://blackboard.ohio.edu/sessions/0B/0B270C95F1326FB7ABEB5D456EBBCBEC/anonymous/wiris/7793123d3629e2e37721dbc12493f2fb.png" \* MERGEFORMATINET </w:instrText>
            </w:r>
            <w:r w:rsidRPr="00504489">
              <w:rPr>
                <w:rFonts w:ascii="inherit" w:hAnsi="inherit" w:cs="Arial"/>
                <w:color w:val="1A1A1A"/>
                <w:bdr w:val="none" w:sz="0" w:space="0" w:color="auto" w:frame="1"/>
              </w:rPr>
              <w:fldChar w:fldCharType="separate"/>
            </w:r>
            <w:r w:rsidRPr="00504489">
              <w:rPr>
                <w:rFonts w:ascii="inherit" w:hAnsi="inherit" w:cs="Arial"/>
                <w:noProof/>
                <w:color w:val="1A1A1A"/>
                <w:bdr w:val="none" w:sz="0" w:space="0" w:color="auto" w:frame="1"/>
              </w:rPr>
              <mc:AlternateContent>
                <mc:Choice Requires="wps">
                  <w:drawing>
                    <wp:inline distT="0" distB="0" distL="0" distR="0">
                      <wp:extent cx="304800" cy="304800"/>
                      <wp:effectExtent l="0" t="0" r="0" b="0"/>
                      <wp:docPr id="9" name="Rectangle 9"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12E145A" id="Rectangle 9"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oLnuQIAAMI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" filled="f" stroked="f">
                      <o:lock v:ext="edit" aspectratio="t"/>
                      <w10:anchorlock/>
                    </v:rect>
                  </w:pict>
                </mc:Fallback>
              </mc:AlternateContent>
            </w:r>
            <w:r w:rsidRPr="00504489">
              <w:rPr>
                <w:rFonts w:ascii="inherit" w:hAnsi="inherit" w:cs="Arial"/>
                <w:color w:val="1A1A1A"/>
                <w:bdr w:val="none" w:sz="0" w:space="0" w:color="auto" w:frame="1"/>
              </w:rPr>
              <w:fldChar w:fldCharType="end"/>
            </w:r>
            <w:r>
              <w:rPr>
                <w:rFonts w:ascii="inherit" w:hAnsi="inherit" w:cs="Arial"/>
                <w:color w:val="1A1A1A"/>
                <w:bdr w:val="none" w:sz="0" w:space="0" w:color="auto" w:frame="1"/>
              </w:rPr>
              <w:t xml:space="preserve">d. </w:t>
            </w:r>
            <w:proofErr w:type="spellStart"/>
            <w:r w:rsidRPr="00504489">
              <w:rPr>
                <w:rFonts w:ascii="inherit" w:hAnsi="inherit" w:cs="Arial"/>
                <w:color w:val="1A1A1A"/>
                <w:bdr w:val="none" w:sz="0" w:space="0" w:color="auto" w:frame="1"/>
              </w:rPr>
              <w:t>newmed</w:t>
            </w:r>
            <w:proofErr w:type="spellEnd"/>
            <w:r w:rsidRPr="00504489">
              <w:rPr>
                <w:rFonts w:ascii="inherit" w:hAnsi="inherit" w:cs="Arial"/>
                <w:color w:val="1A1A1A"/>
                <w:bdr w:val="none" w:sz="0" w:space="0" w:color="auto" w:frame="1"/>
              </w:rPr>
              <w:t> &gt; 4.75</w:t>
            </w:r>
          </w:p>
        </w:tc>
      </w:tr>
    </w:tbl>
    <w:p w:rsidR="00504489" w:rsidRPr="00504489" w:rsidRDefault="00504489" w:rsidP="00504489">
      <w:pPr>
        <w:rPr>
          <w:rFonts w:asciiTheme="minorHAnsi" w:hAnsiTheme="minorHAnsi" w:cstheme="minorHAnsi"/>
        </w:rPr>
      </w:pPr>
      <w:r w:rsidRPr="00504489">
        <w:rPr>
          <w:rFonts w:asciiTheme="minorHAnsi" w:hAnsiTheme="minorHAnsi" w:cstheme="minorHAnsi"/>
          <w:color w:val="1A1A1A"/>
          <w:bdr w:val="none" w:sz="0" w:space="0" w:color="auto" w:frame="1"/>
          <w:shd w:val="clear" w:color="auto" w:fill="FFFFFF"/>
        </w:rPr>
        <w:fldChar w:fldCharType="begin"/>
      </w:r>
      <w:r w:rsidRPr="00504489">
        <w:rPr>
          <w:rFonts w:asciiTheme="minorHAnsi" w:hAnsiTheme="minorHAnsi" w:cstheme="minorHAnsi"/>
          <w:color w:val="1A1A1A"/>
          <w:bdr w:val="none" w:sz="0" w:space="0" w:color="auto" w:frame="1"/>
          <w:shd w:val="clear" w:color="auto" w:fill="FFFFFF"/>
        </w:rPr>
        <w:instrText xml:space="preserve"> INCLUDEPICTURE "https://blackboard.ohio.edu/bbcswebdav/pid-8826050-dt-content-rid-62403042_1/xid-62403042_1" \* MERGEFORMATINET </w:instrText>
      </w:r>
      <w:r w:rsidRPr="00504489">
        <w:rPr>
          <w:rFonts w:asciiTheme="minorHAnsi" w:hAnsiTheme="minorHAnsi" w:cstheme="minorHAnsi"/>
          <w:color w:val="1A1A1A"/>
          <w:bdr w:val="none" w:sz="0" w:space="0" w:color="auto" w:frame="1"/>
          <w:shd w:val="clear" w:color="auto" w:fill="FFFFFF"/>
        </w:rPr>
        <w:fldChar w:fldCharType="separate"/>
      </w:r>
      <w:r w:rsidRPr="00504489">
        <w:rPr>
          <w:rFonts w:asciiTheme="minorHAnsi" w:hAnsiTheme="minorHAnsi" w:cstheme="minorHAnsi"/>
          <w:noProof/>
          <w:color w:val="1A1A1A"/>
          <w:bdr w:val="none" w:sz="0" w:space="0" w:color="auto" w:frame="1"/>
          <w:shd w:val="clear" w:color="auto" w:fill="FFFFFF"/>
        </w:rPr>
        <mc:AlternateContent>
          <mc:Choice Requires="wps">
            <w:drawing>
              <wp:inline distT="0" distB="0" distL="0" distR="0">
                <wp:extent cx="304800" cy="304800"/>
                <wp:effectExtent l="0" t="0" r="0" b="0"/>
                <wp:docPr id="12" name="Rectangle 12"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C467E9D" id="Rectangle 12"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" filled="f" stroked="f">
                <o:lock v:ext="edit" aspectratio="t"/>
                <w10:anchorlock/>
              </v:rect>
            </w:pict>
          </mc:Fallback>
        </mc:AlternateContent>
      </w:r>
      <w:r w:rsidRPr="00504489">
        <w:rPr>
          <w:rFonts w:asciiTheme="minorHAnsi" w:hAnsiTheme="minorHAnsi" w:cstheme="minorHAnsi"/>
          <w:color w:val="1A1A1A"/>
          <w:bdr w:val="none" w:sz="0" w:space="0" w:color="auto" w:frame="1"/>
          <w:shd w:val="clear" w:color="auto" w:fill="FFFFFF"/>
        </w:rPr>
        <w:fldChar w:fldCharType="end"/>
      </w:r>
      <w:r w:rsidRPr="00504489">
        <w:rPr>
          <w:rFonts w:asciiTheme="minorHAnsi" w:hAnsiTheme="minorHAnsi" w:cstheme="minorHAnsi"/>
          <w:color w:val="1A1A1A"/>
          <w:bdr w:val="none" w:sz="0" w:space="0" w:color="auto" w:frame="1"/>
          <w:shd w:val="clear" w:color="auto" w:fill="FFFFFF"/>
        </w:rPr>
        <w:t xml:space="preserve">.   </w:t>
      </w:r>
      <w:proofErr w:type="gramStart"/>
      <w:r w:rsidRPr="00504489">
        <w:rPr>
          <w:rFonts w:asciiTheme="minorHAnsi" w:hAnsiTheme="minorHAnsi" w:cstheme="minorHAnsi"/>
          <w:color w:val="1A1A1A"/>
          <w:bdr w:val="none" w:sz="0" w:space="0" w:color="auto" w:frame="1"/>
          <w:shd w:val="clear" w:color="auto" w:fill="FFFFFF"/>
        </w:rPr>
        <w:t>e</w:t>
      </w:r>
      <w:proofErr w:type="gramEnd"/>
      <w:r w:rsidRPr="00504489">
        <w:rPr>
          <w:rFonts w:asciiTheme="minorHAnsi" w:hAnsiTheme="minorHAnsi" w:cstheme="minorHAnsi"/>
          <w:color w:val="1A1A1A"/>
          <w:bdr w:val="none" w:sz="0" w:space="0" w:color="auto" w:frame="1"/>
          <w:shd w:val="clear" w:color="auto" w:fill="FFFFFF"/>
        </w:rPr>
        <w:t xml:space="preserve">. </w:t>
      </w:r>
      <w:proofErr w:type="spellStart"/>
      <w:r w:rsidRPr="00504489">
        <w:rPr>
          <w:rFonts w:asciiTheme="minorHAnsi" w:hAnsiTheme="minorHAnsi" w:cstheme="minorHAnsi"/>
          <w:color w:val="1A1A1A"/>
          <w:bdr w:val="none" w:sz="0" w:space="0" w:color="auto" w:frame="1"/>
          <w:shd w:val="clear" w:color="auto" w:fill="FFFFFF"/>
          <w:vertAlign w:val="subscript"/>
        </w:rPr>
        <w:t>newmed</w:t>
      </w:r>
      <w:proofErr w:type="spellEnd"/>
      <w:r w:rsidRPr="00504489">
        <w:rPr>
          <w:rFonts w:asciiTheme="minorHAnsi" w:hAnsiTheme="minorHAnsi" w:cstheme="minorHAnsi"/>
          <w:color w:val="1A1A1A"/>
          <w:bdr w:val="none" w:sz="0" w:space="0" w:color="auto" w:frame="1"/>
          <w:shd w:val="clear" w:color="auto" w:fill="FFFFFF"/>
        </w:rPr>
        <w:t> &lt; 2.60</w:t>
      </w:r>
    </w:p>
    <w:p w:rsidR="00504489" w:rsidRPr="00504489" w:rsidRDefault="00504489" w:rsidP="00504489">
      <w:pPr>
        <w:pStyle w:val="ListParagraph"/>
        <w:numPr>
          <w:ilvl w:val="0"/>
          <w:numId w:val="1"/>
        </w:numPr>
      </w:pPr>
      <w:r w:rsidRPr="00504489">
        <w:rPr>
          <w:rFonts w:ascii="Arial" w:hAnsi="Arial" w:cs="Arial"/>
          <w:color w:val="000000"/>
          <w:sz w:val="20"/>
          <w:szCs w:val="20"/>
          <w:shd w:val="clear" w:color="auto" w:fill="FFFFFF"/>
        </w:rPr>
        <w:t>The most appropriate alternative hypothesis (in symbols) would be:</w:t>
      </w:r>
    </w:p>
    <w:tbl>
      <w:tblPr>
        <w:tblW w:w="10691" w:type="dxa"/>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10619"/>
      </w:tblGrid>
      <w:tr w:rsidR="00504489" w:rsidRPr="00504489" w:rsidTr="00C03425">
        <w:trPr>
          <w:trHeight w:val="295"/>
        </w:trPr>
        <w:tc>
          <w:tcPr>
            <w:tcW w:w="0" w:type="auto"/>
            <w:shd w:val="clear" w:color="auto" w:fill="FFFFFF"/>
            <w:vAlign w:val="center"/>
            <w:hideMark/>
          </w:tcPr>
          <w:p w:rsidR="00504489" w:rsidRPr="00504489" w:rsidRDefault="00504489" w:rsidP="00504489"/>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504489" w:rsidRDefault="00504489" w:rsidP="00504489">
            <w:pPr>
              <w:rPr>
                <w:rFonts w:asciiTheme="minorHAnsi" w:hAnsiTheme="minorHAnsi" w:cstheme="minorHAnsi"/>
                <w:color w:val="000000"/>
              </w:rPr>
            </w:pPr>
            <w:r w:rsidRPr="00504489">
              <w:rPr>
                <w:rFonts w:asciiTheme="minorHAnsi" w:hAnsiTheme="minorHAnsi" w:cstheme="minorHAnsi"/>
                <w:color w:val="1A1A1A"/>
                <w:bdr w:val="none" w:sz="0" w:space="0" w:color="auto" w:frame="1"/>
              </w:rPr>
              <w:fldChar w:fldCharType="begin"/>
            </w:r>
            <w:r w:rsidRPr="00504489">
              <w:rPr>
                <w:rFonts w:asciiTheme="minorHAnsi" w:hAnsiTheme="minorHAnsi" w:cstheme="minorHAnsi"/>
                <w:color w:val="1A1A1A"/>
                <w:bdr w:val="none" w:sz="0" w:space="0" w:color="auto" w:frame="1"/>
              </w:rPr>
              <w:instrText xml:space="preserve"> INCLUDEPICTURE "https://blackboard.ohio.edu/bbcswebdav/pid-8826050-dt-content-rid-62403046_1/xid-62403046_1" \* MERGEFORMATINET </w:instrText>
            </w:r>
            <w:r w:rsidRPr="00504489">
              <w:rPr>
                <w:rFonts w:asciiTheme="minorHAnsi" w:hAnsiTheme="minorHAnsi" w:cstheme="minorHAnsi"/>
                <w:color w:val="1A1A1A"/>
                <w:bdr w:val="none" w:sz="0" w:space="0" w:color="auto" w:frame="1"/>
              </w:rPr>
              <w:fldChar w:fldCharType="end"/>
            </w:r>
            <w:r>
              <w:rPr>
                <w:rFonts w:asciiTheme="minorHAnsi" w:hAnsiTheme="minorHAnsi" w:cstheme="minorHAnsi"/>
                <w:color w:val="1A1A1A"/>
                <w:bdr w:val="none" w:sz="0" w:space="0" w:color="auto" w:frame="1"/>
              </w:rPr>
              <w:t xml:space="preserve">a. </w:t>
            </w:r>
            <w:proofErr w:type="spellStart"/>
            <w:r w:rsidRPr="00504489">
              <w:rPr>
                <w:rFonts w:asciiTheme="minorHAnsi" w:hAnsiTheme="minorHAnsi" w:cstheme="minorHAnsi"/>
                <w:color w:val="1A1A1A"/>
                <w:bdr w:val="none" w:sz="0" w:space="0" w:color="auto" w:frame="1"/>
                <w:vertAlign w:val="subscript"/>
              </w:rPr>
              <w:t>newmed</w:t>
            </w:r>
            <w:proofErr w:type="spellEnd"/>
            <w:r w:rsidRPr="00504489">
              <w:rPr>
                <w:rFonts w:asciiTheme="minorHAnsi" w:hAnsiTheme="minorHAnsi" w:cstheme="minorHAnsi"/>
                <w:color w:val="1A1A1A"/>
                <w:bdr w:val="none" w:sz="0" w:space="0" w:color="auto" w:frame="1"/>
              </w:rPr>
              <w:t> = 4.75</w:t>
            </w:r>
          </w:p>
        </w:tc>
      </w:tr>
      <w:tr w:rsidR="00504489" w:rsidRPr="00504489" w:rsidTr="00C03425">
        <w:trPr>
          <w:trHeight w:val="590"/>
        </w:trPr>
        <w:tc>
          <w:tcPr>
            <w:tcW w:w="0" w:type="auto"/>
            <w:shd w:val="clear" w:color="auto" w:fill="FFFFFF"/>
            <w:vAlign w:val="center"/>
            <w:hideMark/>
          </w:tcPr>
          <w:p w:rsidR="00504489" w:rsidRPr="00504489" w:rsidRDefault="00504489" w:rsidP="00504489">
            <w:pPr>
              <w:rPr>
                <w:rFonts w:ascii="inherit" w:hAnsi="inherit" w:cs="Arial"/>
                <w:color w:val="000000"/>
                <w:sz w:val="20"/>
                <w:szCs w:val="20"/>
              </w:rPr>
            </w:pPr>
          </w:p>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504489" w:rsidRDefault="00504489" w:rsidP="00504489">
            <w:pPr>
              <w:rPr>
                <w:rFonts w:asciiTheme="minorHAnsi" w:hAnsiTheme="minorHAnsi" w:cstheme="minorHAnsi"/>
                <w:color w:val="000000"/>
              </w:rPr>
            </w:pPr>
            <w:r w:rsidRPr="00504489">
              <w:rPr>
                <w:rFonts w:asciiTheme="minorHAnsi" w:hAnsiTheme="minorHAnsi" w:cstheme="minorHAnsi"/>
                <w:color w:val="1A1A1A"/>
                <w:bdr w:val="none" w:sz="0" w:space="0" w:color="auto" w:frame="1"/>
              </w:rPr>
              <w:fldChar w:fldCharType="begin"/>
            </w:r>
            <w:r w:rsidRPr="00504489">
              <w:rPr>
                <w:rFonts w:asciiTheme="minorHAnsi" w:hAnsiTheme="minorHAnsi" w:cstheme="minorHAnsi"/>
                <w:color w:val="1A1A1A"/>
                <w:bdr w:val="none" w:sz="0" w:space="0" w:color="auto" w:frame="1"/>
              </w:rPr>
              <w:instrText xml:space="preserve"> INCLUDEPICTURE "https://blackboard.ohio.edu/bbcswebdav/pid-8826050-dt-content-rid-62403043_1/xid-62403043_1" \* MERGEFORMATINET </w:instrText>
            </w:r>
            <w:r w:rsidRPr="00504489">
              <w:rPr>
                <w:rFonts w:asciiTheme="minorHAnsi" w:hAnsiTheme="minorHAnsi" w:cstheme="minorHAnsi"/>
                <w:color w:val="1A1A1A"/>
                <w:bdr w:val="none" w:sz="0" w:space="0" w:color="auto" w:frame="1"/>
              </w:rPr>
              <w:fldChar w:fldCharType="separate"/>
            </w:r>
            <w:r w:rsidRPr="00504489">
              <w:rPr>
                <w:rFonts w:asciiTheme="minorHAnsi" w:hAnsiTheme="minorHAnsi" w:cstheme="minorHAnsi"/>
                <w:noProof/>
                <w:color w:val="1A1A1A"/>
                <w:bdr w:val="none" w:sz="0" w:space="0" w:color="auto" w:frame="1"/>
              </w:rPr>
              <mc:AlternateContent>
                <mc:Choice Requires="wps">
                  <w:drawing>
                    <wp:inline distT="0" distB="0" distL="0" distR="0">
                      <wp:extent cx="304800" cy="304800"/>
                      <wp:effectExtent l="0" t="0" r="0" b="0"/>
                      <wp:docPr id="16" name="Rectangle 16"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80FEE22" id="Rectangle 16"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3FxugIAAMQ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" filled="f" stroked="f">
                      <o:lock v:ext="edit" aspectratio="t"/>
                      <w10:anchorlock/>
                    </v:rect>
                  </w:pict>
                </mc:Fallback>
              </mc:AlternateContent>
            </w:r>
            <w:r w:rsidRPr="00504489">
              <w:rPr>
                <w:rFonts w:asciiTheme="minorHAnsi" w:hAnsiTheme="minorHAnsi" w:cstheme="minorHAnsi"/>
                <w:color w:val="1A1A1A"/>
                <w:bdr w:val="none" w:sz="0" w:space="0" w:color="auto" w:frame="1"/>
              </w:rPr>
              <w:fldChar w:fldCharType="end"/>
            </w:r>
            <w:r>
              <w:rPr>
                <w:rFonts w:asciiTheme="minorHAnsi" w:hAnsiTheme="minorHAnsi" w:cstheme="minorHAnsi"/>
                <w:color w:val="1A1A1A"/>
                <w:bdr w:val="none" w:sz="0" w:space="0" w:color="auto" w:frame="1"/>
              </w:rPr>
              <w:t xml:space="preserve">b. </w:t>
            </w:r>
            <w:proofErr w:type="spellStart"/>
            <w:r w:rsidRPr="00504489">
              <w:rPr>
                <w:rFonts w:asciiTheme="minorHAnsi" w:hAnsiTheme="minorHAnsi" w:cstheme="minorHAnsi"/>
                <w:color w:val="1A1A1A"/>
                <w:bdr w:val="none" w:sz="0" w:space="0" w:color="auto" w:frame="1"/>
                <w:vertAlign w:val="subscript"/>
              </w:rPr>
              <w:t>newmed</w:t>
            </w:r>
            <w:proofErr w:type="spellEnd"/>
            <w:r w:rsidRPr="00504489">
              <w:rPr>
                <w:rFonts w:asciiTheme="minorHAnsi" w:hAnsiTheme="minorHAnsi" w:cstheme="minorHAnsi"/>
                <w:color w:val="1A1A1A"/>
                <w:bdr w:val="none" w:sz="0" w:space="0" w:color="auto" w:frame="1"/>
              </w:rPr>
              <w:t> = 2.60</w:t>
            </w:r>
            <w:r w:rsidRPr="00504489">
              <w:rPr>
                <w:rFonts w:asciiTheme="minorHAnsi" w:hAnsiTheme="minorHAnsi" w:cstheme="minorHAnsi"/>
                <w:color w:val="000000"/>
              </w:rPr>
              <w:t> </w:t>
            </w:r>
          </w:p>
        </w:tc>
      </w:tr>
      <w:tr w:rsidR="00504489" w:rsidRPr="00504489" w:rsidTr="00C03425">
        <w:trPr>
          <w:trHeight w:val="570"/>
        </w:trPr>
        <w:tc>
          <w:tcPr>
            <w:tcW w:w="0" w:type="auto"/>
            <w:shd w:val="clear" w:color="auto" w:fill="FFFFFF"/>
            <w:vAlign w:val="center"/>
            <w:hideMark/>
          </w:tcPr>
          <w:p w:rsidR="00504489" w:rsidRPr="00504489" w:rsidRDefault="00504489" w:rsidP="00504489">
            <w:pPr>
              <w:rPr>
                <w:rFonts w:ascii="inherit" w:hAnsi="inherit" w:cs="Arial"/>
                <w:color w:val="000000"/>
                <w:sz w:val="20"/>
                <w:szCs w:val="20"/>
              </w:rPr>
            </w:pPr>
          </w:p>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504489" w:rsidRDefault="00504489" w:rsidP="00504489">
            <w:pPr>
              <w:rPr>
                <w:rFonts w:asciiTheme="minorHAnsi" w:hAnsiTheme="minorHAnsi" w:cstheme="minorHAnsi"/>
                <w:color w:val="000000"/>
              </w:rPr>
            </w:pPr>
            <w:r w:rsidRPr="00504489">
              <w:rPr>
                <w:rFonts w:asciiTheme="minorHAnsi" w:hAnsiTheme="minorHAnsi" w:cstheme="minorHAnsi"/>
                <w:color w:val="1A1A1A"/>
                <w:bdr w:val="none" w:sz="0" w:space="0" w:color="auto" w:frame="1"/>
              </w:rPr>
              <w:fldChar w:fldCharType="begin"/>
            </w:r>
            <w:r w:rsidRPr="00504489">
              <w:rPr>
                <w:rFonts w:asciiTheme="minorHAnsi" w:hAnsiTheme="minorHAnsi" w:cstheme="minorHAnsi"/>
                <w:color w:val="1A1A1A"/>
                <w:bdr w:val="none" w:sz="0" w:space="0" w:color="auto" w:frame="1"/>
              </w:rPr>
              <w:instrText xml:space="preserve"> INCLUDEPICTURE "https://blackboard.ohio.edu/sessions/0B/0B270C95F1326FB7ABEB5D456EBBCBEC/anonymous/wiris/7793123d3629e2e37721dbc12493f2fb.png" \* MERGEFORMATINET </w:instrText>
            </w:r>
            <w:r w:rsidRPr="00504489">
              <w:rPr>
                <w:rFonts w:asciiTheme="minorHAnsi" w:hAnsiTheme="minorHAnsi" w:cstheme="minorHAnsi"/>
                <w:color w:val="1A1A1A"/>
                <w:bdr w:val="none" w:sz="0" w:space="0" w:color="auto" w:frame="1"/>
              </w:rPr>
              <w:fldChar w:fldCharType="separate"/>
            </w:r>
            <w:r w:rsidRPr="00504489">
              <w:rPr>
                <w:rFonts w:asciiTheme="minorHAnsi" w:hAnsiTheme="minorHAnsi" w:cstheme="minorHAnsi"/>
                <w:noProof/>
                <w:color w:val="1A1A1A"/>
                <w:bdr w:val="none" w:sz="0" w:space="0" w:color="auto" w:frame="1"/>
              </w:rPr>
              <mc:AlternateContent>
                <mc:Choice Requires="wps">
                  <w:drawing>
                    <wp:inline distT="0" distB="0" distL="0" distR="0">
                      <wp:extent cx="304800" cy="304800"/>
                      <wp:effectExtent l="0" t="0" r="0" b="0"/>
                      <wp:docPr id="15" name="Rectangle 15"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40627D5" id="Rectangle 15"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AgHugIAAMQ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" filled="f" stroked="f">
                      <o:lock v:ext="edit" aspectratio="t"/>
                      <w10:anchorlock/>
                    </v:rect>
                  </w:pict>
                </mc:Fallback>
              </mc:AlternateContent>
            </w:r>
            <w:r w:rsidRPr="00504489">
              <w:rPr>
                <w:rFonts w:asciiTheme="minorHAnsi" w:hAnsiTheme="minorHAnsi" w:cstheme="minorHAnsi"/>
                <w:color w:val="1A1A1A"/>
                <w:bdr w:val="none" w:sz="0" w:space="0" w:color="auto" w:frame="1"/>
              </w:rPr>
              <w:fldChar w:fldCharType="end"/>
            </w:r>
            <w:r>
              <w:rPr>
                <w:rFonts w:asciiTheme="minorHAnsi" w:hAnsiTheme="minorHAnsi" w:cstheme="minorHAnsi"/>
                <w:color w:val="1A1A1A"/>
                <w:bdr w:val="none" w:sz="0" w:space="0" w:color="auto" w:frame="1"/>
              </w:rPr>
              <w:t xml:space="preserve">c. </w:t>
            </w:r>
            <w:proofErr w:type="spellStart"/>
            <w:r w:rsidRPr="00504489">
              <w:rPr>
                <w:rFonts w:asciiTheme="minorHAnsi" w:hAnsiTheme="minorHAnsi" w:cstheme="minorHAnsi"/>
                <w:color w:val="1A1A1A"/>
                <w:bdr w:val="none" w:sz="0" w:space="0" w:color="auto" w:frame="1"/>
                <w:vertAlign w:val="subscript"/>
              </w:rPr>
              <w:t>newmed</w:t>
            </w:r>
            <w:proofErr w:type="spellEnd"/>
            <w:r w:rsidRPr="00504489">
              <w:rPr>
                <w:rFonts w:asciiTheme="minorHAnsi" w:hAnsiTheme="minorHAnsi" w:cstheme="minorHAnsi"/>
                <w:color w:val="1A1A1A"/>
                <w:bdr w:val="none" w:sz="0" w:space="0" w:color="auto" w:frame="1"/>
              </w:rPr>
              <w:t> &lt; 4.75</w:t>
            </w:r>
          </w:p>
        </w:tc>
      </w:tr>
      <w:tr w:rsidR="00504489" w:rsidRPr="00504489" w:rsidTr="00C03425">
        <w:trPr>
          <w:trHeight w:val="570"/>
        </w:trPr>
        <w:tc>
          <w:tcPr>
            <w:tcW w:w="0" w:type="auto"/>
            <w:shd w:val="clear" w:color="auto" w:fill="FFFFFF"/>
            <w:vAlign w:val="center"/>
            <w:hideMark/>
          </w:tcPr>
          <w:p w:rsidR="00504489" w:rsidRPr="00504489" w:rsidRDefault="00504489" w:rsidP="00504489">
            <w:pPr>
              <w:rPr>
                <w:rFonts w:ascii="inherit" w:hAnsi="inherit" w:cs="Arial"/>
                <w:color w:val="000000"/>
                <w:sz w:val="20"/>
                <w:szCs w:val="20"/>
              </w:rPr>
            </w:pPr>
          </w:p>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504489" w:rsidRDefault="00504489" w:rsidP="00504489">
            <w:pPr>
              <w:rPr>
                <w:rFonts w:asciiTheme="minorHAnsi" w:hAnsiTheme="minorHAnsi" w:cstheme="minorHAnsi"/>
                <w:color w:val="000000"/>
              </w:rPr>
            </w:pPr>
            <w:r w:rsidRPr="00504489">
              <w:rPr>
                <w:rFonts w:asciiTheme="minorHAnsi" w:hAnsiTheme="minorHAnsi" w:cstheme="minorHAnsi"/>
                <w:color w:val="1A1A1A"/>
                <w:bdr w:val="none" w:sz="0" w:space="0" w:color="auto" w:frame="1"/>
              </w:rPr>
              <w:fldChar w:fldCharType="begin"/>
            </w:r>
            <w:r w:rsidRPr="00504489">
              <w:rPr>
                <w:rFonts w:asciiTheme="minorHAnsi" w:hAnsiTheme="minorHAnsi" w:cstheme="minorHAnsi"/>
                <w:color w:val="1A1A1A"/>
                <w:bdr w:val="none" w:sz="0" w:space="0" w:color="auto" w:frame="1"/>
              </w:rPr>
              <w:instrText xml:space="preserve"> INCLUDEPICTURE "https://blackboard.ohio.edu/bbcswebdav/pid-8826050-dt-content-rid-62403044_1/xid-62403044_1" \* MERGEFORMATINET </w:instrText>
            </w:r>
            <w:r w:rsidRPr="00504489">
              <w:rPr>
                <w:rFonts w:asciiTheme="minorHAnsi" w:hAnsiTheme="minorHAnsi" w:cstheme="minorHAnsi"/>
                <w:color w:val="1A1A1A"/>
                <w:bdr w:val="none" w:sz="0" w:space="0" w:color="auto" w:frame="1"/>
              </w:rPr>
              <w:fldChar w:fldCharType="separate"/>
            </w:r>
            <w:r w:rsidRPr="00504489">
              <w:rPr>
                <w:rFonts w:asciiTheme="minorHAnsi" w:hAnsiTheme="minorHAnsi" w:cstheme="minorHAnsi"/>
                <w:noProof/>
                <w:color w:val="1A1A1A"/>
                <w:bdr w:val="none" w:sz="0" w:space="0" w:color="auto" w:frame="1"/>
              </w:rPr>
              <mc:AlternateContent>
                <mc:Choice Requires="wps">
                  <w:drawing>
                    <wp:inline distT="0" distB="0" distL="0" distR="0">
                      <wp:extent cx="304800" cy="304800"/>
                      <wp:effectExtent l="0" t="0" r="0" b="0"/>
                      <wp:docPr id="14" name="Rectangle 14"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457A965" id="Rectangle 14"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" filled="f" stroked="f">
                      <o:lock v:ext="edit" aspectratio="t"/>
                      <w10:anchorlock/>
                    </v:rect>
                  </w:pict>
                </mc:Fallback>
              </mc:AlternateContent>
            </w:r>
            <w:r w:rsidRPr="00504489">
              <w:rPr>
                <w:rFonts w:asciiTheme="minorHAnsi" w:hAnsiTheme="minorHAnsi" w:cstheme="minorHAnsi"/>
                <w:color w:val="1A1A1A"/>
                <w:bdr w:val="none" w:sz="0" w:space="0" w:color="auto" w:frame="1"/>
              </w:rPr>
              <w:fldChar w:fldCharType="end"/>
            </w:r>
            <w:r>
              <w:rPr>
                <w:rFonts w:asciiTheme="minorHAnsi" w:hAnsiTheme="minorHAnsi" w:cstheme="minorHAnsi"/>
                <w:color w:val="1A1A1A"/>
                <w:bdr w:val="none" w:sz="0" w:space="0" w:color="auto" w:frame="1"/>
              </w:rPr>
              <w:t xml:space="preserve">d. </w:t>
            </w:r>
            <w:proofErr w:type="spellStart"/>
            <w:r w:rsidRPr="0071339D">
              <w:rPr>
                <w:rFonts w:asciiTheme="minorHAnsi" w:hAnsiTheme="minorHAnsi" w:cstheme="minorHAnsi"/>
                <w:b/>
                <w:color w:val="1A1A1A"/>
                <w:highlight w:val="yellow"/>
                <w:bdr w:val="none" w:sz="0" w:space="0" w:color="auto" w:frame="1"/>
                <w:vertAlign w:val="subscript"/>
              </w:rPr>
              <w:t>newmed</w:t>
            </w:r>
            <w:proofErr w:type="spellEnd"/>
            <w:r w:rsidRPr="0071339D">
              <w:rPr>
                <w:rFonts w:asciiTheme="minorHAnsi" w:hAnsiTheme="minorHAnsi" w:cstheme="minorHAnsi"/>
                <w:b/>
                <w:color w:val="1A1A1A"/>
                <w:highlight w:val="yellow"/>
                <w:bdr w:val="none" w:sz="0" w:space="0" w:color="auto" w:frame="1"/>
              </w:rPr>
              <w:t>  ≠  4.75</w:t>
            </w:r>
          </w:p>
        </w:tc>
      </w:tr>
      <w:tr w:rsidR="00504489" w:rsidRPr="00504489" w:rsidTr="00C03425">
        <w:trPr>
          <w:trHeight w:val="84"/>
        </w:trPr>
        <w:tc>
          <w:tcPr>
            <w:tcW w:w="0" w:type="auto"/>
            <w:shd w:val="clear" w:color="auto" w:fill="FFFFFF"/>
            <w:vAlign w:val="center"/>
            <w:hideMark/>
          </w:tcPr>
          <w:p w:rsidR="00504489" w:rsidRPr="00504489" w:rsidRDefault="00504489" w:rsidP="00504489">
            <w:pPr>
              <w:rPr>
                <w:rFonts w:ascii="inherit" w:hAnsi="inherit" w:cs="Arial"/>
                <w:color w:val="000000"/>
                <w:sz w:val="20"/>
                <w:szCs w:val="20"/>
              </w:rPr>
            </w:pPr>
          </w:p>
        </w:tc>
        <w:tc>
          <w:tcPr>
            <w:tcW w:w="0" w:type="auto"/>
            <w:shd w:val="clear" w:color="auto" w:fill="FFFFFF"/>
            <w:vAlign w:val="center"/>
            <w:hideMark/>
          </w:tcPr>
          <w:p w:rsidR="00504489" w:rsidRPr="00504489" w:rsidRDefault="00504489" w:rsidP="00504489">
            <w:pPr>
              <w:rPr>
                <w:sz w:val="20"/>
                <w:szCs w:val="20"/>
              </w:rPr>
            </w:pPr>
          </w:p>
        </w:tc>
        <w:tc>
          <w:tcPr>
            <w:tcW w:w="0" w:type="auto"/>
            <w:shd w:val="clear" w:color="auto" w:fill="FFFFFF"/>
            <w:vAlign w:val="center"/>
            <w:hideMark/>
          </w:tcPr>
          <w:p w:rsidR="00504489" w:rsidRPr="00504489" w:rsidRDefault="00504489" w:rsidP="00504489">
            <w:pPr>
              <w:rPr>
                <w:rFonts w:asciiTheme="minorHAnsi" w:hAnsiTheme="minorHAnsi" w:cstheme="minorHAnsi"/>
                <w:color w:val="000000"/>
              </w:rPr>
            </w:pPr>
            <w:r w:rsidRPr="00504489">
              <w:rPr>
                <w:rFonts w:asciiTheme="minorHAnsi" w:hAnsiTheme="minorHAnsi" w:cstheme="minorHAnsi"/>
                <w:color w:val="1A1A1A"/>
                <w:bdr w:val="none" w:sz="0" w:space="0" w:color="auto" w:frame="1"/>
              </w:rPr>
              <w:fldChar w:fldCharType="begin"/>
            </w:r>
            <w:r w:rsidRPr="00504489">
              <w:rPr>
                <w:rFonts w:asciiTheme="minorHAnsi" w:hAnsiTheme="minorHAnsi" w:cstheme="minorHAnsi"/>
                <w:color w:val="1A1A1A"/>
                <w:bdr w:val="none" w:sz="0" w:space="0" w:color="auto" w:frame="1"/>
              </w:rPr>
              <w:instrText xml:space="preserve"> INCLUDEPICTURE "https://blackboard.ohio.edu/bbcswebdav/pid-8826050-dt-content-rid-62403047_1/xid-62403047_1" \* MERGEFORMATINET </w:instrText>
            </w:r>
            <w:r w:rsidRPr="00504489">
              <w:rPr>
                <w:rFonts w:asciiTheme="minorHAnsi" w:hAnsiTheme="minorHAnsi" w:cstheme="minorHAnsi"/>
                <w:color w:val="1A1A1A"/>
                <w:bdr w:val="none" w:sz="0" w:space="0" w:color="auto" w:frame="1"/>
              </w:rPr>
              <w:fldChar w:fldCharType="separate"/>
            </w:r>
            <w:r w:rsidRPr="00504489">
              <w:rPr>
                <w:rFonts w:asciiTheme="minorHAnsi" w:hAnsiTheme="minorHAnsi" w:cstheme="minorHAnsi"/>
                <w:noProof/>
                <w:color w:val="1A1A1A"/>
                <w:bdr w:val="none" w:sz="0" w:space="0" w:color="auto" w:frame="1"/>
              </w:rPr>
              <mc:AlternateContent>
                <mc:Choice Requires="wps">
                  <w:drawing>
                    <wp:inline distT="0" distB="0" distL="0" distR="0">
                      <wp:extent cx="304800" cy="304800"/>
                      <wp:effectExtent l="0" t="0" r="0" b="0"/>
                      <wp:docPr id="13" name="Rectangle 13" descr="m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E0F0EED" id="Rectangle 13" o:spid="_x0000_s1026" alt="m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" filled="f" stroked="f">
                      <o:lock v:ext="edit" aspectratio="t"/>
                      <w10:anchorlock/>
                    </v:rect>
                  </w:pict>
                </mc:Fallback>
              </mc:AlternateContent>
            </w:r>
            <w:r w:rsidRPr="00504489">
              <w:rPr>
                <w:rFonts w:asciiTheme="minorHAnsi" w:hAnsiTheme="minorHAnsi" w:cstheme="minorHAnsi"/>
                <w:color w:val="1A1A1A"/>
                <w:bdr w:val="none" w:sz="0" w:space="0" w:color="auto" w:frame="1"/>
              </w:rPr>
              <w:fldChar w:fldCharType="end"/>
            </w:r>
            <w:r>
              <w:rPr>
                <w:rFonts w:asciiTheme="minorHAnsi" w:hAnsiTheme="minorHAnsi" w:cstheme="minorHAnsi"/>
                <w:color w:val="1A1A1A"/>
                <w:bdr w:val="none" w:sz="0" w:space="0" w:color="auto" w:frame="1"/>
              </w:rPr>
              <w:t xml:space="preserve">e. </w:t>
            </w:r>
            <w:proofErr w:type="spellStart"/>
            <w:r w:rsidRPr="00504489">
              <w:rPr>
                <w:rFonts w:asciiTheme="minorHAnsi" w:hAnsiTheme="minorHAnsi" w:cstheme="minorHAnsi"/>
                <w:color w:val="1A1A1A"/>
                <w:bdr w:val="none" w:sz="0" w:space="0" w:color="auto" w:frame="1"/>
                <w:vertAlign w:val="subscript"/>
              </w:rPr>
              <w:t>newmed</w:t>
            </w:r>
            <w:proofErr w:type="spellEnd"/>
            <w:r w:rsidRPr="00504489">
              <w:rPr>
                <w:rFonts w:asciiTheme="minorHAnsi" w:hAnsiTheme="minorHAnsi" w:cstheme="minorHAnsi"/>
                <w:color w:val="1A1A1A"/>
                <w:bdr w:val="none" w:sz="0" w:space="0" w:color="auto" w:frame="1"/>
              </w:rPr>
              <w:t>  &gt; 2.60</w:t>
            </w:r>
          </w:p>
        </w:tc>
      </w:tr>
      <w:tr w:rsidR="00504489" w:rsidRPr="00504489" w:rsidTr="00C03425">
        <w:trPr>
          <w:trHeight w:val="84"/>
        </w:trPr>
        <w:tc>
          <w:tcPr>
            <w:tcW w:w="0" w:type="auto"/>
            <w:shd w:val="clear" w:color="auto" w:fill="FFFFFF"/>
            <w:vAlign w:val="center"/>
          </w:tcPr>
          <w:p w:rsidR="00504489" w:rsidRPr="00504489" w:rsidRDefault="00504489" w:rsidP="00504489">
            <w:pPr>
              <w:pStyle w:val="ListParagraph"/>
              <w:numPr>
                <w:ilvl w:val="0"/>
                <w:numId w:val="1"/>
              </w:numPr>
              <w:rPr>
                <w:rFonts w:ascii="inherit" w:hAnsi="inherit" w:cs="Arial"/>
                <w:color w:val="000000"/>
                <w:sz w:val="20"/>
                <w:szCs w:val="20"/>
              </w:rPr>
            </w:pPr>
          </w:p>
        </w:tc>
        <w:tc>
          <w:tcPr>
            <w:tcW w:w="0" w:type="auto"/>
            <w:shd w:val="clear" w:color="auto" w:fill="FFFFFF"/>
            <w:vAlign w:val="center"/>
          </w:tcPr>
          <w:p w:rsidR="00504489" w:rsidRPr="00504489" w:rsidRDefault="00504489" w:rsidP="00504489">
            <w:pPr>
              <w:rPr>
                <w:sz w:val="20"/>
                <w:szCs w:val="20"/>
              </w:rPr>
            </w:pPr>
          </w:p>
        </w:tc>
        <w:tc>
          <w:tcPr>
            <w:tcW w:w="0" w:type="auto"/>
            <w:shd w:val="clear" w:color="auto" w:fill="FFFFFF"/>
            <w:vAlign w:val="center"/>
          </w:tcPr>
          <w:p w:rsidR="00504489" w:rsidRPr="00504489" w:rsidRDefault="00504489" w:rsidP="00504489">
            <w:pPr>
              <w:rPr>
                <w:rFonts w:asciiTheme="minorHAnsi" w:hAnsiTheme="minorHAnsi" w:cstheme="minorHAnsi"/>
                <w:color w:val="1A1A1A"/>
                <w:bdr w:val="none" w:sz="0" w:space="0" w:color="auto" w:frame="1"/>
              </w:rPr>
            </w:pPr>
          </w:p>
        </w:tc>
      </w:tr>
      <w:tr w:rsidR="00504489" w:rsidRPr="00504489" w:rsidTr="00C03425">
        <w:trPr>
          <w:trHeight w:val="84"/>
        </w:trPr>
        <w:tc>
          <w:tcPr>
            <w:tcW w:w="0" w:type="auto"/>
            <w:shd w:val="clear" w:color="auto" w:fill="FFFFFF"/>
            <w:vAlign w:val="center"/>
          </w:tcPr>
          <w:p w:rsidR="00504489" w:rsidRPr="00504489" w:rsidRDefault="00504489" w:rsidP="00504489">
            <w:pPr>
              <w:pStyle w:val="ListParagraph"/>
              <w:numPr>
                <w:ilvl w:val="0"/>
                <w:numId w:val="1"/>
              </w:numPr>
              <w:rPr>
                <w:rFonts w:ascii="inherit" w:hAnsi="inherit" w:cs="Arial"/>
                <w:color w:val="000000"/>
                <w:sz w:val="20"/>
                <w:szCs w:val="20"/>
              </w:rPr>
            </w:pPr>
          </w:p>
        </w:tc>
        <w:tc>
          <w:tcPr>
            <w:tcW w:w="0" w:type="auto"/>
            <w:shd w:val="clear" w:color="auto" w:fill="FFFFFF"/>
            <w:vAlign w:val="center"/>
          </w:tcPr>
          <w:p w:rsidR="00504489" w:rsidRPr="00504489" w:rsidRDefault="00504489" w:rsidP="00504489">
            <w:pPr>
              <w:rPr>
                <w:sz w:val="20"/>
                <w:szCs w:val="20"/>
              </w:rPr>
            </w:pPr>
          </w:p>
        </w:tc>
        <w:tc>
          <w:tcPr>
            <w:tcW w:w="0" w:type="auto"/>
            <w:shd w:val="clear" w:color="auto" w:fill="FFFFFF"/>
            <w:vAlign w:val="center"/>
          </w:tcPr>
          <w:p w:rsidR="00504489" w:rsidRDefault="00504489" w:rsidP="00504489">
            <w:pPr>
              <w:pStyle w:val="NormalWeb"/>
              <w:spacing w:before="0" w:beforeAutospacing="0" w:after="240" w:afterAutospacing="0"/>
              <w:rPr>
                <w:rFonts w:ascii="inherit" w:hAnsi="inherit" w:cs="Arial"/>
                <w:sz w:val="20"/>
                <w:szCs w:val="20"/>
              </w:rPr>
            </w:pPr>
            <w:r>
              <w:rPr>
                <w:rFonts w:asciiTheme="minorHAnsi" w:hAnsiTheme="minorHAnsi" w:cstheme="minorHAnsi"/>
                <w:color w:val="1A1A1A"/>
                <w:bdr w:val="none" w:sz="0" w:space="0" w:color="auto" w:frame="1"/>
              </w:rPr>
              <w:t xml:space="preserve">36. </w:t>
            </w:r>
            <w:r>
              <w:rPr>
                <w:rFonts w:ascii="inherit" w:hAnsi="inherit" w:cs="Arial"/>
                <w:sz w:val="20"/>
                <w:szCs w:val="20"/>
              </w:rPr>
              <w:t>Which of the following is the critical value associated with an alpha level of .05 that you should use to evaluate the null hypothesis?  (Use your tables.)</w:t>
            </w:r>
          </w:p>
          <w:tbl>
            <w:tblPr>
              <w:tblW w:w="1643" w:type="dxa"/>
              <w:shd w:val="clear" w:color="auto" w:fill="FFFFFF"/>
              <w:tblCellMar>
                <w:top w:w="15" w:type="dxa"/>
                <w:left w:w="15" w:type="dxa"/>
                <w:bottom w:w="15" w:type="dxa"/>
                <w:right w:w="15" w:type="dxa"/>
              </w:tblCellMar>
              <w:tblLook w:val="04A0" w:firstRow="1" w:lastRow="0" w:firstColumn="1" w:lastColumn="0" w:noHBand="0" w:noVBand="1"/>
            </w:tblPr>
            <w:tblGrid>
              <w:gridCol w:w="180"/>
              <w:gridCol w:w="180"/>
              <w:gridCol w:w="1283"/>
            </w:tblGrid>
            <w:tr w:rsidR="00C03425" w:rsidTr="00C03425">
              <w:trPr>
                <w:trHeight w:val="469"/>
              </w:trPr>
              <w:tc>
                <w:tcPr>
                  <w:tcW w:w="0" w:type="auto"/>
                  <w:shd w:val="clear" w:color="auto" w:fill="FFFFFF"/>
                  <w:vAlign w:val="center"/>
                  <w:hideMark/>
                </w:tcPr>
                <w:p w:rsidR="00504489" w:rsidRDefault="00504489" w:rsidP="00C03425">
                  <w:pPr>
                    <w:rPr>
                      <w:rFonts w:ascii="inherit" w:hAnsi="inherit" w:cs="Arial"/>
                      <w:sz w:val="20"/>
                      <w:szCs w:val="20"/>
                    </w:rPr>
                  </w:pPr>
                </w:p>
              </w:tc>
              <w:tc>
                <w:tcPr>
                  <w:tcW w:w="0" w:type="auto"/>
                  <w:shd w:val="clear" w:color="auto" w:fill="FFFFFF"/>
                  <w:vAlign w:val="center"/>
                  <w:hideMark/>
                </w:tcPr>
                <w:p w:rsidR="00504489" w:rsidRDefault="00504489" w:rsidP="00504489">
                  <w:pPr>
                    <w:rPr>
                      <w:sz w:val="20"/>
                      <w:szCs w:val="20"/>
                    </w:rPr>
                  </w:pPr>
                </w:p>
              </w:tc>
              <w:tc>
                <w:tcPr>
                  <w:tcW w:w="1283" w:type="dxa"/>
                  <w:shd w:val="clear" w:color="auto" w:fill="FFFFFF"/>
                  <w:vAlign w:val="center"/>
                  <w:hideMark/>
                </w:tcPr>
                <w:p w:rsidR="00504489" w:rsidRDefault="00504489" w:rsidP="00B6069B">
                  <w:pPr>
                    <w:pStyle w:val="NormalWeb"/>
                    <w:numPr>
                      <w:ilvl w:val="0"/>
                      <w:numId w:val="32"/>
                    </w:numPr>
                    <w:spacing w:before="0" w:beforeAutospacing="0" w:after="240" w:afterAutospacing="0"/>
                    <w:rPr>
                      <w:rFonts w:ascii="inherit" w:hAnsi="inherit" w:cs="Arial"/>
                      <w:color w:val="000000"/>
                      <w:sz w:val="20"/>
                      <w:szCs w:val="20"/>
                    </w:rPr>
                  </w:pPr>
                  <w:r>
                    <w:rPr>
                      <w:rFonts w:ascii="inherit" w:hAnsi="inherit" w:cs="Arial"/>
                      <w:color w:val="000000"/>
                      <w:sz w:val="20"/>
                      <w:szCs w:val="20"/>
                    </w:rPr>
                    <w:t>1.65</w:t>
                  </w:r>
                </w:p>
              </w:tc>
            </w:tr>
            <w:tr w:rsidR="00C03425" w:rsidTr="00C03425">
              <w:trPr>
                <w:trHeight w:val="488"/>
              </w:trPr>
              <w:tc>
                <w:tcPr>
                  <w:tcW w:w="0" w:type="auto"/>
                  <w:shd w:val="clear" w:color="auto" w:fill="FFFFFF"/>
                  <w:vAlign w:val="center"/>
                  <w:hideMark/>
                </w:tcPr>
                <w:p w:rsidR="00504489" w:rsidRDefault="00504489" w:rsidP="00504489">
                  <w:pPr>
                    <w:rPr>
                      <w:rFonts w:ascii="inherit" w:hAnsi="inherit" w:cs="Arial"/>
                      <w:color w:val="000000"/>
                      <w:sz w:val="20"/>
                      <w:szCs w:val="20"/>
                    </w:rPr>
                  </w:pPr>
                </w:p>
              </w:tc>
              <w:tc>
                <w:tcPr>
                  <w:tcW w:w="0" w:type="auto"/>
                  <w:shd w:val="clear" w:color="auto" w:fill="FFFFFF"/>
                  <w:vAlign w:val="center"/>
                  <w:hideMark/>
                </w:tcPr>
                <w:p w:rsidR="00504489" w:rsidRDefault="00504489" w:rsidP="00504489">
                  <w:pPr>
                    <w:rPr>
                      <w:sz w:val="20"/>
                      <w:szCs w:val="20"/>
                    </w:rPr>
                  </w:pPr>
                </w:p>
              </w:tc>
              <w:tc>
                <w:tcPr>
                  <w:tcW w:w="1283" w:type="dxa"/>
                  <w:shd w:val="clear" w:color="auto" w:fill="FFFFFF"/>
                  <w:vAlign w:val="center"/>
                  <w:hideMark/>
                </w:tcPr>
                <w:p w:rsidR="00504489" w:rsidRDefault="00504489" w:rsidP="00B6069B">
                  <w:pPr>
                    <w:pStyle w:val="NormalWeb"/>
                    <w:numPr>
                      <w:ilvl w:val="0"/>
                      <w:numId w:val="32"/>
                    </w:numPr>
                    <w:spacing w:before="0" w:beforeAutospacing="0" w:after="240" w:afterAutospacing="0"/>
                    <w:rPr>
                      <w:rFonts w:ascii="inherit" w:hAnsi="inherit" w:cs="Arial"/>
                      <w:color w:val="000000"/>
                      <w:sz w:val="20"/>
                      <w:szCs w:val="20"/>
                    </w:rPr>
                  </w:pPr>
                  <w:r>
                    <w:rPr>
                      <w:rFonts w:ascii="inherit" w:hAnsi="inherit" w:cs="Arial"/>
                      <w:color w:val="000000"/>
                      <w:sz w:val="20"/>
                      <w:szCs w:val="20"/>
                    </w:rPr>
                    <w:t>1.70</w:t>
                  </w:r>
                </w:p>
              </w:tc>
            </w:tr>
            <w:tr w:rsidR="00C03425" w:rsidTr="00C03425">
              <w:trPr>
                <w:trHeight w:val="469"/>
              </w:trPr>
              <w:tc>
                <w:tcPr>
                  <w:tcW w:w="0" w:type="auto"/>
                  <w:shd w:val="clear" w:color="auto" w:fill="FFFFFF"/>
                  <w:vAlign w:val="center"/>
                  <w:hideMark/>
                </w:tcPr>
                <w:p w:rsidR="00504489" w:rsidRDefault="00504489" w:rsidP="00504489">
                  <w:pPr>
                    <w:rPr>
                      <w:rFonts w:ascii="inherit" w:hAnsi="inherit" w:cs="Arial"/>
                      <w:color w:val="000000"/>
                      <w:sz w:val="20"/>
                      <w:szCs w:val="20"/>
                    </w:rPr>
                  </w:pPr>
                </w:p>
              </w:tc>
              <w:tc>
                <w:tcPr>
                  <w:tcW w:w="0" w:type="auto"/>
                  <w:shd w:val="clear" w:color="auto" w:fill="FFFFFF"/>
                  <w:vAlign w:val="center"/>
                  <w:hideMark/>
                </w:tcPr>
                <w:p w:rsidR="00504489" w:rsidRDefault="00504489" w:rsidP="00504489">
                  <w:pPr>
                    <w:rPr>
                      <w:sz w:val="20"/>
                      <w:szCs w:val="20"/>
                    </w:rPr>
                  </w:pPr>
                </w:p>
              </w:tc>
              <w:tc>
                <w:tcPr>
                  <w:tcW w:w="1283" w:type="dxa"/>
                  <w:shd w:val="clear" w:color="auto" w:fill="FFFFFF"/>
                  <w:vAlign w:val="center"/>
                  <w:hideMark/>
                </w:tcPr>
                <w:p w:rsidR="00504489" w:rsidRPr="00E441DB" w:rsidRDefault="00504489" w:rsidP="00B6069B">
                  <w:pPr>
                    <w:pStyle w:val="NormalWeb"/>
                    <w:numPr>
                      <w:ilvl w:val="0"/>
                      <w:numId w:val="32"/>
                    </w:numPr>
                    <w:spacing w:before="0" w:beforeAutospacing="0" w:after="240" w:afterAutospacing="0"/>
                    <w:rPr>
                      <w:rFonts w:ascii="inherit" w:hAnsi="inherit" w:cs="Arial"/>
                      <w:b/>
                      <w:color w:val="000000"/>
                      <w:sz w:val="20"/>
                      <w:szCs w:val="20"/>
                    </w:rPr>
                  </w:pPr>
                  <w:r w:rsidRPr="00E441DB">
                    <w:rPr>
                      <w:rFonts w:ascii="inherit" w:hAnsi="inherit" w:cs="Arial"/>
                      <w:b/>
                      <w:color w:val="000000"/>
                      <w:sz w:val="20"/>
                      <w:szCs w:val="20"/>
                      <w:highlight w:val="yellow"/>
                    </w:rPr>
                    <w:t>1.96</w:t>
                  </w:r>
                </w:p>
              </w:tc>
            </w:tr>
            <w:tr w:rsidR="00C03425" w:rsidTr="00C03425">
              <w:trPr>
                <w:trHeight w:val="469"/>
              </w:trPr>
              <w:tc>
                <w:tcPr>
                  <w:tcW w:w="0" w:type="auto"/>
                  <w:shd w:val="clear" w:color="auto" w:fill="FFFFFF"/>
                  <w:vAlign w:val="center"/>
                  <w:hideMark/>
                </w:tcPr>
                <w:p w:rsidR="00504489" w:rsidRDefault="00504489" w:rsidP="00C03425">
                  <w:pPr>
                    <w:rPr>
                      <w:rFonts w:ascii="inherit" w:hAnsi="inherit" w:cs="Arial"/>
                      <w:color w:val="000000"/>
                      <w:sz w:val="20"/>
                      <w:szCs w:val="20"/>
                    </w:rPr>
                  </w:pPr>
                </w:p>
              </w:tc>
              <w:tc>
                <w:tcPr>
                  <w:tcW w:w="0" w:type="auto"/>
                  <w:shd w:val="clear" w:color="auto" w:fill="FFFFFF"/>
                  <w:vAlign w:val="center"/>
                  <w:hideMark/>
                </w:tcPr>
                <w:p w:rsidR="00504489" w:rsidRDefault="00504489" w:rsidP="00504489">
                  <w:pPr>
                    <w:rPr>
                      <w:sz w:val="20"/>
                      <w:szCs w:val="20"/>
                    </w:rPr>
                  </w:pPr>
                </w:p>
              </w:tc>
              <w:tc>
                <w:tcPr>
                  <w:tcW w:w="1283" w:type="dxa"/>
                  <w:shd w:val="clear" w:color="auto" w:fill="FFFFFF"/>
                  <w:vAlign w:val="center"/>
                  <w:hideMark/>
                </w:tcPr>
                <w:p w:rsidR="00504489" w:rsidRDefault="00504489" w:rsidP="00B6069B">
                  <w:pPr>
                    <w:pStyle w:val="NormalWeb"/>
                    <w:numPr>
                      <w:ilvl w:val="0"/>
                      <w:numId w:val="32"/>
                    </w:numPr>
                    <w:spacing w:before="0" w:beforeAutospacing="0" w:after="240" w:afterAutospacing="0"/>
                    <w:rPr>
                      <w:rFonts w:ascii="inherit" w:hAnsi="inherit" w:cs="Arial"/>
                      <w:color w:val="000000"/>
                      <w:sz w:val="20"/>
                      <w:szCs w:val="20"/>
                    </w:rPr>
                  </w:pPr>
                  <w:r>
                    <w:rPr>
                      <w:rFonts w:ascii="inherit" w:hAnsi="inherit" w:cs="Arial"/>
                      <w:color w:val="000000"/>
                      <w:sz w:val="20"/>
                      <w:szCs w:val="20"/>
                    </w:rPr>
                    <w:t>2.58</w:t>
                  </w:r>
                </w:p>
              </w:tc>
            </w:tr>
            <w:tr w:rsidR="00C03425" w:rsidTr="00C03425">
              <w:trPr>
                <w:trHeight w:val="488"/>
              </w:trPr>
              <w:tc>
                <w:tcPr>
                  <w:tcW w:w="0" w:type="auto"/>
                  <w:shd w:val="clear" w:color="auto" w:fill="FFFFFF"/>
                  <w:vAlign w:val="center"/>
                  <w:hideMark/>
                </w:tcPr>
                <w:p w:rsidR="00504489" w:rsidRDefault="00504489" w:rsidP="00504489">
                  <w:pPr>
                    <w:rPr>
                      <w:rFonts w:ascii="inherit" w:hAnsi="inherit" w:cs="Arial"/>
                      <w:color w:val="000000"/>
                      <w:sz w:val="20"/>
                      <w:szCs w:val="20"/>
                    </w:rPr>
                  </w:pPr>
                </w:p>
              </w:tc>
              <w:tc>
                <w:tcPr>
                  <w:tcW w:w="0" w:type="auto"/>
                  <w:shd w:val="clear" w:color="auto" w:fill="FFFFFF"/>
                  <w:vAlign w:val="center"/>
                  <w:hideMark/>
                </w:tcPr>
                <w:p w:rsidR="00504489" w:rsidRDefault="00504489" w:rsidP="00504489">
                  <w:pPr>
                    <w:rPr>
                      <w:sz w:val="20"/>
                      <w:szCs w:val="20"/>
                    </w:rPr>
                  </w:pPr>
                </w:p>
              </w:tc>
              <w:tc>
                <w:tcPr>
                  <w:tcW w:w="1283" w:type="dxa"/>
                  <w:shd w:val="clear" w:color="auto" w:fill="FFFFFF"/>
                  <w:vAlign w:val="center"/>
                  <w:hideMark/>
                </w:tcPr>
                <w:p w:rsidR="00C03425" w:rsidRDefault="00504489" w:rsidP="00B6069B">
                  <w:pPr>
                    <w:pStyle w:val="NormalWeb"/>
                    <w:numPr>
                      <w:ilvl w:val="0"/>
                      <w:numId w:val="32"/>
                    </w:numPr>
                    <w:spacing w:before="0" w:beforeAutospacing="0" w:after="240" w:afterAutospacing="0"/>
                    <w:rPr>
                      <w:rFonts w:ascii="inherit" w:hAnsi="inherit" w:cs="Arial"/>
                      <w:color w:val="000000"/>
                      <w:sz w:val="20"/>
                      <w:szCs w:val="20"/>
                    </w:rPr>
                  </w:pPr>
                  <w:r>
                    <w:rPr>
                      <w:rFonts w:ascii="inherit" w:hAnsi="inherit" w:cs="Arial"/>
                      <w:color w:val="000000"/>
                      <w:sz w:val="20"/>
                      <w:szCs w:val="20"/>
                    </w:rPr>
                    <w:t>2.60</w:t>
                  </w:r>
                </w:p>
                <w:p w:rsidR="00C03425" w:rsidRPr="00C03425" w:rsidRDefault="00C03425" w:rsidP="00C03425">
                  <w:pPr>
                    <w:pStyle w:val="NormalWeb"/>
                    <w:spacing w:before="0" w:beforeAutospacing="0" w:after="240" w:afterAutospacing="0"/>
                    <w:ind w:left="720"/>
                    <w:rPr>
                      <w:rFonts w:ascii="inherit" w:hAnsi="inherit" w:cs="Arial"/>
                      <w:color w:val="000000"/>
                      <w:sz w:val="20"/>
                      <w:szCs w:val="20"/>
                    </w:rPr>
                  </w:pPr>
                </w:p>
              </w:tc>
            </w:tr>
            <w:tr w:rsidR="00C03425" w:rsidTr="00C03425">
              <w:trPr>
                <w:trHeight w:val="469"/>
              </w:trPr>
              <w:tc>
                <w:tcPr>
                  <w:tcW w:w="0" w:type="auto"/>
                  <w:shd w:val="clear" w:color="auto" w:fill="FFFFFF"/>
                  <w:vAlign w:val="center"/>
                </w:tcPr>
                <w:p w:rsidR="00C03425" w:rsidRPr="00C03425" w:rsidRDefault="00C03425" w:rsidP="00C03425">
                  <w:pPr>
                    <w:rPr>
                      <w:rFonts w:ascii="inherit" w:hAnsi="inherit" w:cs="Arial"/>
                      <w:color w:val="000000"/>
                      <w:sz w:val="20"/>
                      <w:szCs w:val="20"/>
                    </w:rPr>
                  </w:pPr>
                </w:p>
              </w:tc>
              <w:tc>
                <w:tcPr>
                  <w:tcW w:w="0" w:type="auto"/>
                  <w:shd w:val="clear" w:color="auto" w:fill="FFFFFF"/>
                  <w:vAlign w:val="center"/>
                </w:tcPr>
                <w:p w:rsidR="00C03425" w:rsidRDefault="00C03425" w:rsidP="00504489">
                  <w:pPr>
                    <w:rPr>
                      <w:sz w:val="20"/>
                      <w:szCs w:val="20"/>
                    </w:rPr>
                  </w:pPr>
                </w:p>
              </w:tc>
              <w:tc>
                <w:tcPr>
                  <w:tcW w:w="1283" w:type="dxa"/>
                  <w:shd w:val="clear" w:color="auto" w:fill="FFFFFF"/>
                  <w:vAlign w:val="center"/>
                </w:tcPr>
                <w:p w:rsidR="00C03425" w:rsidRDefault="00C03425" w:rsidP="00C03425">
                  <w:pPr>
                    <w:pStyle w:val="NormalWeb"/>
                    <w:numPr>
                      <w:ilvl w:val="3"/>
                      <w:numId w:val="8"/>
                    </w:numPr>
                    <w:spacing w:before="0" w:beforeAutospacing="0" w:after="240" w:afterAutospacing="0"/>
                    <w:jc w:val="both"/>
                    <w:rPr>
                      <w:rFonts w:ascii="inherit" w:hAnsi="inherit" w:cs="Arial"/>
                      <w:color w:val="000000"/>
                      <w:sz w:val="20"/>
                      <w:szCs w:val="20"/>
                    </w:rPr>
                  </w:pPr>
                </w:p>
              </w:tc>
            </w:tr>
          </w:tbl>
          <w:p w:rsidR="00504489" w:rsidRPr="00504489" w:rsidRDefault="00504489" w:rsidP="00504489">
            <w:pPr>
              <w:rPr>
                <w:rFonts w:asciiTheme="minorHAnsi" w:hAnsiTheme="minorHAnsi" w:cstheme="minorHAnsi"/>
                <w:color w:val="1A1A1A"/>
                <w:bdr w:val="none" w:sz="0" w:space="0" w:color="auto" w:frame="1"/>
              </w:rPr>
            </w:pPr>
          </w:p>
        </w:tc>
      </w:tr>
    </w:tbl>
    <w:p w:rsidR="00504489" w:rsidRPr="00504489" w:rsidRDefault="00504489" w:rsidP="00504489">
      <w:pPr>
        <w:pStyle w:val="ListParagraph"/>
        <w:shd w:val="clear" w:color="auto" w:fill="FFFFFF"/>
        <w:rPr>
          <w:rFonts w:cstheme="minorHAnsi"/>
          <w:color w:val="000000"/>
        </w:rPr>
      </w:pPr>
    </w:p>
    <w:p w:rsidR="00504489" w:rsidRPr="00504489" w:rsidRDefault="00504489" w:rsidP="00504489">
      <w:pPr>
        <w:ind w:left="360"/>
      </w:pPr>
    </w:p>
    <w:p w:rsidR="00504489" w:rsidRPr="00504489" w:rsidRDefault="00504489" w:rsidP="00504489">
      <w:pPr>
        <w:pStyle w:val="ListParagraph"/>
        <w:ind w:left="1080"/>
      </w:pPr>
    </w:p>
    <w:p w:rsidR="00615C95" w:rsidRDefault="00C03425" w:rsidP="00C03425">
      <w:pPr>
        <w:pStyle w:val="ListParagraph"/>
        <w:numPr>
          <w:ilvl w:val="0"/>
          <w:numId w:val="1"/>
        </w:numPr>
        <w:shd w:val="clear" w:color="auto" w:fill="FFFFFF"/>
        <w:rPr>
          <w:rFonts w:cstheme="minorHAnsi"/>
          <w:color w:val="000000"/>
        </w:rPr>
      </w:pPr>
      <w:r>
        <w:rPr>
          <w:rFonts w:cstheme="minorHAnsi"/>
          <w:color w:val="000000"/>
        </w:rPr>
        <w:t>The most appropriate null hypothesis (in words) would be:</w:t>
      </w:r>
    </w:p>
    <w:p w:rsidR="00C03425" w:rsidRPr="00C03425" w:rsidRDefault="00C03425" w:rsidP="00B6069B">
      <w:pPr>
        <w:pStyle w:val="ListParagraph"/>
        <w:numPr>
          <w:ilvl w:val="0"/>
          <w:numId w:val="33"/>
        </w:numPr>
        <w:rPr>
          <w:rFonts w:cstheme="minorHAnsi"/>
        </w:rPr>
      </w:pPr>
      <w:r w:rsidRPr="00C03425">
        <w:rPr>
          <w:rFonts w:cstheme="minorHAnsi"/>
          <w:color w:val="000000"/>
          <w:shd w:val="clear" w:color="auto" w:fill="FFFFFF"/>
        </w:rPr>
        <w:t>There is a significant difference in the duration of hospital </w:t>
      </w:r>
      <w:r w:rsidRPr="00C03425">
        <w:rPr>
          <w:rFonts w:cstheme="minorHAnsi"/>
          <w:color w:val="1A75FF"/>
          <w:shd w:val="clear" w:color="auto" w:fill="FFFFFF"/>
        </w:rPr>
        <w:t>stay</w:t>
      </w:r>
      <w:r w:rsidRPr="00C03425">
        <w:rPr>
          <w:rFonts w:cstheme="minorHAnsi"/>
          <w:color w:val="000000"/>
          <w:shd w:val="clear" w:color="auto" w:fill="FFFFFF"/>
        </w:rPr>
        <w:t> when patients administered the new medication are compared to the general population of patients not receiving this medication.</w:t>
      </w:r>
    </w:p>
    <w:p w:rsidR="00C03425" w:rsidRPr="00C03425" w:rsidRDefault="00C03425" w:rsidP="00B6069B">
      <w:pPr>
        <w:pStyle w:val="ListParagraph"/>
        <w:numPr>
          <w:ilvl w:val="0"/>
          <w:numId w:val="33"/>
        </w:numPr>
        <w:shd w:val="clear" w:color="auto" w:fill="FFFFFF"/>
        <w:spacing w:after="240"/>
        <w:rPr>
          <w:rFonts w:cstheme="minorHAnsi"/>
          <w:color w:val="000000"/>
        </w:rPr>
      </w:pPr>
      <w:r w:rsidRPr="00E441DB">
        <w:rPr>
          <w:rFonts w:cstheme="minorHAnsi"/>
          <w:b/>
          <w:color w:val="000000"/>
          <w:highlight w:val="yellow"/>
        </w:rPr>
        <w:t>There is no significant difference in the duration of hospital stay when patients administered the new medication are compared to the general population of patients not receiving this medication</w:t>
      </w:r>
      <w:r w:rsidRPr="00C03425">
        <w:rPr>
          <w:rFonts w:cstheme="minorHAnsi"/>
          <w:color w:val="000000"/>
        </w:rPr>
        <w:t>.</w:t>
      </w:r>
    </w:p>
    <w:p w:rsidR="00C03425" w:rsidRPr="00C03425" w:rsidRDefault="00C03425" w:rsidP="00B6069B">
      <w:pPr>
        <w:pStyle w:val="ListParagraph"/>
        <w:numPr>
          <w:ilvl w:val="0"/>
          <w:numId w:val="33"/>
        </w:numPr>
        <w:rPr>
          <w:rFonts w:cstheme="minorHAnsi"/>
        </w:rPr>
      </w:pPr>
      <w:r w:rsidRPr="00C03425">
        <w:rPr>
          <w:rFonts w:cstheme="minorHAnsi"/>
          <w:color w:val="000000"/>
          <w:shd w:val="clear" w:color="auto" w:fill="FFFFFF"/>
        </w:rPr>
        <w:t>Duration of hospital stay is not significantly increased for patients administered the new medication compared to the general population of patients not receiving this medication.</w:t>
      </w:r>
    </w:p>
    <w:p w:rsidR="00C03425" w:rsidRPr="00C03425" w:rsidRDefault="00C03425" w:rsidP="00B6069B">
      <w:pPr>
        <w:pStyle w:val="ListParagraph"/>
        <w:numPr>
          <w:ilvl w:val="0"/>
          <w:numId w:val="33"/>
        </w:numPr>
        <w:rPr>
          <w:rFonts w:cstheme="minorHAnsi"/>
        </w:rPr>
      </w:pPr>
      <w:r w:rsidRPr="00C03425">
        <w:rPr>
          <w:rFonts w:cstheme="minorHAnsi"/>
          <w:color w:val="000000"/>
          <w:shd w:val="clear" w:color="auto" w:fill="FFFFFF"/>
        </w:rPr>
        <w:t>Duration of hospital stay is significantly decreased for patients administered the new medication compared to the general population of patients not receiving this medication.</w:t>
      </w:r>
    </w:p>
    <w:p w:rsidR="00300E88" w:rsidRDefault="00C03425" w:rsidP="00300E88">
      <w:pPr>
        <w:pStyle w:val="ListParagraph"/>
        <w:numPr>
          <w:ilvl w:val="0"/>
          <w:numId w:val="1"/>
        </w:numPr>
        <w:rPr>
          <w:rFonts w:cstheme="minorHAnsi"/>
          <w:color w:val="000000"/>
          <w:shd w:val="clear" w:color="auto" w:fill="FFFFFF"/>
        </w:rPr>
      </w:pPr>
      <w:r>
        <w:rPr>
          <w:rFonts w:cstheme="minorHAnsi"/>
          <w:color w:val="000000"/>
          <w:shd w:val="clear" w:color="auto" w:fill="FFFFFF"/>
        </w:rPr>
        <w:t>The most appropriate alternative</w:t>
      </w:r>
      <w:r w:rsidR="00300E88">
        <w:rPr>
          <w:rFonts w:cstheme="minorHAnsi"/>
          <w:color w:val="000000"/>
          <w:shd w:val="clear" w:color="auto" w:fill="FFFFFF"/>
        </w:rPr>
        <w:t xml:space="preserve"> </w:t>
      </w:r>
      <w:r w:rsidRPr="00C03425">
        <w:rPr>
          <w:rFonts w:cstheme="minorHAnsi"/>
          <w:color w:val="000000"/>
          <w:shd w:val="clear" w:color="auto" w:fill="FFFFFF"/>
        </w:rPr>
        <w:t>hypothesis (in words) should be:</w:t>
      </w:r>
    </w:p>
    <w:p w:rsidR="00300E88" w:rsidRPr="00300E88" w:rsidRDefault="00300E88" w:rsidP="00B6069B">
      <w:pPr>
        <w:pStyle w:val="ListParagraph"/>
        <w:numPr>
          <w:ilvl w:val="0"/>
          <w:numId w:val="34"/>
        </w:numPr>
        <w:rPr>
          <w:rFonts w:cstheme="minorHAnsi"/>
          <w:color w:val="000000"/>
          <w:shd w:val="clear" w:color="auto" w:fill="FFFFFF"/>
        </w:rPr>
      </w:pPr>
      <w:proofErr w:type="gramStart"/>
      <w:r w:rsidRPr="00E441DB">
        <w:rPr>
          <w:rFonts w:cstheme="minorHAnsi"/>
          <w:b/>
          <w:color w:val="000000"/>
          <w:highlight w:val="yellow"/>
          <w:shd w:val="clear" w:color="auto" w:fill="FFFFFF"/>
        </w:rPr>
        <w:t>t</w:t>
      </w:r>
      <w:r w:rsidRPr="00E441DB">
        <w:rPr>
          <w:rFonts w:ascii="Arial" w:hAnsi="Arial" w:cs="Arial"/>
          <w:b/>
          <w:color w:val="000000"/>
          <w:sz w:val="20"/>
          <w:szCs w:val="20"/>
          <w:highlight w:val="yellow"/>
          <w:shd w:val="clear" w:color="auto" w:fill="FFFFFF"/>
        </w:rPr>
        <w:t>here</w:t>
      </w:r>
      <w:proofErr w:type="gramEnd"/>
      <w:r w:rsidRPr="00E441DB">
        <w:rPr>
          <w:rFonts w:ascii="Arial" w:hAnsi="Arial" w:cs="Arial"/>
          <w:b/>
          <w:color w:val="000000"/>
          <w:sz w:val="20"/>
          <w:szCs w:val="20"/>
          <w:highlight w:val="yellow"/>
          <w:shd w:val="clear" w:color="auto" w:fill="FFFFFF"/>
        </w:rPr>
        <w:t xml:space="preserve"> is a significant difference in the duration of hospital </w:t>
      </w:r>
      <w:r w:rsidRPr="00E441DB">
        <w:rPr>
          <w:rFonts w:ascii="Arial" w:hAnsi="Arial" w:cs="Arial"/>
          <w:b/>
          <w:color w:val="1A75FF"/>
          <w:sz w:val="20"/>
          <w:szCs w:val="20"/>
          <w:highlight w:val="yellow"/>
          <w:shd w:val="clear" w:color="auto" w:fill="FFFFFF"/>
        </w:rPr>
        <w:t>stay</w:t>
      </w:r>
      <w:r w:rsidRPr="00E441DB">
        <w:rPr>
          <w:rFonts w:ascii="Arial" w:hAnsi="Arial" w:cs="Arial"/>
          <w:b/>
          <w:color w:val="000000"/>
          <w:sz w:val="20"/>
          <w:szCs w:val="20"/>
          <w:highlight w:val="yellow"/>
          <w:shd w:val="clear" w:color="auto" w:fill="FFFFFF"/>
        </w:rPr>
        <w:t> when patients administered the new medication are compared to the general population of patients not receiving this medication</w:t>
      </w:r>
      <w:r w:rsidRPr="00300E88">
        <w:rPr>
          <w:rFonts w:ascii="Arial" w:hAnsi="Arial" w:cs="Arial"/>
          <w:color w:val="000000"/>
          <w:sz w:val="20"/>
          <w:szCs w:val="20"/>
          <w:shd w:val="clear" w:color="auto" w:fill="FFFFFF"/>
        </w:rPr>
        <w:t>.</w:t>
      </w:r>
    </w:p>
    <w:p w:rsidR="00300E88" w:rsidRPr="00300E88" w:rsidRDefault="00300E88" w:rsidP="00B6069B">
      <w:pPr>
        <w:pStyle w:val="ListParagraph"/>
        <w:numPr>
          <w:ilvl w:val="0"/>
          <w:numId w:val="34"/>
        </w:numPr>
        <w:shd w:val="clear" w:color="auto" w:fill="FFFFFF"/>
        <w:spacing w:after="240"/>
        <w:rPr>
          <w:rFonts w:ascii="Arial" w:hAnsi="Arial" w:cs="Arial"/>
          <w:color w:val="000000"/>
          <w:sz w:val="20"/>
          <w:szCs w:val="20"/>
        </w:rPr>
      </w:pPr>
      <w:r w:rsidRPr="00300E88">
        <w:rPr>
          <w:rFonts w:ascii="Arial" w:hAnsi="Arial" w:cs="Arial"/>
          <w:color w:val="000000"/>
          <w:sz w:val="20"/>
          <w:szCs w:val="20"/>
        </w:rPr>
        <w:t>There is no significant difference in the duration of hospital stay when patients administered the new medication are compared to the general population of patients not receiving this medication.</w:t>
      </w:r>
    </w:p>
    <w:p w:rsidR="00300E88" w:rsidRPr="00300E88" w:rsidRDefault="00300E88" w:rsidP="00B6069B">
      <w:pPr>
        <w:pStyle w:val="ListParagraph"/>
        <w:numPr>
          <w:ilvl w:val="0"/>
          <w:numId w:val="34"/>
        </w:numPr>
      </w:pPr>
      <w:r w:rsidRPr="00300E88">
        <w:rPr>
          <w:rFonts w:ascii="Arial" w:hAnsi="Arial" w:cs="Arial"/>
          <w:color w:val="000000"/>
          <w:sz w:val="20"/>
          <w:szCs w:val="20"/>
          <w:shd w:val="clear" w:color="auto" w:fill="FFFFFF"/>
        </w:rPr>
        <w:t>Duration of hospital stay is significantly decreased for patients administered the new medication compared to the general population of patients not receiving this medication.</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36"/>
        <w:gridCol w:w="36"/>
        <w:gridCol w:w="9288"/>
      </w:tblGrid>
      <w:tr w:rsidR="00300E88" w:rsidRPr="00300E88" w:rsidTr="00300E88">
        <w:tc>
          <w:tcPr>
            <w:tcW w:w="0" w:type="auto"/>
            <w:shd w:val="clear" w:color="auto" w:fill="FFFFFF"/>
            <w:vAlign w:val="center"/>
            <w:hideMark/>
          </w:tcPr>
          <w:p w:rsidR="00300E88" w:rsidRPr="00300E88" w:rsidRDefault="00300E88" w:rsidP="00300E88"/>
        </w:tc>
        <w:tc>
          <w:tcPr>
            <w:tcW w:w="0" w:type="auto"/>
            <w:shd w:val="clear" w:color="auto" w:fill="FFFFFF"/>
            <w:vAlign w:val="center"/>
            <w:hideMark/>
          </w:tcPr>
          <w:p w:rsidR="00300E88" w:rsidRPr="00300E88" w:rsidRDefault="00300E88" w:rsidP="00300E88">
            <w:pPr>
              <w:rPr>
                <w:sz w:val="20"/>
                <w:szCs w:val="20"/>
              </w:rPr>
            </w:pPr>
          </w:p>
        </w:tc>
        <w:tc>
          <w:tcPr>
            <w:tcW w:w="0" w:type="auto"/>
            <w:shd w:val="clear" w:color="auto" w:fill="FFFFFF"/>
            <w:vAlign w:val="center"/>
            <w:hideMark/>
          </w:tcPr>
          <w:p w:rsidR="00300E88" w:rsidRPr="00300E88" w:rsidRDefault="00300E88" w:rsidP="00B6069B">
            <w:pPr>
              <w:pStyle w:val="ListParagraph"/>
              <w:numPr>
                <w:ilvl w:val="0"/>
                <w:numId w:val="34"/>
              </w:numPr>
              <w:spacing w:after="240"/>
              <w:rPr>
                <w:rFonts w:cstheme="minorHAnsi"/>
                <w:color w:val="000000"/>
              </w:rPr>
            </w:pPr>
            <w:r w:rsidRPr="00300E88">
              <w:rPr>
                <w:rFonts w:cstheme="minorHAnsi"/>
                <w:color w:val="000000"/>
              </w:rPr>
              <w:t>Duration of hospital stay is significantly increased for patients administered the new medication compared to the general population of patients not receiving this medication.</w:t>
            </w:r>
          </w:p>
        </w:tc>
      </w:tr>
    </w:tbl>
    <w:p w:rsidR="00300E88" w:rsidRPr="00300E88" w:rsidRDefault="00300E88" w:rsidP="00300E88">
      <w:pPr>
        <w:pStyle w:val="ListParagraph"/>
        <w:numPr>
          <w:ilvl w:val="0"/>
          <w:numId w:val="1"/>
        </w:numPr>
      </w:pPr>
      <w:r w:rsidRPr="00300E88">
        <w:rPr>
          <w:rFonts w:ascii="Arial" w:hAnsi="Arial" w:cs="Arial"/>
          <w:color w:val="000000"/>
          <w:sz w:val="20"/>
          <w:szCs w:val="20"/>
          <w:shd w:val="clear" w:color="auto" w:fill="FFFFFF"/>
        </w:rPr>
        <w:t>What is the value of the standard error?</w:t>
      </w:r>
    </w:p>
    <w:p w:rsidR="00300E88" w:rsidRDefault="00300E88" w:rsidP="00B6069B">
      <w:pPr>
        <w:pStyle w:val="ListParagraph"/>
        <w:numPr>
          <w:ilvl w:val="0"/>
          <w:numId w:val="35"/>
        </w:numPr>
      </w:pPr>
      <w:r>
        <w:t>1.19</w:t>
      </w:r>
    </w:p>
    <w:p w:rsidR="00300E88" w:rsidRDefault="00300E88" w:rsidP="00B6069B">
      <w:pPr>
        <w:pStyle w:val="ListParagraph"/>
        <w:numPr>
          <w:ilvl w:val="0"/>
          <w:numId w:val="35"/>
        </w:numPr>
      </w:pPr>
      <w:r>
        <w:t>0.54</w:t>
      </w:r>
    </w:p>
    <w:p w:rsidR="00300E88" w:rsidRDefault="00300E88" w:rsidP="00B6069B">
      <w:pPr>
        <w:pStyle w:val="ListParagraph"/>
        <w:numPr>
          <w:ilvl w:val="0"/>
          <w:numId w:val="35"/>
        </w:numPr>
      </w:pPr>
      <w:r>
        <w:t>2.10</w:t>
      </w:r>
    </w:p>
    <w:p w:rsidR="00300E88" w:rsidRDefault="00300E88" w:rsidP="00B6069B">
      <w:pPr>
        <w:pStyle w:val="ListParagraph"/>
        <w:numPr>
          <w:ilvl w:val="0"/>
          <w:numId w:val="35"/>
        </w:numPr>
      </w:pPr>
      <w:r>
        <w:t>4.60</w:t>
      </w:r>
    </w:p>
    <w:p w:rsidR="00300E88" w:rsidRPr="00E441DB" w:rsidRDefault="00300E88" w:rsidP="00B6069B">
      <w:pPr>
        <w:pStyle w:val="ListParagraph"/>
        <w:numPr>
          <w:ilvl w:val="0"/>
          <w:numId w:val="35"/>
        </w:numPr>
        <w:rPr>
          <w:b/>
          <w:highlight w:val="yellow"/>
        </w:rPr>
      </w:pPr>
      <w:r w:rsidRPr="00E441DB">
        <w:rPr>
          <w:b/>
          <w:highlight w:val="yellow"/>
        </w:rPr>
        <w:t>0.36</w:t>
      </w:r>
    </w:p>
    <w:p w:rsidR="00300E88" w:rsidRPr="00300E88" w:rsidRDefault="00300E88" w:rsidP="00300E88">
      <w:pPr>
        <w:pStyle w:val="ListParagraph"/>
        <w:numPr>
          <w:ilvl w:val="0"/>
          <w:numId w:val="1"/>
        </w:numPr>
      </w:pPr>
      <w:r w:rsidRPr="00300E88">
        <w:rPr>
          <w:rFonts w:ascii="Arial" w:hAnsi="Arial" w:cs="Arial"/>
          <w:color w:val="000000"/>
          <w:sz w:val="20"/>
          <w:szCs w:val="20"/>
          <w:shd w:val="clear" w:color="auto" w:fill="FFFFFF"/>
        </w:rPr>
        <w:t>Which of the following is the calculated/obtained test statistic for this problem?</w:t>
      </w:r>
    </w:p>
    <w:p w:rsidR="00300E88" w:rsidRDefault="00300E88" w:rsidP="00B6069B">
      <w:pPr>
        <w:pStyle w:val="ListParagraph"/>
        <w:numPr>
          <w:ilvl w:val="0"/>
          <w:numId w:val="36"/>
        </w:numPr>
      </w:pPr>
      <w:r>
        <w:t>T= 1.96</w:t>
      </w:r>
    </w:p>
    <w:p w:rsidR="00300E88" w:rsidRDefault="00300E88" w:rsidP="00B6069B">
      <w:pPr>
        <w:pStyle w:val="ListParagraph"/>
        <w:numPr>
          <w:ilvl w:val="0"/>
          <w:numId w:val="36"/>
        </w:numPr>
      </w:pPr>
      <w:r>
        <w:t>Z=1.96</w:t>
      </w:r>
    </w:p>
    <w:p w:rsidR="00300E88" w:rsidRDefault="00300E88" w:rsidP="00B6069B">
      <w:pPr>
        <w:pStyle w:val="ListParagraph"/>
        <w:numPr>
          <w:ilvl w:val="0"/>
          <w:numId w:val="36"/>
        </w:numPr>
      </w:pPr>
      <w:r>
        <w:t>T=5.91</w:t>
      </w:r>
    </w:p>
    <w:p w:rsidR="00300E88" w:rsidRPr="009E1CA2" w:rsidRDefault="00300E88" w:rsidP="00B6069B">
      <w:pPr>
        <w:pStyle w:val="ListParagraph"/>
        <w:numPr>
          <w:ilvl w:val="0"/>
          <w:numId w:val="36"/>
        </w:numPr>
        <w:rPr>
          <w:b/>
          <w:highlight w:val="yellow"/>
        </w:rPr>
      </w:pPr>
      <w:r w:rsidRPr="009E1CA2">
        <w:rPr>
          <w:b/>
          <w:highlight w:val="yellow"/>
        </w:rPr>
        <w:t>Z=5.91</w:t>
      </w:r>
    </w:p>
    <w:p w:rsidR="00300E88" w:rsidRDefault="00300E88" w:rsidP="00B6069B">
      <w:pPr>
        <w:pStyle w:val="ListParagraph"/>
        <w:numPr>
          <w:ilvl w:val="0"/>
          <w:numId w:val="36"/>
        </w:numPr>
      </w:pPr>
      <w:r>
        <w:t>Z=2.71</w:t>
      </w:r>
    </w:p>
    <w:p w:rsidR="00300E88" w:rsidRPr="00300E88" w:rsidRDefault="00300E88" w:rsidP="00300E88">
      <w:pPr>
        <w:pStyle w:val="ListParagraph"/>
        <w:numPr>
          <w:ilvl w:val="0"/>
          <w:numId w:val="1"/>
        </w:numPr>
      </w:pPr>
      <w:r w:rsidRPr="00300E88">
        <w:rPr>
          <w:rFonts w:ascii="Arial" w:hAnsi="Arial" w:cs="Arial"/>
          <w:color w:val="000000"/>
          <w:sz w:val="20"/>
          <w:szCs w:val="20"/>
          <w:shd w:val="clear" w:color="auto" w:fill="FFFFFF"/>
        </w:rPr>
        <w:t>Based on your results -- and using your Q38 and Q43 answers -- which of the following decisions would you make?</w:t>
      </w:r>
    </w:p>
    <w:p w:rsidR="00300E88" w:rsidRPr="009E1CA2" w:rsidRDefault="00300E88" w:rsidP="00B6069B">
      <w:pPr>
        <w:pStyle w:val="ListParagraph"/>
        <w:numPr>
          <w:ilvl w:val="0"/>
          <w:numId w:val="37"/>
        </w:numPr>
        <w:rPr>
          <w:b/>
        </w:rPr>
      </w:pPr>
      <w:r w:rsidRPr="009E1CA2">
        <w:rPr>
          <w:rFonts w:ascii="Arial" w:hAnsi="Arial" w:cs="Arial"/>
          <w:b/>
          <w:color w:val="000000"/>
          <w:sz w:val="20"/>
          <w:szCs w:val="20"/>
          <w:highlight w:val="yellow"/>
          <w:shd w:val="clear" w:color="auto" w:fill="FFFFFF"/>
        </w:rPr>
        <w:t>Reject null hypothesis</w:t>
      </w:r>
    </w:p>
    <w:p w:rsidR="00300E88" w:rsidRPr="00300E88" w:rsidRDefault="00300E88" w:rsidP="00B6069B">
      <w:pPr>
        <w:pStyle w:val="ListParagraph"/>
        <w:numPr>
          <w:ilvl w:val="0"/>
          <w:numId w:val="37"/>
        </w:numPr>
      </w:pPr>
      <w:r>
        <w:rPr>
          <w:rFonts w:ascii="Arial" w:hAnsi="Arial" w:cs="Arial"/>
          <w:color w:val="000000"/>
          <w:sz w:val="20"/>
          <w:szCs w:val="20"/>
          <w:shd w:val="clear" w:color="auto" w:fill="FFFFFF"/>
        </w:rPr>
        <w:t>Fail to reject null hypothesis</w:t>
      </w:r>
    </w:p>
    <w:p w:rsidR="00300E88" w:rsidRPr="00300E88" w:rsidRDefault="00300E88" w:rsidP="00B6069B">
      <w:pPr>
        <w:pStyle w:val="ListParagraph"/>
        <w:numPr>
          <w:ilvl w:val="0"/>
          <w:numId w:val="37"/>
        </w:numPr>
      </w:pPr>
      <w:r>
        <w:rPr>
          <w:rFonts w:ascii="Arial" w:hAnsi="Arial" w:cs="Arial"/>
          <w:color w:val="000000"/>
          <w:sz w:val="20"/>
          <w:szCs w:val="20"/>
          <w:shd w:val="clear" w:color="auto" w:fill="FFFFFF"/>
        </w:rPr>
        <w:t>Reject the alternator hypothesis</w:t>
      </w:r>
    </w:p>
    <w:p w:rsidR="00300E88" w:rsidRPr="00300E88" w:rsidRDefault="00300E88" w:rsidP="00B6069B">
      <w:pPr>
        <w:pStyle w:val="ListParagraph"/>
        <w:numPr>
          <w:ilvl w:val="0"/>
          <w:numId w:val="37"/>
        </w:numPr>
      </w:pPr>
      <w:r>
        <w:rPr>
          <w:rFonts w:ascii="Arial" w:hAnsi="Arial" w:cs="Arial"/>
          <w:color w:val="000000"/>
          <w:sz w:val="20"/>
          <w:szCs w:val="20"/>
          <w:shd w:val="clear" w:color="auto" w:fill="FFFFFF"/>
        </w:rPr>
        <w:t>Fail to reject the alternator hypothesis</w:t>
      </w:r>
    </w:p>
    <w:p w:rsidR="00300E88" w:rsidRPr="00300E88" w:rsidRDefault="00300E88" w:rsidP="00300E88">
      <w:pPr>
        <w:ind w:left="360"/>
      </w:pPr>
    </w:p>
    <w:p w:rsidR="00300E88" w:rsidRPr="00300E88" w:rsidRDefault="00300E88" w:rsidP="00300E88">
      <w:pPr>
        <w:pStyle w:val="ListParagraph"/>
        <w:numPr>
          <w:ilvl w:val="0"/>
          <w:numId w:val="1"/>
        </w:numPr>
      </w:pPr>
      <w:r w:rsidRPr="00300E88">
        <w:rPr>
          <w:rFonts w:ascii="Arial" w:hAnsi="Arial" w:cs="Arial"/>
          <w:color w:val="000000"/>
          <w:sz w:val="20"/>
          <w:szCs w:val="20"/>
          <w:shd w:val="clear" w:color="auto" w:fill="FFFFFF"/>
        </w:rPr>
        <w:t>Using your answer to Q44, the best conclusion for this problem is:</w:t>
      </w:r>
    </w:p>
    <w:p w:rsidR="00300E88" w:rsidRPr="00300E88" w:rsidRDefault="00300E88" w:rsidP="00B6069B">
      <w:pPr>
        <w:pStyle w:val="ListParagraph"/>
        <w:numPr>
          <w:ilvl w:val="0"/>
          <w:numId w:val="38"/>
        </w:numPr>
      </w:pPr>
      <w:r w:rsidRPr="009E1CA2">
        <w:rPr>
          <w:rFonts w:ascii="Arial" w:hAnsi="Arial" w:cs="Arial"/>
          <w:b/>
          <w:color w:val="000000"/>
          <w:sz w:val="20"/>
          <w:szCs w:val="20"/>
          <w:highlight w:val="yellow"/>
          <w:shd w:val="clear" w:color="auto" w:fill="FFFFFF"/>
        </w:rPr>
        <w:t>There is a significant difference in the duration of hospital </w:t>
      </w:r>
      <w:r w:rsidRPr="009E1CA2">
        <w:rPr>
          <w:rFonts w:ascii="Arial" w:hAnsi="Arial" w:cs="Arial"/>
          <w:b/>
          <w:color w:val="1A75FF"/>
          <w:sz w:val="20"/>
          <w:szCs w:val="20"/>
          <w:highlight w:val="yellow"/>
          <w:shd w:val="clear" w:color="auto" w:fill="FFFFFF"/>
        </w:rPr>
        <w:t>stay</w:t>
      </w:r>
      <w:r w:rsidRPr="009E1CA2">
        <w:rPr>
          <w:rFonts w:ascii="Arial" w:hAnsi="Arial" w:cs="Arial"/>
          <w:b/>
          <w:color w:val="000000"/>
          <w:sz w:val="20"/>
          <w:szCs w:val="20"/>
          <w:highlight w:val="yellow"/>
          <w:shd w:val="clear" w:color="auto" w:fill="FFFFFF"/>
        </w:rPr>
        <w:t> when patients administered the new medication are compared to the general population of patients not receiving this medication</w:t>
      </w:r>
      <w:r w:rsidRPr="00300E88">
        <w:rPr>
          <w:rFonts w:ascii="Arial" w:hAnsi="Arial" w:cs="Arial"/>
          <w:color w:val="000000"/>
          <w:sz w:val="20"/>
          <w:szCs w:val="20"/>
          <w:shd w:val="clear" w:color="auto" w:fill="FFFFFF"/>
        </w:rPr>
        <w:t>.</w:t>
      </w:r>
    </w:p>
    <w:p w:rsidR="00300E88" w:rsidRPr="00300E88" w:rsidRDefault="00300E88" w:rsidP="00300E88">
      <w:pPr>
        <w:pStyle w:val="ListParagraph"/>
      </w:pPr>
    </w:p>
    <w:p w:rsidR="00300E88" w:rsidRPr="00300E88" w:rsidRDefault="00300E88" w:rsidP="00B6069B">
      <w:pPr>
        <w:pStyle w:val="ListParagraph"/>
        <w:numPr>
          <w:ilvl w:val="0"/>
          <w:numId w:val="38"/>
        </w:numPr>
      </w:pPr>
      <w:r w:rsidRPr="00300E88">
        <w:rPr>
          <w:rFonts w:ascii="Arial" w:hAnsi="Arial" w:cs="Arial"/>
          <w:color w:val="000000"/>
          <w:sz w:val="20"/>
          <w:szCs w:val="20"/>
          <w:shd w:val="clear" w:color="auto" w:fill="FFFFFF"/>
        </w:rPr>
        <w:t>There is no significant difference in the duration of hospital stay when patients administered the new medication are compared to the general population of patients not receiving this medication.</w:t>
      </w:r>
    </w:p>
    <w:p w:rsidR="00300E88" w:rsidRPr="00300E88" w:rsidRDefault="00300E88" w:rsidP="00300E88"/>
    <w:p w:rsidR="00300E88" w:rsidRPr="00300E88" w:rsidRDefault="00300E88" w:rsidP="00B6069B">
      <w:pPr>
        <w:pStyle w:val="ListParagraph"/>
        <w:numPr>
          <w:ilvl w:val="0"/>
          <w:numId w:val="38"/>
        </w:numPr>
      </w:pPr>
      <w:r w:rsidRPr="00300E88">
        <w:rPr>
          <w:rFonts w:ascii="Arial" w:hAnsi="Arial" w:cs="Arial"/>
          <w:color w:val="000000"/>
          <w:sz w:val="20"/>
          <w:szCs w:val="20"/>
          <w:shd w:val="clear" w:color="auto" w:fill="FFFFFF"/>
        </w:rPr>
        <w:t>Duration of hospital stay is significantly decreased for patients administered the new medication compared to the general population of patients not receiving this medication.</w:t>
      </w:r>
    </w:p>
    <w:p w:rsidR="00300E88" w:rsidRDefault="00300E88" w:rsidP="00300E88">
      <w:pPr>
        <w:pStyle w:val="ListParagraph"/>
      </w:pPr>
    </w:p>
    <w:p w:rsidR="00300E88" w:rsidRPr="00300E88" w:rsidRDefault="00300E88" w:rsidP="00B6069B">
      <w:pPr>
        <w:pStyle w:val="ListParagraph"/>
        <w:numPr>
          <w:ilvl w:val="0"/>
          <w:numId w:val="38"/>
        </w:numPr>
      </w:pPr>
      <w:r w:rsidRPr="00300E88">
        <w:rPr>
          <w:rFonts w:ascii="Arial" w:hAnsi="Arial" w:cs="Arial"/>
          <w:color w:val="000000"/>
          <w:sz w:val="20"/>
          <w:szCs w:val="20"/>
          <w:shd w:val="clear" w:color="auto" w:fill="FFFFFF"/>
        </w:rPr>
        <w:t>Duration of hospital stay is significantly increased for patients administered the new medication compared to the general population of patients not receiving this medication.</w:t>
      </w:r>
    </w:p>
    <w:p w:rsidR="00300E88" w:rsidRPr="00300E88" w:rsidRDefault="00300E88" w:rsidP="00300E88"/>
    <w:p w:rsidR="00300E88" w:rsidRPr="00300E88" w:rsidRDefault="00300E88" w:rsidP="00300E88"/>
    <w:p w:rsidR="00300E88" w:rsidRPr="00300E88" w:rsidRDefault="00300E88" w:rsidP="00300E88">
      <w:pPr>
        <w:pStyle w:val="ListParagraph"/>
        <w:numPr>
          <w:ilvl w:val="0"/>
          <w:numId w:val="1"/>
        </w:numPr>
      </w:pPr>
      <w:r w:rsidRPr="00300E88">
        <w:rPr>
          <w:rFonts w:ascii="Calibri" w:hAnsi="Calibri" w:cs="Calibri"/>
          <w:color w:val="000000"/>
          <w:sz w:val="22"/>
          <w:szCs w:val="22"/>
          <w:shd w:val="clear" w:color="auto" w:fill="FFFFFF"/>
        </w:rPr>
        <w:t>Whenever we reject the null hypothesis, as researchers what type of error are we most concerned that we may have made? </w:t>
      </w:r>
    </w:p>
    <w:p w:rsidR="00300E88" w:rsidRPr="00300E88" w:rsidRDefault="00300E88" w:rsidP="00B6069B">
      <w:pPr>
        <w:pStyle w:val="ListParagraph"/>
        <w:numPr>
          <w:ilvl w:val="0"/>
          <w:numId w:val="39"/>
        </w:numPr>
      </w:pPr>
      <w:r>
        <w:rPr>
          <w:rFonts w:ascii="Calibri" w:hAnsi="Calibri" w:cs="Calibri"/>
          <w:color w:val="000000"/>
          <w:sz w:val="22"/>
          <w:szCs w:val="22"/>
          <w:shd w:val="clear" w:color="auto" w:fill="FFFFFF"/>
        </w:rPr>
        <w:t>Standard error</w:t>
      </w:r>
    </w:p>
    <w:p w:rsidR="00300E88" w:rsidRPr="00300E88" w:rsidRDefault="00300E88" w:rsidP="00B6069B">
      <w:pPr>
        <w:pStyle w:val="ListParagraph"/>
        <w:numPr>
          <w:ilvl w:val="0"/>
          <w:numId w:val="39"/>
        </w:numPr>
      </w:pPr>
      <w:r>
        <w:rPr>
          <w:rFonts w:ascii="Calibri" w:hAnsi="Calibri" w:cs="Calibri"/>
          <w:color w:val="000000"/>
          <w:sz w:val="22"/>
          <w:szCs w:val="22"/>
          <w:shd w:val="clear" w:color="auto" w:fill="FFFFFF"/>
        </w:rPr>
        <w:t>Null hypothesis error</w:t>
      </w:r>
    </w:p>
    <w:p w:rsidR="00300E88" w:rsidRPr="00300E88" w:rsidRDefault="00300E88" w:rsidP="00B6069B">
      <w:pPr>
        <w:pStyle w:val="ListParagraph"/>
        <w:numPr>
          <w:ilvl w:val="0"/>
          <w:numId w:val="39"/>
        </w:numPr>
      </w:pPr>
      <w:r>
        <w:rPr>
          <w:rFonts w:ascii="Calibri" w:hAnsi="Calibri" w:cs="Calibri"/>
          <w:color w:val="000000"/>
          <w:sz w:val="22"/>
          <w:szCs w:val="22"/>
          <w:shd w:val="clear" w:color="auto" w:fill="FFFFFF"/>
        </w:rPr>
        <w:t>Alternative hypothesis error</w:t>
      </w:r>
    </w:p>
    <w:p w:rsidR="00300E88" w:rsidRPr="00300E88" w:rsidRDefault="00300E88" w:rsidP="00B6069B">
      <w:pPr>
        <w:pStyle w:val="ListParagraph"/>
        <w:numPr>
          <w:ilvl w:val="0"/>
          <w:numId w:val="39"/>
        </w:numPr>
      </w:pPr>
      <w:r>
        <w:rPr>
          <w:rFonts w:ascii="Calibri" w:hAnsi="Calibri" w:cs="Calibri"/>
          <w:color w:val="000000"/>
          <w:sz w:val="22"/>
          <w:szCs w:val="22"/>
          <w:shd w:val="clear" w:color="auto" w:fill="FFFFFF"/>
        </w:rPr>
        <w:t>Type 2 statistical error</w:t>
      </w:r>
    </w:p>
    <w:p w:rsidR="00300E88" w:rsidRPr="009E1CA2" w:rsidRDefault="00300E88" w:rsidP="00B6069B">
      <w:pPr>
        <w:pStyle w:val="ListParagraph"/>
        <w:numPr>
          <w:ilvl w:val="0"/>
          <w:numId w:val="39"/>
        </w:numPr>
        <w:rPr>
          <w:b/>
          <w:highlight w:val="yellow"/>
        </w:rPr>
      </w:pPr>
      <w:r w:rsidRPr="009E1CA2">
        <w:rPr>
          <w:rFonts w:ascii="Calibri" w:hAnsi="Calibri" w:cs="Calibri"/>
          <w:b/>
          <w:color w:val="000000"/>
          <w:sz w:val="22"/>
          <w:szCs w:val="22"/>
          <w:highlight w:val="yellow"/>
          <w:shd w:val="clear" w:color="auto" w:fill="FFFFFF"/>
        </w:rPr>
        <w:t>Type 1 statistical error</w:t>
      </w:r>
    </w:p>
    <w:p w:rsidR="00300E88" w:rsidRPr="00300E88" w:rsidRDefault="00300E88" w:rsidP="00300E88">
      <w:pPr>
        <w:pStyle w:val="ListParagraph"/>
        <w:numPr>
          <w:ilvl w:val="0"/>
          <w:numId w:val="1"/>
        </w:numPr>
      </w:pPr>
      <w:r w:rsidRPr="00300E88">
        <w:rPr>
          <w:rFonts w:ascii="Arial" w:hAnsi="Arial" w:cs="Arial"/>
          <w:color w:val="000000"/>
          <w:sz w:val="20"/>
          <w:szCs w:val="20"/>
          <w:shd w:val="clear" w:color="auto" w:fill="FFFFFF"/>
        </w:rPr>
        <w:t>Calculate the 99% confidence interval.  The mean that you will use in this calculation is ____:</w:t>
      </w:r>
    </w:p>
    <w:p w:rsidR="00300E88" w:rsidRPr="00300E88" w:rsidRDefault="00300E88" w:rsidP="00B6069B">
      <w:pPr>
        <w:pStyle w:val="ListParagraph"/>
        <w:numPr>
          <w:ilvl w:val="0"/>
          <w:numId w:val="40"/>
        </w:numPr>
      </w:pPr>
      <w:r>
        <w:rPr>
          <w:rFonts w:ascii="Arial" w:hAnsi="Arial" w:cs="Arial"/>
          <w:color w:val="000000"/>
          <w:sz w:val="20"/>
          <w:szCs w:val="20"/>
          <w:shd w:val="clear" w:color="auto" w:fill="FFFFFF"/>
        </w:rPr>
        <w:t>4.60</w:t>
      </w:r>
    </w:p>
    <w:p w:rsidR="00300E88" w:rsidRPr="00300E88" w:rsidRDefault="00300E88" w:rsidP="00B6069B">
      <w:pPr>
        <w:pStyle w:val="ListParagraph"/>
        <w:numPr>
          <w:ilvl w:val="0"/>
          <w:numId w:val="40"/>
        </w:numPr>
      </w:pPr>
      <w:r>
        <w:rPr>
          <w:rFonts w:ascii="Arial" w:hAnsi="Arial" w:cs="Arial"/>
          <w:color w:val="000000"/>
          <w:sz w:val="20"/>
          <w:szCs w:val="20"/>
          <w:shd w:val="clear" w:color="auto" w:fill="FFFFFF"/>
        </w:rPr>
        <w:t>3.20</w:t>
      </w:r>
    </w:p>
    <w:p w:rsidR="00300E88" w:rsidRPr="00300E88" w:rsidRDefault="00300E88" w:rsidP="00B6069B">
      <w:pPr>
        <w:pStyle w:val="ListParagraph"/>
        <w:numPr>
          <w:ilvl w:val="0"/>
          <w:numId w:val="40"/>
        </w:numPr>
      </w:pPr>
      <w:r>
        <w:rPr>
          <w:rFonts w:ascii="Arial" w:hAnsi="Arial" w:cs="Arial"/>
          <w:color w:val="000000"/>
          <w:sz w:val="20"/>
          <w:szCs w:val="20"/>
          <w:shd w:val="clear" w:color="auto" w:fill="FFFFFF"/>
        </w:rPr>
        <w:t>4.75</w:t>
      </w:r>
    </w:p>
    <w:p w:rsidR="00300E88" w:rsidRPr="009E1CA2" w:rsidRDefault="00300E88" w:rsidP="00B6069B">
      <w:pPr>
        <w:pStyle w:val="ListParagraph"/>
        <w:numPr>
          <w:ilvl w:val="0"/>
          <w:numId w:val="40"/>
        </w:numPr>
        <w:rPr>
          <w:b/>
          <w:highlight w:val="yellow"/>
        </w:rPr>
      </w:pPr>
      <w:r w:rsidRPr="009E1CA2">
        <w:rPr>
          <w:rFonts w:ascii="Arial" w:hAnsi="Arial" w:cs="Arial"/>
          <w:b/>
          <w:color w:val="000000"/>
          <w:sz w:val="20"/>
          <w:szCs w:val="20"/>
          <w:highlight w:val="yellow"/>
          <w:shd w:val="clear" w:color="auto" w:fill="FFFFFF"/>
        </w:rPr>
        <w:t>2.60</w:t>
      </w:r>
    </w:p>
    <w:p w:rsidR="00300E88" w:rsidRPr="00300E88" w:rsidRDefault="00300E88" w:rsidP="00B6069B">
      <w:pPr>
        <w:pStyle w:val="ListParagraph"/>
        <w:numPr>
          <w:ilvl w:val="0"/>
          <w:numId w:val="40"/>
        </w:numPr>
        <w:rPr>
          <w:rFonts w:ascii="Arial" w:hAnsi="Arial" w:cs="Arial"/>
          <w:color w:val="000000"/>
          <w:sz w:val="20"/>
          <w:szCs w:val="20"/>
          <w:shd w:val="clear" w:color="auto" w:fill="FFFFFF"/>
        </w:rPr>
      </w:pPr>
      <w:r w:rsidRPr="00300E88">
        <w:rPr>
          <w:rFonts w:ascii="Arial" w:hAnsi="Arial" w:cs="Arial"/>
          <w:color w:val="000000"/>
          <w:sz w:val="20"/>
          <w:szCs w:val="20"/>
          <w:shd w:val="clear" w:color="auto" w:fill="FFFFFF"/>
        </w:rPr>
        <w:t>1.82</w:t>
      </w:r>
    </w:p>
    <w:p w:rsidR="00300E88" w:rsidRPr="00300E88" w:rsidRDefault="00300E88" w:rsidP="00300E88">
      <w:pPr>
        <w:pStyle w:val="ListParagraph"/>
        <w:numPr>
          <w:ilvl w:val="0"/>
          <w:numId w:val="1"/>
        </w:numPr>
      </w:pPr>
      <w:r w:rsidRPr="00300E88">
        <w:rPr>
          <w:rFonts w:ascii="Arial" w:hAnsi="Arial" w:cs="Arial"/>
          <w:color w:val="000000"/>
          <w:sz w:val="20"/>
          <w:szCs w:val="20"/>
          <w:shd w:val="clear" w:color="auto" w:fill="FFFFFF"/>
        </w:rPr>
        <w:t>What is the critical value you will use for the 99% confidence interval?</w:t>
      </w:r>
    </w:p>
    <w:p w:rsidR="00300E88" w:rsidRPr="00F14FA9" w:rsidRDefault="00300E88" w:rsidP="00B6069B">
      <w:pPr>
        <w:pStyle w:val="ListParagraph"/>
        <w:numPr>
          <w:ilvl w:val="0"/>
          <w:numId w:val="41"/>
        </w:numPr>
        <w:rPr>
          <w:rFonts w:ascii="Arial" w:hAnsi="Arial" w:cs="Arial"/>
          <w:color w:val="000000"/>
          <w:sz w:val="20"/>
          <w:szCs w:val="20"/>
          <w:shd w:val="clear" w:color="auto" w:fill="FFFFFF"/>
        </w:rPr>
      </w:pPr>
      <w:r w:rsidRPr="00F14FA9">
        <w:rPr>
          <w:rFonts w:ascii="Arial" w:hAnsi="Arial" w:cs="Arial"/>
          <w:color w:val="000000"/>
          <w:sz w:val="20"/>
          <w:szCs w:val="20"/>
          <w:shd w:val="clear" w:color="auto" w:fill="FFFFFF"/>
        </w:rPr>
        <w:t>+/- 1.65</w:t>
      </w:r>
    </w:p>
    <w:p w:rsidR="00300E88" w:rsidRPr="00300E88" w:rsidRDefault="00300E88" w:rsidP="00B6069B">
      <w:pPr>
        <w:pStyle w:val="ListParagraph"/>
        <w:numPr>
          <w:ilvl w:val="0"/>
          <w:numId w:val="41"/>
        </w:numPr>
        <w:spacing w:after="240"/>
        <w:rPr>
          <w:rFonts w:ascii="inherit" w:hAnsi="inherit" w:cs="Arial"/>
          <w:sz w:val="20"/>
          <w:szCs w:val="20"/>
        </w:rPr>
      </w:pPr>
      <w:r w:rsidRPr="00300E88">
        <w:rPr>
          <w:rFonts w:ascii="inherit" w:hAnsi="inherit" w:cs="Arial"/>
          <w:sz w:val="20"/>
          <w:szCs w:val="20"/>
        </w:rPr>
        <w:t>+/- 1.70</w:t>
      </w:r>
    </w:p>
    <w:p w:rsidR="00300E88" w:rsidRPr="00300E88" w:rsidRDefault="00300E88" w:rsidP="00B6069B">
      <w:pPr>
        <w:pStyle w:val="ListParagraph"/>
        <w:numPr>
          <w:ilvl w:val="0"/>
          <w:numId w:val="41"/>
        </w:numPr>
        <w:spacing w:after="240"/>
        <w:rPr>
          <w:rFonts w:ascii="inherit" w:hAnsi="inherit" w:cs="Arial"/>
          <w:sz w:val="20"/>
          <w:szCs w:val="20"/>
        </w:rPr>
      </w:pPr>
      <w:r w:rsidRPr="00300E88">
        <w:rPr>
          <w:rFonts w:ascii="inherit" w:hAnsi="inherit" w:cs="Arial"/>
          <w:sz w:val="20"/>
          <w:szCs w:val="20"/>
        </w:rPr>
        <w:t>+/- 1.96</w:t>
      </w:r>
    </w:p>
    <w:p w:rsidR="00300E88" w:rsidRPr="00300E88" w:rsidRDefault="00300E88" w:rsidP="00B6069B">
      <w:pPr>
        <w:pStyle w:val="ListParagraph"/>
        <w:numPr>
          <w:ilvl w:val="0"/>
          <w:numId w:val="41"/>
        </w:numPr>
        <w:spacing w:after="240"/>
        <w:rPr>
          <w:rFonts w:ascii="inherit" w:hAnsi="inherit" w:cs="Arial"/>
          <w:sz w:val="20"/>
          <w:szCs w:val="20"/>
        </w:rPr>
      </w:pPr>
      <w:r w:rsidRPr="00300E88">
        <w:rPr>
          <w:rFonts w:ascii="inherit" w:hAnsi="inherit" w:cs="Arial"/>
          <w:sz w:val="20"/>
          <w:szCs w:val="20"/>
        </w:rPr>
        <w:t>+/- 2.33</w:t>
      </w:r>
    </w:p>
    <w:p w:rsidR="00300E88" w:rsidRPr="00F14FA9" w:rsidRDefault="00300E88" w:rsidP="00B6069B">
      <w:pPr>
        <w:pStyle w:val="ListParagraph"/>
        <w:numPr>
          <w:ilvl w:val="0"/>
          <w:numId w:val="41"/>
        </w:numPr>
        <w:spacing w:after="240"/>
        <w:rPr>
          <w:rFonts w:ascii="inherit" w:hAnsi="inherit" w:cs="Arial"/>
          <w:b/>
          <w:sz w:val="20"/>
          <w:szCs w:val="20"/>
          <w:highlight w:val="yellow"/>
        </w:rPr>
      </w:pPr>
      <w:r w:rsidRPr="00F14FA9">
        <w:rPr>
          <w:rFonts w:ascii="inherit" w:hAnsi="inherit" w:cs="Arial"/>
          <w:b/>
          <w:sz w:val="20"/>
          <w:szCs w:val="20"/>
          <w:highlight w:val="yellow"/>
        </w:rPr>
        <w:t>+/- 2.58</w:t>
      </w:r>
    </w:p>
    <w:p w:rsidR="00300E88" w:rsidRPr="00300E88" w:rsidRDefault="00300E88" w:rsidP="00300E88">
      <w:pPr>
        <w:pStyle w:val="ListParagraph"/>
        <w:numPr>
          <w:ilvl w:val="0"/>
          <w:numId w:val="1"/>
        </w:numPr>
      </w:pPr>
      <w:r w:rsidRPr="00300E88">
        <w:rPr>
          <w:rFonts w:ascii="Arial" w:hAnsi="Arial" w:cs="Arial"/>
          <w:color w:val="000000"/>
          <w:sz w:val="20"/>
          <w:szCs w:val="20"/>
          <w:shd w:val="clear" w:color="auto" w:fill="FFFFFF"/>
        </w:rPr>
        <w:t>Calculate the 99% confidence interval.  Which 2 values will be required to complete the following equation for the confidence interval?</w:t>
      </w:r>
    </w:p>
    <w:p w:rsidR="00300E88" w:rsidRPr="00300E88" w:rsidRDefault="00300E88" w:rsidP="00B6069B">
      <w:pPr>
        <w:pStyle w:val="ListParagraph"/>
        <w:numPr>
          <w:ilvl w:val="0"/>
          <w:numId w:val="42"/>
        </w:numPr>
      </w:pPr>
      <w:r w:rsidRPr="00300E88">
        <w:rPr>
          <w:rFonts w:ascii="Calibri" w:hAnsi="Calibri" w:cs="Calibri"/>
          <w:color w:val="000000"/>
          <w:sz w:val="22"/>
          <w:szCs w:val="22"/>
          <w:shd w:val="clear" w:color="auto" w:fill="FFFFFF"/>
        </w:rPr>
        <w:t>2.1416 </w:t>
      </w:r>
      <w:r w:rsidRPr="00300E88">
        <w:rPr>
          <w:rFonts w:ascii="Calibri" w:hAnsi="Calibri" w:cs="Calibri"/>
          <w:color w:val="000000"/>
          <w:sz w:val="22"/>
          <w:szCs w:val="22"/>
          <w:u w:val="single"/>
          <w:bdr w:val="none" w:sz="0" w:space="0" w:color="auto" w:frame="1"/>
          <w:shd w:val="clear" w:color="auto" w:fill="FFFFFF"/>
        </w:rPr>
        <w:t>&lt;</w:t>
      </w:r>
      <w:r w:rsidRPr="00300E88">
        <w:rPr>
          <w:rFonts w:ascii="Calibri" w:hAnsi="Calibri" w:cs="Calibri"/>
          <w:color w:val="000000"/>
          <w:sz w:val="22"/>
          <w:szCs w:val="22"/>
          <w:shd w:val="clear" w:color="auto" w:fill="FFFFFF"/>
        </w:rPr>
        <w:t> µ </w:t>
      </w:r>
      <w:r w:rsidRPr="00300E88">
        <w:rPr>
          <w:rFonts w:ascii="Calibri" w:hAnsi="Calibri" w:cs="Calibri"/>
          <w:color w:val="000000"/>
          <w:sz w:val="22"/>
          <w:szCs w:val="22"/>
          <w:u w:val="single"/>
          <w:bdr w:val="none" w:sz="0" w:space="0" w:color="auto" w:frame="1"/>
          <w:shd w:val="clear" w:color="auto" w:fill="FFFFFF"/>
        </w:rPr>
        <w:t>&lt;</w:t>
      </w:r>
      <w:r w:rsidRPr="00300E88">
        <w:rPr>
          <w:rFonts w:ascii="Calibri" w:hAnsi="Calibri" w:cs="Calibri"/>
          <w:color w:val="000000"/>
          <w:sz w:val="22"/>
          <w:szCs w:val="22"/>
          <w:shd w:val="clear" w:color="auto" w:fill="FFFFFF"/>
        </w:rPr>
        <w:t> 4.2584</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540"/>
      </w:tblGrid>
      <w:tr w:rsidR="00300E88" w:rsidRPr="00300E88" w:rsidTr="00300E88">
        <w:tc>
          <w:tcPr>
            <w:tcW w:w="2540" w:type="dxa"/>
            <w:shd w:val="clear" w:color="auto" w:fill="FFFFFF"/>
            <w:vAlign w:val="center"/>
            <w:hideMark/>
          </w:tcPr>
          <w:p w:rsidR="00300E88" w:rsidRPr="00300E88" w:rsidRDefault="00300E88" w:rsidP="00B6069B">
            <w:pPr>
              <w:pStyle w:val="ListParagraph"/>
              <w:numPr>
                <w:ilvl w:val="0"/>
                <w:numId w:val="42"/>
              </w:numPr>
              <w:rPr>
                <w:rFonts w:ascii="inherit" w:hAnsi="inherit" w:cs="Arial"/>
                <w:color w:val="000000"/>
                <w:sz w:val="20"/>
                <w:szCs w:val="20"/>
              </w:rPr>
            </w:pPr>
            <w:r w:rsidRPr="00300E88">
              <w:rPr>
                <w:rFonts w:ascii="Calibri" w:hAnsi="Calibri" w:cs="Calibri"/>
                <w:color w:val="000000"/>
                <w:sz w:val="22"/>
                <w:szCs w:val="22"/>
                <w:bdr w:val="none" w:sz="0" w:space="0" w:color="auto" w:frame="1"/>
              </w:rPr>
              <w:t>1.7319 </w:t>
            </w:r>
            <w:r w:rsidRPr="00300E88">
              <w:rPr>
                <w:rFonts w:ascii="inherit" w:hAnsi="inherit" w:cs="Calibri"/>
                <w:color w:val="000000"/>
                <w:sz w:val="22"/>
                <w:szCs w:val="22"/>
                <w:u w:val="single"/>
                <w:bdr w:val="none" w:sz="0" w:space="0" w:color="auto" w:frame="1"/>
              </w:rPr>
              <w:t>&lt;</w:t>
            </w:r>
            <w:r w:rsidRPr="00300E88">
              <w:rPr>
                <w:rFonts w:ascii="Calibri" w:hAnsi="Calibri" w:cs="Calibri"/>
                <w:color w:val="000000"/>
                <w:sz w:val="22"/>
                <w:szCs w:val="22"/>
                <w:bdr w:val="none" w:sz="0" w:space="0" w:color="auto" w:frame="1"/>
              </w:rPr>
              <w:t> µ </w:t>
            </w:r>
            <w:r w:rsidRPr="00300E88">
              <w:rPr>
                <w:rFonts w:ascii="inherit" w:hAnsi="inherit" w:cs="Calibri"/>
                <w:color w:val="000000"/>
                <w:sz w:val="22"/>
                <w:szCs w:val="22"/>
                <w:u w:val="single"/>
                <w:bdr w:val="none" w:sz="0" w:space="0" w:color="auto" w:frame="1"/>
              </w:rPr>
              <w:t>&lt;</w:t>
            </w:r>
            <w:r w:rsidRPr="00300E88">
              <w:rPr>
                <w:rFonts w:ascii="Calibri" w:hAnsi="Calibri" w:cs="Calibri"/>
                <w:color w:val="000000"/>
                <w:sz w:val="22"/>
                <w:szCs w:val="22"/>
                <w:bdr w:val="none" w:sz="0" w:space="0" w:color="auto" w:frame="1"/>
              </w:rPr>
              <w:t> 3.4281</w:t>
            </w:r>
          </w:p>
        </w:tc>
      </w:tr>
    </w:tbl>
    <w:p w:rsidR="00B6069B" w:rsidRPr="009E1CA2" w:rsidRDefault="00300E88" w:rsidP="00B6069B">
      <w:pPr>
        <w:pStyle w:val="ListParagraph"/>
        <w:numPr>
          <w:ilvl w:val="0"/>
          <w:numId w:val="42"/>
        </w:numPr>
        <w:rPr>
          <w:b/>
          <w:highlight w:val="yellow"/>
        </w:rPr>
      </w:pPr>
      <w:r w:rsidRPr="009E1CA2">
        <w:rPr>
          <w:b/>
          <w:highlight w:val="yellow"/>
        </w:rPr>
        <w:t>1.6609</w:t>
      </w:r>
      <w:r w:rsidR="00B6069B" w:rsidRPr="009E1CA2">
        <w:rPr>
          <w:b/>
          <w:highlight w:val="yellow"/>
        </w:rPr>
        <w:t xml:space="preserve"> </w:t>
      </w:r>
      <w:r w:rsidR="00B6069B" w:rsidRPr="009E1CA2">
        <w:rPr>
          <w:rFonts w:ascii="Calibri" w:hAnsi="Calibri" w:cs="Calibri"/>
          <w:b/>
          <w:color w:val="000000"/>
          <w:sz w:val="22"/>
          <w:szCs w:val="22"/>
          <w:highlight w:val="yellow"/>
          <w:u w:val="single"/>
          <w:bdr w:val="none" w:sz="0" w:space="0" w:color="auto" w:frame="1"/>
          <w:shd w:val="clear" w:color="auto" w:fill="FFFFFF"/>
        </w:rPr>
        <w:t>&lt;</w:t>
      </w:r>
      <w:r w:rsidR="00B6069B" w:rsidRPr="009E1CA2">
        <w:rPr>
          <w:rFonts w:ascii="Calibri" w:hAnsi="Calibri" w:cs="Calibri"/>
          <w:b/>
          <w:color w:val="000000"/>
          <w:sz w:val="22"/>
          <w:szCs w:val="22"/>
          <w:highlight w:val="yellow"/>
          <w:shd w:val="clear" w:color="auto" w:fill="FFFFFF"/>
        </w:rPr>
        <w:t> µ </w:t>
      </w:r>
      <w:r w:rsidR="00B6069B" w:rsidRPr="009E1CA2">
        <w:rPr>
          <w:rFonts w:ascii="Calibri" w:hAnsi="Calibri" w:cs="Calibri"/>
          <w:b/>
          <w:color w:val="000000"/>
          <w:sz w:val="22"/>
          <w:szCs w:val="22"/>
          <w:highlight w:val="yellow"/>
          <w:u w:val="single"/>
          <w:bdr w:val="none" w:sz="0" w:space="0" w:color="auto" w:frame="1"/>
          <w:shd w:val="clear" w:color="auto" w:fill="FFFFFF"/>
        </w:rPr>
        <w:t>&lt; 3.5391</w:t>
      </w:r>
    </w:p>
    <w:p w:rsidR="00B6069B" w:rsidRPr="00B6069B" w:rsidRDefault="00B6069B" w:rsidP="00B6069B">
      <w:pPr>
        <w:pStyle w:val="ListParagraph"/>
        <w:numPr>
          <w:ilvl w:val="0"/>
          <w:numId w:val="42"/>
        </w:numPr>
      </w:pPr>
      <w:r>
        <w:t xml:space="preserve">1.8068 </w:t>
      </w:r>
      <w:r w:rsidRPr="00B6069B">
        <w:rPr>
          <w:rFonts w:ascii="Calibri" w:hAnsi="Calibri" w:cs="Calibri"/>
          <w:color w:val="000000"/>
          <w:sz w:val="22"/>
          <w:szCs w:val="22"/>
          <w:u w:val="single"/>
          <w:bdr w:val="none" w:sz="0" w:space="0" w:color="auto" w:frame="1"/>
          <w:shd w:val="clear" w:color="auto" w:fill="FFFFFF"/>
        </w:rPr>
        <w:t>&lt;</w:t>
      </w:r>
      <w:r w:rsidRPr="00B6069B">
        <w:rPr>
          <w:rFonts w:ascii="Calibri" w:hAnsi="Calibri" w:cs="Calibri"/>
          <w:color w:val="000000"/>
          <w:sz w:val="22"/>
          <w:szCs w:val="22"/>
          <w:shd w:val="clear" w:color="auto" w:fill="FFFFFF"/>
        </w:rPr>
        <w:t> µ </w:t>
      </w:r>
      <w:r w:rsidRPr="00B6069B">
        <w:rPr>
          <w:rFonts w:ascii="Calibri" w:hAnsi="Calibri" w:cs="Calibri"/>
          <w:color w:val="000000"/>
          <w:sz w:val="22"/>
          <w:szCs w:val="22"/>
          <w:u w:val="single"/>
          <w:bdr w:val="none" w:sz="0" w:space="0" w:color="auto" w:frame="1"/>
          <w:shd w:val="clear" w:color="auto" w:fill="FFFFFF"/>
        </w:rPr>
        <w:t>&lt;4.5932</w:t>
      </w:r>
    </w:p>
    <w:p w:rsidR="00B6069B" w:rsidRPr="00B6069B" w:rsidRDefault="00B6069B" w:rsidP="00B6069B">
      <w:pPr>
        <w:pStyle w:val="ListParagraph"/>
        <w:numPr>
          <w:ilvl w:val="0"/>
          <w:numId w:val="42"/>
        </w:numPr>
      </w:pPr>
      <w:r>
        <w:t xml:space="preserve">0 </w:t>
      </w:r>
      <w:r w:rsidRPr="00B6069B">
        <w:rPr>
          <w:rFonts w:ascii="Calibri" w:hAnsi="Calibri" w:cs="Calibri"/>
          <w:color w:val="000000"/>
          <w:sz w:val="22"/>
          <w:szCs w:val="22"/>
          <w:u w:val="single"/>
          <w:bdr w:val="none" w:sz="0" w:space="0" w:color="auto" w:frame="1"/>
          <w:shd w:val="clear" w:color="auto" w:fill="FFFFFF"/>
        </w:rPr>
        <w:t>&lt;</w:t>
      </w:r>
      <w:r w:rsidRPr="00B6069B">
        <w:rPr>
          <w:rFonts w:ascii="Calibri" w:hAnsi="Calibri" w:cs="Calibri"/>
          <w:color w:val="000000"/>
          <w:sz w:val="22"/>
          <w:szCs w:val="22"/>
          <w:shd w:val="clear" w:color="auto" w:fill="FFFFFF"/>
        </w:rPr>
        <w:t> µ </w:t>
      </w:r>
      <w:r w:rsidRPr="00B6069B">
        <w:rPr>
          <w:rFonts w:ascii="Calibri" w:hAnsi="Calibri" w:cs="Calibri"/>
          <w:color w:val="000000"/>
          <w:sz w:val="22"/>
          <w:szCs w:val="22"/>
          <w:u w:val="single"/>
          <w:bdr w:val="none" w:sz="0" w:space="0" w:color="auto" w:frame="1"/>
          <w:shd w:val="clear" w:color="auto" w:fill="FFFFFF"/>
        </w:rPr>
        <w:t>&lt; 1.96</w:t>
      </w:r>
    </w:p>
    <w:p w:rsidR="00B6069B" w:rsidRPr="00B6069B" w:rsidRDefault="00B6069B" w:rsidP="00B6069B">
      <w:pPr>
        <w:pStyle w:val="ListParagraph"/>
        <w:numPr>
          <w:ilvl w:val="0"/>
          <w:numId w:val="1"/>
        </w:numPr>
        <w:shd w:val="clear" w:color="auto" w:fill="FFFFFF"/>
        <w:rPr>
          <w:rFonts w:ascii="Arial" w:hAnsi="Arial" w:cs="Arial"/>
          <w:color w:val="000000"/>
        </w:rPr>
      </w:pPr>
      <w:r w:rsidRPr="00B6069B">
        <w:rPr>
          <w:rFonts w:ascii="Arial" w:hAnsi="Arial" w:cs="Arial"/>
          <w:color w:val="000000"/>
        </w:rPr>
        <w:t>If </w:t>
      </w:r>
      <w:r w:rsidRPr="00B6069B">
        <w:rPr>
          <w:rFonts w:ascii="inherit" w:hAnsi="inherit" w:cs="Arial"/>
          <w:i/>
          <w:iCs/>
          <w:color w:val="000000"/>
          <w:sz w:val="20"/>
          <w:szCs w:val="20"/>
          <w:bdr w:val="none" w:sz="0" w:space="0" w:color="auto" w:frame="1"/>
        </w:rPr>
        <w:t>α</w:t>
      </w:r>
      <w:r w:rsidRPr="00B6069B">
        <w:rPr>
          <w:rFonts w:ascii="Arial" w:hAnsi="Arial" w:cs="Arial"/>
          <w:color w:val="000000"/>
        </w:rPr>
        <w:t> = .05 and β = .25, calculate the following:  </w:t>
      </w:r>
    </w:p>
    <w:p w:rsidR="00B6069B" w:rsidRDefault="00B6069B" w:rsidP="00B6069B">
      <w:pPr>
        <w:pStyle w:val="ListParagraph"/>
        <w:shd w:val="clear" w:color="auto" w:fill="FFFFFF"/>
        <w:rPr>
          <w:rFonts w:ascii="Arial" w:hAnsi="Arial" w:cs="Arial"/>
          <w:color w:val="000000"/>
        </w:rPr>
      </w:pPr>
      <w:r w:rsidRPr="00B6069B">
        <w:rPr>
          <w:rFonts w:ascii="Arial" w:hAnsi="Arial" w:cs="Arial"/>
          <w:color w:val="000000"/>
        </w:rPr>
        <w:t>The statistical decision is to reject the null, and H</w:t>
      </w:r>
      <w:r w:rsidRPr="00B6069B">
        <w:rPr>
          <w:rFonts w:ascii="inherit" w:hAnsi="inherit" w:cs="Arial"/>
          <w:color w:val="000000"/>
          <w:sz w:val="20"/>
          <w:szCs w:val="20"/>
          <w:bdr w:val="none" w:sz="0" w:space="0" w:color="auto" w:frame="1"/>
          <w:vertAlign w:val="subscript"/>
        </w:rPr>
        <w:t>0</w:t>
      </w:r>
      <w:r w:rsidRPr="00B6069B">
        <w:rPr>
          <w:rFonts w:ascii="Arial" w:hAnsi="Arial" w:cs="Arial"/>
          <w:color w:val="000000"/>
        </w:rPr>
        <w:t> (the null) is really true (i.e., a Type I error)  </w:t>
      </w:r>
    </w:p>
    <w:p w:rsidR="00B6069B" w:rsidRPr="00F14FA9" w:rsidRDefault="00B6069B" w:rsidP="00B6069B">
      <w:pPr>
        <w:pStyle w:val="ListParagraph"/>
        <w:numPr>
          <w:ilvl w:val="0"/>
          <w:numId w:val="43"/>
        </w:numPr>
        <w:shd w:val="clear" w:color="auto" w:fill="FFFFFF"/>
        <w:rPr>
          <w:rFonts w:ascii="Arial" w:hAnsi="Arial" w:cs="Arial"/>
          <w:b/>
          <w:color w:val="000000"/>
          <w:highlight w:val="yellow"/>
        </w:rPr>
      </w:pPr>
      <w:r w:rsidRPr="00F14FA9">
        <w:rPr>
          <w:rFonts w:ascii="Arial" w:hAnsi="Arial" w:cs="Arial"/>
          <w:b/>
          <w:color w:val="000000"/>
          <w:highlight w:val="yellow"/>
        </w:rPr>
        <w:t>.05</w:t>
      </w:r>
    </w:p>
    <w:p w:rsidR="00B6069B" w:rsidRDefault="00B6069B" w:rsidP="00B6069B">
      <w:pPr>
        <w:pStyle w:val="ListParagraph"/>
        <w:numPr>
          <w:ilvl w:val="0"/>
          <w:numId w:val="43"/>
        </w:numPr>
        <w:shd w:val="clear" w:color="auto" w:fill="FFFFFF"/>
        <w:rPr>
          <w:rFonts w:ascii="Arial" w:hAnsi="Arial" w:cs="Arial"/>
          <w:color w:val="000000"/>
        </w:rPr>
      </w:pPr>
      <w:r>
        <w:rPr>
          <w:rFonts w:ascii="Arial" w:hAnsi="Arial" w:cs="Arial"/>
          <w:color w:val="000000"/>
        </w:rPr>
        <w:t>.99</w:t>
      </w:r>
    </w:p>
    <w:p w:rsidR="00B6069B" w:rsidRDefault="00B6069B" w:rsidP="00B6069B">
      <w:pPr>
        <w:pStyle w:val="ListParagraph"/>
        <w:numPr>
          <w:ilvl w:val="0"/>
          <w:numId w:val="43"/>
        </w:numPr>
        <w:shd w:val="clear" w:color="auto" w:fill="FFFFFF"/>
        <w:rPr>
          <w:rFonts w:ascii="Arial" w:hAnsi="Arial" w:cs="Arial"/>
          <w:color w:val="000000"/>
        </w:rPr>
      </w:pPr>
      <w:r>
        <w:rPr>
          <w:rFonts w:ascii="Arial" w:hAnsi="Arial" w:cs="Arial"/>
          <w:color w:val="000000"/>
        </w:rPr>
        <w:t>.20</w:t>
      </w:r>
    </w:p>
    <w:p w:rsidR="00B6069B" w:rsidRDefault="00B6069B" w:rsidP="00B6069B">
      <w:pPr>
        <w:pStyle w:val="ListParagraph"/>
        <w:numPr>
          <w:ilvl w:val="0"/>
          <w:numId w:val="43"/>
        </w:numPr>
        <w:shd w:val="clear" w:color="auto" w:fill="FFFFFF"/>
        <w:rPr>
          <w:rFonts w:ascii="Arial" w:hAnsi="Arial" w:cs="Arial"/>
          <w:color w:val="000000"/>
        </w:rPr>
      </w:pPr>
      <w:r>
        <w:rPr>
          <w:rFonts w:ascii="Arial" w:hAnsi="Arial" w:cs="Arial"/>
          <w:color w:val="000000"/>
        </w:rPr>
        <w:t>.95</w:t>
      </w:r>
    </w:p>
    <w:p w:rsidR="00B6069B" w:rsidRDefault="00B6069B" w:rsidP="00B6069B">
      <w:pPr>
        <w:pStyle w:val="ListParagraph"/>
        <w:numPr>
          <w:ilvl w:val="0"/>
          <w:numId w:val="43"/>
        </w:numPr>
        <w:shd w:val="clear" w:color="auto" w:fill="FFFFFF"/>
        <w:rPr>
          <w:rFonts w:ascii="Arial" w:hAnsi="Arial" w:cs="Arial"/>
          <w:color w:val="000000"/>
        </w:rPr>
      </w:pPr>
      <w:r>
        <w:rPr>
          <w:rFonts w:ascii="Arial" w:hAnsi="Arial" w:cs="Arial"/>
          <w:color w:val="000000"/>
        </w:rPr>
        <w:t>.01</w:t>
      </w:r>
    </w:p>
    <w:p w:rsidR="00B6069B" w:rsidRPr="00B6069B" w:rsidRDefault="00B6069B" w:rsidP="00B6069B">
      <w:pPr>
        <w:pStyle w:val="ListParagraph"/>
        <w:numPr>
          <w:ilvl w:val="0"/>
          <w:numId w:val="1"/>
        </w:numPr>
        <w:shd w:val="clear" w:color="auto" w:fill="FFFFFF"/>
        <w:spacing w:after="240"/>
        <w:rPr>
          <w:rFonts w:ascii="Arial" w:hAnsi="Arial" w:cs="Arial"/>
          <w:color w:val="000000"/>
        </w:rPr>
      </w:pPr>
      <w:r w:rsidRPr="00B6069B">
        <w:rPr>
          <w:rFonts w:ascii="Arial" w:hAnsi="Arial" w:cs="Arial"/>
          <w:color w:val="000000"/>
        </w:rPr>
        <w:t>If  α = .05 and β = .25, calculate the following:  </w:t>
      </w:r>
    </w:p>
    <w:p w:rsidR="00B6069B" w:rsidRPr="00B6069B" w:rsidRDefault="00B6069B" w:rsidP="00B6069B">
      <w:pPr>
        <w:pStyle w:val="ListParagraph"/>
        <w:shd w:val="clear" w:color="auto" w:fill="FFFFFF"/>
        <w:ind w:left="1080"/>
        <w:rPr>
          <w:rFonts w:ascii="Arial" w:hAnsi="Arial" w:cs="Arial"/>
          <w:color w:val="000000"/>
        </w:rPr>
      </w:pPr>
      <w:r w:rsidRPr="00B6069B">
        <w:rPr>
          <w:rFonts w:ascii="Arial" w:hAnsi="Arial" w:cs="Arial"/>
          <w:color w:val="000000"/>
        </w:rPr>
        <w:t>The statistical decision is to fail reject the null, and H</w:t>
      </w:r>
      <w:r w:rsidRPr="00B6069B">
        <w:rPr>
          <w:rFonts w:ascii="inherit" w:hAnsi="inherit" w:cs="Arial"/>
          <w:color w:val="000000"/>
          <w:sz w:val="20"/>
          <w:szCs w:val="20"/>
          <w:bdr w:val="none" w:sz="0" w:space="0" w:color="auto" w:frame="1"/>
          <w:vertAlign w:val="subscript"/>
        </w:rPr>
        <w:t>0</w:t>
      </w:r>
      <w:r w:rsidRPr="00B6069B">
        <w:rPr>
          <w:rFonts w:ascii="Arial" w:hAnsi="Arial" w:cs="Arial"/>
          <w:color w:val="000000"/>
        </w:rPr>
        <w:t> (the null) is really true (i.e., a correct decision)  </w:t>
      </w:r>
    </w:p>
    <w:p w:rsidR="00B6069B" w:rsidRDefault="00B6069B" w:rsidP="00B6069B">
      <w:pPr>
        <w:pStyle w:val="ListParagraph"/>
        <w:numPr>
          <w:ilvl w:val="0"/>
          <w:numId w:val="44"/>
        </w:numPr>
        <w:shd w:val="clear" w:color="auto" w:fill="FFFFFF"/>
        <w:rPr>
          <w:rFonts w:ascii="Arial" w:hAnsi="Arial" w:cs="Arial"/>
          <w:color w:val="000000"/>
        </w:rPr>
      </w:pPr>
      <w:r>
        <w:rPr>
          <w:rFonts w:ascii="Arial" w:hAnsi="Arial" w:cs="Arial"/>
          <w:color w:val="000000"/>
        </w:rPr>
        <w:t>.05</w:t>
      </w:r>
    </w:p>
    <w:p w:rsidR="00B6069B" w:rsidRDefault="00B6069B" w:rsidP="00B6069B">
      <w:pPr>
        <w:pStyle w:val="ListParagraph"/>
        <w:numPr>
          <w:ilvl w:val="0"/>
          <w:numId w:val="44"/>
        </w:numPr>
        <w:shd w:val="clear" w:color="auto" w:fill="FFFFFF"/>
        <w:rPr>
          <w:rFonts w:ascii="Arial" w:hAnsi="Arial" w:cs="Arial"/>
          <w:color w:val="000000"/>
        </w:rPr>
      </w:pPr>
      <w:r>
        <w:rPr>
          <w:rFonts w:ascii="Arial" w:hAnsi="Arial" w:cs="Arial"/>
          <w:color w:val="000000"/>
        </w:rPr>
        <w:t>.75</w:t>
      </w:r>
    </w:p>
    <w:p w:rsidR="00B6069B" w:rsidRDefault="00B6069B" w:rsidP="00B6069B">
      <w:pPr>
        <w:pStyle w:val="ListParagraph"/>
        <w:numPr>
          <w:ilvl w:val="0"/>
          <w:numId w:val="44"/>
        </w:numPr>
        <w:shd w:val="clear" w:color="auto" w:fill="FFFFFF"/>
        <w:rPr>
          <w:rFonts w:ascii="Arial" w:hAnsi="Arial" w:cs="Arial"/>
          <w:color w:val="000000"/>
        </w:rPr>
      </w:pPr>
      <w:r>
        <w:rPr>
          <w:rFonts w:ascii="Arial" w:hAnsi="Arial" w:cs="Arial"/>
          <w:color w:val="000000"/>
        </w:rPr>
        <w:t>.20</w:t>
      </w:r>
    </w:p>
    <w:p w:rsidR="00B6069B" w:rsidRDefault="00B6069B" w:rsidP="00B6069B">
      <w:pPr>
        <w:pStyle w:val="ListParagraph"/>
        <w:numPr>
          <w:ilvl w:val="0"/>
          <w:numId w:val="44"/>
        </w:numPr>
        <w:shd w:val="clear" w:color="auto" w:fill="FFFFFF"/>
        <w:rPr>
          <w:rFonts w:ascii="Arial" w:hAnsi="Arial" w:cs="Arial"/>
          <w:color w:val="000000"/>
        </w:rPr>
      </w:pPr>
      <w:r>
        <w:rPr>
          <w:rFonts w:ascii="Arial" w:hAnsi="Arial" w:cs="Arial"/>
          <w:color w:val="000000"/>
        </w:rPr>
        <w:t>.01</w:t>
      </w:r>
    </w:p>
    <w:p w:rsidR="00B6069B" w:rsidRPr="00C94E34" w:rsidRDefault="00B6069B" w:rsidP="00B6069B">
      <w:pPr>
        <w:pStyle w:val="ListParagraph"/>
        <w:numPr>
          <w:ilvl w:val="0"/>
          <w:numId w:val="44"/>
        </w:numPr>
        <w:shd w:val="clear" w:color="auto" w:fill="FFFFFF"/>
        <w:rPr>
          <w:rFonts w:ascii="Arial" w:hAnsi="Arial" w:cs="Arial"/>
          <w:b/>
          <w:color w:val="000000"/>
          <w:highlight w:val="yellow"/>
        </w:rPr>
      </w:pPr>
      <w:r w:rsidRPr="00C94E34">
        <w:rPr>
          <w:rFonts w:ascii="Arial" w:hAnsi="Arial" w:cs="Arial"/>
          <w:b/>
          <w:color w:val="000000"/>
          <w:highlight w:val="yellow"/>
        </w:rPr>
        <w:t>.95</w:t>
      </w:r>
    </w:p>
    <w:p w:rsidR="00B6069B" w:rsidRDefault="00B6069B" w:rsidP="00B6069B">
      <w:pPr>
        <w:pStyle w:val="ListParagraph"/>
        <w:numPr>
          <w:ilvl w:val="0"/>
          <w:numId w:val="1"/>
        </w:numPr>
        <w:shd w:val="clear" w:color="auto" w:fill="FFFFFF"/>
        <w:spacing w:after="240"/>
        <w:rPr>
          <w:rFonts w:ascii="Arial" w:hAnsi="Arial" w:cs="Arial"/>
          <w:color w:val="000000"/>
        </w:rPr>
      </w:pPr>
      <w:r w:rsidRPr="00B6069B">
        <w:rPr>
          <w:rFonts w:ascii="Arial" w:hAnsi="Arial" w:cs="Arial"/>
          <w:color w:val="000000"/>
        </w:rPr>
        <w:t>If  α = .05 and β = .25, calculate the following:  </w:t>
      </w:r>
    </w:p>
    <w:p w:rsidR="00B6069B" w:rsidRDefault="00B6069B" w:rsidP="00B6069B">
      <w:pPr>
        <w:pStyle w:val="ListParagraph"/>
        <w:shd w:val="clear" w:color="auto" w:fill="FFFFFF"/>
        <w:spacing w:after="240"/>
        <w:ind w:left="360"/>
        <w:rPr>
          <w:rFonts w:ascii="Arial" w:hAnsi="Arial" w:cs="Arial"/>
          <w:color w:val="000000"/>
        </w:rPr>
      </w:pPr>
      <w:r w:rsidRPr="00B6069B">
        <w:rPr>
          <w:rFonts w:ascii="Arial" w:hAnsi="Arial" w:cs="Arial"/>
          <w:color w:val="000000"/>
        </w:rPr>
        <w:t>The statistical decision is to reject the null, and H</w:t>
      </w:r>
      <w:r w:rsidRPr="00B6069B">
        <w:rPr>
          <w:rFonts w:ascii="inherit" w:hAnsi="inherit" w:cs="Arial"/>
          <w:color w:val="000000"/>
          <w:sz w:val="20"/>
          <w:szCs w:val="20"/>
          <w:bdr w:val="none" w:sz="0" w:space="0" w:color="auto" w:frame="1"/>
          <w:vertAlign w:val="subscript"/>
        </w:rPr>
        <w:t>0</w:t>
      </w:r>
      <w:r w:rsidRPr="00B6069B">
        <w:rPr>
          <w:rFonts w:ascii="Arial" w:hAnsi="Arial" w:cs="Arial"/>
          <w:color w:val="000000"/>
        </w:rPr>
        <w:t> (the null) is really false (i.e., Power) </w:t>
      </w:r>
    </w:p>
    <w:p w:rsidR="00B6069B" w:rsidRPr="00F14FA9" w:rsidRDefault="00B6069B" w:rsidP="00B6069B">
      <w:pPr>
        <w:pStyle w:val="ListParagraph"/>
        <w:numPr>
          <w:ilvl w:val="0"/>
          <w:numId w:val="45"/>
        </w:numPr>
        <w:shd w:val="clear" w:color="auto" w:fill="FFFFFF"/>
        <w:spacing w:after="240"/>
        <w:rPr>
          <w:rFonts w:ascii="Arial" w:hAnsi="Arial" w:cs="Arial"/>
          <w:color w:val="000000"/>
        </w:rPr>
      </w:pPr>
      <w:r w:rsidRPr="00F14FA9">
        <w:rPr>
          <w:rFonts w:ascii="Arial" w:hAnsi="Arial" w:cs="Arial"/>
          <w:color w:val="000000"/>
        </w:rPr>
        <w:t>.05</w:t>
      </w:r>
    </w:p>
    <w:p w:rsidR="00B6069B" w:rsidRDefault="00B6069B" w:rsidP="00B6069B">
      <w:pPr>
        <w:pStyle w:val="ListParagraph"/>
        <w:numPr>
          <w:ilvl w:val="0"/>
          <w:numId w:val="45"/>
        </w:numPr>
        <w:shd w:val="clear" w:color="auto" w:fill="FFFFFF"/>
        <w:spacing w:after="240"/>
        <w:rPr>
          <w:rFonts w:ascii="Arial" w:hAnsi="Arial" w:cs="Arial"/>
          <w:color w:val="000000"/>
        </w:rPr>
      </w:pPr>
      <w:r>
        <w:rPr>
          <w:rFonts w:ascii="Arial" w:hAnsi="Arial" w:cs="Arial"/>
          <w:color w:val="000000"/>
        </w:rPr>
        <w:t>.25</w:t>
      </w:r>
    </w:p>
    <w:p w:rsidR="00B6069B" w:rsidRPr="00F14FA9" w:rsidRDefault="00B6069B" w:rsidP="00B6069B">
      <w:pPr>
        <w:pStyle w:val="ListParagraph"/>
        <w:numPr>
          <w:ilvl w:val="0"/>
          <w:numId w:val="45"/>
        </w:numPr>
        <w:shd w:val="clear" w:color="auto" w:fill="FFFFFF"/>
        <w:spacing w:after="240"/>
        <w:rPr>
          <w:rFonts w:ascii="Arial" w:hAnsi="Arial" w:cs="Arial"/>
          <w:b/>
          <w:color w:val="000000"/>
          <w:highlight w:val="yellow"/>
        </w:rPr>
      </w:pPr>
      <w:r w:rsidRPr="00F14FA9">
        <w:rPr>
          <w:rFonts w:ascii="Arial" w:hAnsi="Arial" w:cs="Arial"/>
          <w:b/>
          <w:color w:val="000000"/>
          <w:highlight w:val="yellow"/>
        </w:rPr>
        <w:t>.75</w:t>
      </w:r>
    </w:p>
    <w:p w:rsidR="00B6069B" w:rsidRDefault="00B6069B" w:rsidP="00B6069B">
      <w:pPr>
        <w:pStyle w:val="ListParagraph"/>
        <w:numPr>
          <w:ilvl w:val="0"/>
          <w:numId w:val="45"/>
        </w:numPr>
        <w:shd w:val="clear" w:color="auto" w:fill="FFFFFF"/>
        <w:spacing w:after="240"/>
        <w:rPr>
          <w:rFonts w:ascii="Arial" w:hAnsi="Arial" w:cs="Arial"/>
          <w:color w:val="000000"/>
        </w:rPr>
      </w:pPr>
      <w:r>
        <w:rPr>
          <w:rFonts w:ascii="Arial" w:hAnsi="Arial" w:cs="Arial"/>
          <w:color w:val="000000"/>
        </w:rPr>
        <w:t>.95</w:t>
      </w:r>
    </w:p>
    <w:p w:rsidR="00B6069B" w:rsidRDefault="00B6069B" w:rsidP="00B6069B">
      <w:pPr>
        <w:pStyle w:val="ListParagraph"/>
        <w:numPr>
          <w:ilvl w:val="0"/>
          <w:numId w:val="45"/>
        </w:numPr>
        <w:shd w:val="clear" w:color="auto" w:fill="FFFFFF"/>
        <w:spacing w:after="240"/>
        <w:rPr>
          <w:rFonts w:ascii="Arial" w:hAnsi="Arial" w:cs="Arial"/>
          <w:color w:val="000000"/>
        </w:rPr>
      </w:pPr>
      <w:r>
        <w:rPr>
          <w:rFonts w:ascii="Arial" w:hAnsi="Arial" w:cs="Arial"/>
          <w:color w:val="000000"/>
        </w:rPr>
        <w:t>.01</w:t>
      </w:r>
    </w:p>
    <w:p w:rsidR="00B6069B" w:rsidRDefault="00B6069B" w:rsidP="00B6069B">
      <w:pPr>
        <w:pStyle w:val="ListParagraph"/>
        <w:shd w:val="clear" w:color="auto" w:fill="FFFFFF"/>
        <w:spacing w:after="240"/>
        <w:rPr>
          <w:rFonts w:ascii="Arial" w:hAnsi="Arial" w:cs="Arial"/>
          <w:color w:val="000000"/>
        </w:rPr>
      </w:pPr>
    </w:p>
    <w:p w:rsidR="00B6069B" w:rsidRDefault="00B6069B" w:rsidP="00B6069B">
      <w:pPr>
        <w:pStyle w:val="ListParagraph"/>
        <w:numPr>
          <w:ilvl w:val="0"/>
          <w:numId w:val="1"/>
        </w:numPr>
        <w:shd w:val="clear" w:color="auto" w:fill="FFFFFF"/>
        <w:spacing w:after="240"/>
        <w:rPr>
          <w:rFonts w:ascii="Arial" w:hAnsi="Arial" w:cs="Arial"/>
          <w:color w:val="000000"/>
        </w:rPr>
      </w:pPr>
      <w:r w:rsidRPr="00B6069B">
        <w:rPr>
          <w:rFonts w:ascii="Arial" w:hAnsi="Arial" w:cs="Arial"/>
          <w:color w:val="000000"/>
        </w:rPr>
        <w:t>If  α = .05 and β = .25, calculate the following:  </w:t>
      </w:r>
    </w:p>
    <w:p w:rsidR="00B6069B" w:rsidRDefault="00B6069B" w:rsidP="00B6069B">
      <w:pPr>
        <w:pStyle w:val="ListParagraph"/>
        <w:shd w:val="clear" w:color="auto" w:fill="FFFFFF"/>
        <w:spacing w:after="240"/>
        <w:ind w:left="360"/>
        <w:rPr>
          <w:rFonts w:ascii="Arial" w:hAnsi="Arial" w:cs="Arial"/>
          <w:color w:val="000000"/>
        </w:rPr>
      </w:pPr>
      <w:r w:rsidRPr="00B6069B">
        <w:rPr>
          <w:rFonts w:ascii="Arial" w:hAnsi="Arial" w:cs="Arial"/>
          <w:color w:val="000000"/>
        </w:rPr>
        <w:t>The statistical decision is to fail to reject the null, and H</w:t>
      </w:r>
      <w:r w:rsidRPr="00B6069B">
        <w:rPr>
          <w:rFonts w:ascii="inherit" w:hAnsi="inherit" w:cs="Arial"/>
          <w:color w:val="000000"/>
          <w:sz w:val="20"/>
          <w:szCs w:val="20"/>
          <w:bdr w:val="none" w:sz="0" w:space="0" w:color="auto" w:frame="1"/>
          <w:vertAlign w:val="subscript"/>
        </w:rPr>
        <w:t>0</w:t>
      </w:r>
      <w:r w:rsidRPr="00B6069B">
        <w:rPr>
          <w:rFonts w:ascii="Arial" w:hAnsi="Arial" w:cs="Arial"/>
          <w:color w:val="000000"/>
        </w:rPr>
        <w:t> (the null) is really false (i.e., a </w:t>
      </w:r>
      <w:r w:rsidRPr="00B6069B">
        <w:rPr>
          <w:rFonts w:ascii="inherit" w:hAnsi="inherit" w:cs="Arial"/>
          <w:color w:val="1A75FF"/>
        </w:rPr>
        <w:t>Type II</w:t>
      </w:r>
      <w:r w:rsidRPr="00B6069B">
        <w:rPr>
          <w:rFonts w:ascii="Arial" w:hAnsi="Arial" w:cs="Arial"/>
          <w:color w:val="000000"/>
        </w:rPr>
        <w:t> error)  </w:t>
      </w:r>
    </w:p>
    <w:p w:rsidR="00B6069B" w:rsidRDefault="00B6069B" w:rsidP="00B6069B">
      <w:pPr>
        <w:pStyle w:val="ListParagraph"/>
        <w:numPr>
          <w:ilvl w:val="0"/>
          <w:numId w:val="46"/>
        </w:numPr>
        <w:shd w:val="clear" w:color="auto" w:fill="FFFFFF"/>
        <w:spacing w:after="240"/>
        <w:rPr>
          <w:rFonts w:ascii="Arial" w:hAnsi="Arial" w:cs="Arial"/>
          <w:color w:val="000000"/>
        </w:rPr>
      </w:pPr>
      <w:r>
        <w:rPr>
          <w:rFonts w:ascii="Arial" w:hAnsi="Arial" w:cs="Arial"/>
          <w:color w:val="000000"/>
        </w:rPr>
        <w:t>.05</w:t>
      </w:r>
    </w:p>
    <w:p w:rsidR="00B6069B" w:rsidRPr="0008651A" w:rsidRDefault="00B6069B" w:rsidP="00B6069B">
      <w:pPr>
        <w:pStyle w:val="ListParagraph"/>
        <w:numPr>
          <w:ilvl w:val="0"/>
          <w:numId w:val="46"/>
        </w:numPr>
        <w:shd w:val="clear" w:color="auto" w:fill="FFFFFF"/>
        <w:spacing w:after="240"/>
        <w:rPr>
          <w:rFonts w:ascii="Arial" w:hAnsi="Arial" w:cs="Arial"/>
          <w:b/>
          <w:color w:val="000000"/>
          <w:highlight w:val="yellow"/>
        </w:rPr>
      </w:pPr>
      <w:r w:rsidRPr="0008651A">
        <w:rPr>
          <w:rFonts w:ascii="Arial" w:hAnsi="Arial" w:cs="Arial"/>
          <w:b/>
          <w:color w:val="000000"/>
          <w:highlight w:val="yellow"/>
        </w:rPr>
        <w:t>.25</w:t>
      </w:r>
    </w:p>
    <w:p w:rsidR="00B6069B" w:rsidRDefault="00B6069B" w:rsidP="00B6069B">
      <w:pPr>
        <w:pStyle w:val="ListParagraph"/>
        <w:numPr>
          <w:ilvl w:val="0"/>
          <w:numId w:val="46"/>
        </w:numPr>
        <w:shd w:val="clear" w:color="auto" w:fill="FFFFFF"/>
        <w:spacing w:after="240"/>
        <w:rPr>
          <w:rFonts w:ascii="Arial" w:hAnsi="Arial" w:cs="Arial"/>
          <w:color w:val="000000"/>
        </w:rPr>
      </w:pPr>
      <w:r>
        <w:rPr>
          <w:rFonts w:ascii="Arial" w:hAnsi="Arial" w:cs="Arial"/>
          <w:color w:val="000000"/>
        </w:rPr>
        <w:t>.75</w:t>
      </w:r>
    </w:p>
    <w:p w:rsidR="00B6069B" w:rsidRDefault="00B6069B" w:rsidP="00B6069B">
      <w:pPr>
        <w:pStyle w:val="ListParagraph"/>
        <w:numPr>
          <w:ilvl w:val="0"/>
          <w:numId w:val="46"/>
        </w:numPr>
        <w:shd w:val="clear" w:color="auto" w:fill="FFFFFF"/>
        <w:spacing w:after="240"/>
        <w:rPr>
          <w:rFonts w:ascii="Arial" w:hAnsi="Arial" w:cs="Arial"/>
          <w:color w:val="000000"/>
        </w:rPr>
      </w:pPr>
      <w:r>
        <w:rPr>
          <w:rFonts w:ascii="Arial" w:hAnsi="Arial" w:cs="Arial"/>
          <w:color w:val="000000"/>
        </w:rPr>
        <w:t>.95</w:t>
      </w:r>
    </w:p>
    <w:p w:rsidR="00B6069B" w:rsidRPr="00B6069B" w:rsidRDefault="00B6069B" w:rsidP="00B6069B">
      <w:pPr>
        <w:pStyle w:val="ListParagraph"/>
        <w:numPr>
          <w:ilvl w:val="0"/>
          <w:numId w:val="46"/>
        </w:numPr>
        <w:shd w:val="clear" w:color="auto" w:fill="FFFFFF"/>
        <w:spacing w:after="240"/>
        <w:rPr>
          <w:rFonts w:ascii="Arial" w:hAnsi="Arial" w:cs="Arial"/>
          <w:color w:val="000000"/>
        </w:rPr>
      </w:pPr>
      <w:r>
        <w:rPr>
          <w:rFonts w:ascii="Arial" w:hAnsi="Arial" w:cs="Arial"/>
          <w:color w:val="000000"/>
        </w:rPr>
        <w:t>.01</w:t>
      </w:r>
      <w:bookmarkStart w:id="0" w:name="_GoBack"/>
      <w:bookmarkEnd w:id="0"/>
    </w:p>
    <w:p w:rsidR="00B6069B" w:rsidRPr="00B6069B" w:rsidRDefault="00B6069B" w:rsidP="00B6069B">
      <w:pPr>
        <w:shd w:val="clear" w:color="auto" w:fill="FFFFFF"/>
        <w:spacing w:after="240"/>
        <w:ind w:left="360"/>
        <w:rPr>
          <w:rFonts w:ascii="Arial" w:hAnsi="Arial" w:cs="Arial"/>
          <w:color w:val="000000"/>
        </w:rPr>
      </w:pPr>
      <w:r w:rsidRPr="00B6069B">
        <w:rPr>
          <w:rFonts w:ascii="Arial" w:hAnsi="Arial" w:cs="Arial"/>
          <w:color w:val="000000"/>
        </w:rPr>
        <w:t> </w:t>
      </w:r>
    </w:p>
    <w:p w:rsidR="00B6069B" w:rsidRPr="00B6069B" w:rsidRDefault="00B6069B" w:rsidP="00B6069B">
      <w:pPr>
        <w:shd w:val="clear" w:color="auto" w:fill="FFFFFF"/>
        <w:rPr>
          <w:rFonts w:ascii="Arial" w:hAnsi="Arial" w:cs="Arial"/>
          <w:color w:val="000000"/>
        </w:rPr>
      </w:pPr>
    </w:p>
    <w:p w:rsidR="00B6069B" w:rsidRPr="00B6069B" w:rsidRDefault="00B6069B" w:rsidP="00B6069B"/>
    <w:p w:rsidR="00B6069B" w:rsidRPr="00B6069B" w:rsidRDefault="00B6069B" w:rsidP="00B6069B"/>
    <w:p w:rsidR="00B6069B" w:rsidRPr="00B6069B" w:rsidRDefault="00B6069B" w:rsidP="00B6069B">
      <w:pPr>
        <w:pStyle w:val="ListParagraph"/>
      </w:pPr>
    </w:p>
    <w:p w:rsidR="00300E88" w:rsidRPr="00300E88" w:rsidRDefault="00300E88" w:rsidP="00B6069B">
      <w:pPr>
        <w:pStyle w:val="ListParagraph"/>
      </w:pPr>
    </w:p>
    <w:p w:rsidR="00300E88" w:rsidRPr="00300E88" w:rsidRDefault="00300E88" w:rsidP="00300E88"/>
    <w:p w:rsidR="00300E88" w:rsidRPr="00300E88" w:rsidRDefault="00300E88" w:rsidP="00300E88">
      <w:pPr>
        <w:pStyle w:val="ListParagraph"/>
      </w:pPr>
    </w:p>
    <w:p w:rsidR="00300E88" w:rsidRPr="00300E88" w:rsidRDefault="00300E88" w:rsidP="00300E88"/>
    <w:p w:rsidR="00300E88" w:rsidRPr="00300E88" w:rsidRDefault="00300E88" w:rsidP="00300E88"/>
    <w:p w:rsidR="00300E88" w:rsidRPr="00300E88" w:rsidRDefault="00300E88" w:rsidP="00300E88"/>
    <w:p w:rsidR="00300E88" w:rsidRDefault="00300E88" w:rsidP="00300E88">
      <w:pPr>
        <w:pStyle w:val="ListParagraph"/>
        <w:ind w:left="360"/>
        <w:rPr>
          <w:rFonts w:cstheme="minorHAnsi"/>
          <w:color w:val="000000"/>
          <w:shd w:val="clear" w:color="auto" w:fill="FFFFFF"/>
        </w:rPr>
      </w:pPr>
    </w:p>
    <w:p w:rsidR="00C03425" w:rsidRPr="00C03425" w:rsidRDefault="00C03425" w:rsidP="00C03425">
      <w:pPr>
        <w:pStyle w:val="ListParagraph"/>
        <w:ind w:left="360"/>
        <w:rPr>
          <w:rFonts w:cstheme="minorHAnsi"/>
          <w:color w:val="000000"/>
          <w:shd w:val="clear" w:color="auto" w:fill="FFFFFF"/>
        </w:rPr>
      </w:pPr>
    </w:p>
    <w:p w:rsidR="00C03425" w:rsidRPr="00C03425" w:rsidRDefault="00C03425" w:rsidP="00C03425">
      <w:pPr>
        <w:pStyle w:val="ListParagraph"/>
        <w:ind w:left="1080"/>
        <w:rPr>
          <w:rFonts w:cstheme="minorHAnsi"/>
        </w:rPr>
      </w:pPr>
    </w:p>
    <w:p w:rsidR="00C03425" w:rsidRPr="00C03425" w:rsidRDefault="00C03425" w:rsidP="00C03425">
      <w:pPr>
        <w:pStyle w:val="ListParagraph"/>
        <w:shd w:val="clear" w:color="auto" w:fill="FFFFFF"/>
        <w:ind w:left="1440"/>
        <w:rPr>
          <w:rFonts w:cstheme="minorHAnsi"/>
          <w:color w:val="000000"/>
        </w:rPr>
      </w:pPr>
    </w:p>
    <w:sectPr w:rsidR="00C03425" w:rsidRPr="00C03425" w:rsidSect="00133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Helvetica Neue">
    <w:altName w:val="Corbel"/>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247FE"/>
    <w:multiLevelType w:val="hybridMultilevel"/>
    <w:tmpl w:val="8932E440"/>
    <w:lvl w:ilvl="0" w:tplc="5A3C0142">
      <w:start w:val="1"/>
      <w:numFmt w:val="lowerLetter"/>
      <w:lvlText w:val="%1."/>
      <w:lvlJc w:val="left"/>
      <w:pPr>
        <w:ind w:left="1080" w:hanging="360"/>
      </w:pPr>
      <w:rPr>
        <w:rFonts w:ascii="Times New Roman" w:hAnsi="Times New Roman" w:cs="Times New Roman"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C00387"/>
    <w:multiLevelType w:val="hybridMultilevel"/>
    <w:tmpl w:val="054238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04392A"/>
    <w:multiLevelType w:val="hybridMultilevel"/>
    <w:tmpl w:val="B64E737C"/>
    <w:lvl w:ilvl="0" w:tplc="F54609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C07C4D"/>
    <w:multiLevelType w:val="hybridMultilevel"/>
    <w:tmpl w:val="8D30ED6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C955B0"/>
    <w:multiLevelType w:val="hybridMultilevel"/>
    <w:tmpl w:val="254C1916"/>
    <w:lvl w:ilvl="0" w:tplc="CDAA86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1A5B42"/>
    <w:multiLevelType w:val="hybridMultilevel"/>
    <w:tmpl w:val="8D50AF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3C459B"/>
    <w:multiLevelType w:val="hybridMultilevel"/>
    <w:tmpl w:val="2B54864A"/>
    <w:lvl w:ilvl="0" w:tplc="BAC6DF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F307AB"/>
    <w:multiLevelType w:val="hybridMultilevel"/>
    <w:tmpl w:val="B41E97F2"/>
    <w:lvl w:ilvl="0" w:tplc="8E1C74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177023"/>
    <w:multiLevelType w:val="hybridMultilevel"/>
    <w:tmpl w:val="98683566"/>
    <w:lvl w:ilvl="0" w:tplc="FD6847D2">
      <w:start w:val="1"/>
      <w:numFmt w:val="lowerLetter"/>
      <w:lvlText w:val="%1."/>
      <w:lvlJc w:val="left"/>
      <w:pPr>
        <w:ind w:left="720" w:hanging="360"/>
      </w:pPr>
      <w:rPr>
        <w:rFonts w:ascii="Arial" w:hAnsi="Arial" w:cs="Arial"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13113"/>
    <w:multiLevelType w:val="hybridMultilevel"/>
    <w:tmpl w:val="A7C834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AB570A"/>
    <w:multiLevelType w:val="hybridMultilevel"/>
    <w:tmpl w:val="4FA875F0"/>
    <w:lvl w:ilvl="0" w:tplc="621E97EA">
      <w:start w:val="1"/>
      <w:numFmt w:val="lowerLetter"/>
      <w:lvlText w:val="%1."/>
      <w:lvlJc w:val="left"/>
      <w:pPr>
        <w:ind w:left="720" w:hanging="360"/>
      </w:pPr>
      <w:rPr>
        <w:rFonts w:ascii="Arial" w:hAnsi="Arial" w:cs="Arial"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5F07BE"/>
    <w:multiLevelType w:val="hybridMultilevel"/>
    <w:tmpl w:val="F7FE5DB0"/>
    <w:lvl w:ilvl="0" w:tplc="169A5C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4465AD"/>
    <w:multiLevelType w:val="hybridMultilevel"/>
    <w:tmpl w:val="40D8F656"/>
    <w:lvl w:ilvl="0" w:tplc="3104CDBC">
      <w:start w:val="1"/>
      <w:numFmt w:val="lowerLetter"/>
      <w:lvlText w:val="%1."/>
      <w:lvlJc w:val="left"/>
      <w:pPr>
        <w:ind w:left="720" w:hanging="360"/>
      </w:pPr>
      <w:rPr>
        <w:rFonts w:ascii="Arial" w:hAnsi="Arial" w:cs="Arial"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6D5D9F"/>
    <w:multiLevelType w:val="hybridMultilevel"/>
    <w:tmpl w:val="B2342762"/>
    <w:lvl w:ilvl="0" w:tplc="63F2C6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7DC59C5"/>
    <w:multiLevelType w:val="hybridMultilevel"/>
    <w:tmpl w:val="59489FE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1E02A5B4">
      <w:start w:val="1"/>
      <w:numFmt w:val="upperLetter"/>
      <w:lvlText w:val="%3."/>
      <w:lvlJc w:val="left"/>
      <w:pPr>
        <w:ind w:left="2340" w:hanging="360"/>
      </w:pPr>
      <w:rPr>
        <w:rFonts w:hint="default"/>
      </w:rPr>
    </w:lvl>
    <w:lvl w:ilvl="3" w:tplc="3898A8EA">
      <w:start w:val="37"/>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86658"/>
    <w:multiLevelType w:val="hybridMultilevel"/>
    <w:tmpl w:val="7F22C160"/>
    <w:lvl w:ilvl="0" w:tplc="1C2AC7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86E4FC2"/>
    <w:multiLevelType w:val="hybridMultilevel"/>
    <w:tmpl w:val="FFE0FA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CA401A"/>
    <w:multiLevelType w:val="hybridMultilevel"/>
    <w:tmpl w:val="AB707F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60510A"/>
    <w:multiLevelType w:val="hybridMultilevel"/>
    <w:tmpl w:val="D53E54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2F5289"/>
    <w:multiLevelType w:val="hybridMultilevel"/>
    <w:tmpl w:val="D61A4B6C"/>
    <w:lvl w:ilvl="0" w:tplc="9C560B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3370ABA"/>
    <w:multiLevelType w:val="hybridMultilevel"/>
    <w:tmpl w:val="E3E688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6A275B"/>
    <w:multiLevelType w:val="hybridMultilevel"/>
    <w:tmpl w:val="BF7A33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2A77E1"/>
    <w:multiLevelType w:val="hybridMultilevel"/>
    <w:tmpl w:val="53E29040"/>
    <w:lvl w:ilvl="0" w:tplc="39840E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0095EFC"/>
    <w:multiLevelType w:val="hybridMultilevel"/>
    <w:tmpl w:val="D5663B04"/>
    <w:lvl w:ilvl="0" w:tplc="A8CAE8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1151122"/>
    <w:multiLevelType w:val="hybridMultilevel"/>
    <w:tmpl w:val="BB3A25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5C727E"/>
    <w:multiLevelType w:val="hybridMultilevel"/>
    <w:tmpl w:val="128E46EA"/>
    <w:lvl w:ilvl="0" w:tplc="7B641CD8">
      <w:start w:val="1"/>
      <w:numFmt w:val="lowerLetter"/>
      <w:lvlText w:val="%1."/>
      <w:lvlJc w:val="left"/>
      <w:pPr>
        <w:ind w:left="1080" w:hanging="360"/>
      </w:pPr>
      <w:rPr>
        <w:rFonts w:ascii="Calibri" w:hAnsi="Calibri" w:cs="Calibri"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DF2EFA"/>
    <w:multiLevelType w:val="hybridMultilevel"/>
    <w:tmpl w:val="1E4824D4"/>
    <w:lvl w:ilvl="0" w:tplc="564882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172F4A"/>
    <w:multiLevelType w:val="hybridMultilevel"/>
    <w:tmpl w:val="0E7CEB0C"/>
    <w:lvl w:ilvl="0" w:tplc="BB4841EA">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8" w15:restartNumberingAfterBreak="0">
    <w:nsid w:val="4FA77F16"/>
    <w:multiLevelType w:val="hybridMultilevel"/>
    <w:tmpl w:val="E716F7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4F2430"/>
    <w:multiLevelType w:val="hybridMultilevel"/>
    <w:tmpl w:val="6B2CD99C"/>
    <w:lvl w:ilvl="0" w:tplc="6AB4FBBE">
      <w:start w:val="1"/>
      <w:numFmt w:val="lowerLetter"/>
      <w:lvlText w:val="%1."/>
      <w:lvlJc w:val="left"/>
      <w:pPr>
        <w:ind w:left="880" w:hanging="360"/>
      </w:pPr>
      <w:rPr>
        <w:rFonts w:hint="default"/>
        <w:color w:val="1A1A1A"/>
      </w:rPr>
    </w:lvl>
    <w:lvl w:ilvl="1" w:tplc="04090019" w:tentative="1">
      <w:start w:val="1"/>
      <w:numFmt w:val="lowerLetter"/>
      <w:lvlText w:val="%2."/>
      <w:lvlJc w:val="left"/>
      <w:pPr>
        <w:ind w:left="1600" w:hanging="360"/>
      </w:pPr>
    </w:lvl>
    <w:lvl w:ilvl="2" w:tplc="0409001B" w:tentative="1">
      <w:start w:val="1"/>
      <w:numFmt w:val="lowerRoman"/>
      <w:lvlText w:val="%3."/>
      <w:lvlJc w:val="right"/>
      <w:pPr>
        <w:ind w:left="2320" w:hanging="180"/>
      </w:pPr>
    </w:lvl>
    <w:lvl w:ilvl="3" w:tplc="0409000F" w:tentative="1">
      <w:start w:val="1"/>
      <w:numFmt w:val="decimal"/>
      <w:lvlText w:val="%4."/>
      <w:lvlJc w:val="left"/>
      <w:pPr>
        <w:ind w:left="3040" w:hanging="360"/>
      </w:pPr>
    </w:lvl>
    <w:lvl w:ilvl="4" w:tplc="04090019" w:tentative="1">
      <w:start w:val="1"/>
      <w:numFmt w:val="lowerLetter"/>
      <w:lvlText w:val="%5."/>
      <w:lvlJc w:val="left"/>
      <w:pPr>
        <w:ind w:left="3760" w:hanging="360"/>
      </w:pPr>
    </w:lvl>
    <w:lvl w:ilvl="5" w:tplc="0409001B" w:tentative="1">
      <w:start w:val="1"/>
      <w:numFmt w:val="lowerRoman"/>
      <w:lvlText w:val="%6."/>
      <w:lvlJc w:val="right"/>
      <w:pPr>
        <w:ind w:left="4480" w:hanging="180"/>
      </w:pPr>
    </w:lvl>
    <w:lvl w:ilvl="6" w:tplc="0409000F" w:tentative="1">
      <w:start w:val="1"/>
      <w:numFmt w:val="decimal"/>
      <w:lvlText w:val="%7."/>
      <w:lvlJc w:val="left"/>
      <w:pPr>
        <w:ind w:left="5200" w:hanging="360"/>
      </w:pPr>
    </w:lvl>
    <w:lvl w:ilvl="7" w:tplc="04090019" w:tentative="1">
      <w:start w:val="1"/>
      <w:numFmt w:val="lowerLetter"/>
      <w:lvlText w:val="%8."/>
      <w:lvlJc w:val="left"/>
      <w:pPr>
        <w:ind w:left="5920" w:hanging="360"/>
      </w:pPr>
    </w:lvl>
    <w:lvl w:ilvl="8" w:tplc="0409001B" w:tentative="1">
      <w:start w:val="1"/>
      <w:numFmt w:val="lowerRoman"/>
      <w:lvlText w:val="%9."/>
      <w:lvlJc w:val="right"/>
      <w:pPr>
        <w:ind w:left="6640" w:hanging="180"/>
      </w:pPr>
    </w:lvl>
  </w:abstractNum>
  <w:abstractNum w:abstractNumId="30" w15:restartNumberingAfterBreak="0">
    <w:nsid w:val="587422BE"/>
    <w:multiLevelType w:val="hybridMultilevel"/>
    <w:tmpl w:val="7C205DF2"/>
    <w:lvl w:ilvl="0" w:tplc="7FD47254">
      <w:start w:val="1"/>
      <w:numFmt w:val="lowerLetter"/>
      <w:lvlText w:val="%1."/>
      <w:lvlJc w:val="left"/>
      <w:pPr>
        <w:ind w:left="720" w:hanging="360"/>
      </w:pPr>
      <w:rPr>
        <w:rFonts w:ascii="Calibri" w:hAnsi="Calibri" w:cs="Calibri"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C83D3A"/>
    <w:multiLevelType w:val="hybridMultilevel"/>
    <w:tmpl w:val="5F803E10"/>
    <w:lvl w:ilvl="0" w:tplc="2B9E9A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98B6496"/>
    <w:multiLevelType w:val="hybridMultilevel"/>
    <w:tmpl w:val="CC9AB4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1D0181"/>
    <w:multiLevelType w:val="hybridMultilevel"/>
    <w:tmpl w:val="599E633A"/>
    <w:lvl w:ilvl="0" w:tplc="215C4070">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4A3E82"/>
    <w:multiLevelType w:val="hybridMultilevel"/>
    <w:tmpl w:val="B58AFA2E"/>
    <w:lvl w:ilvl="0" w:tplc="135E6082">
      <w:start w:val="1"/>
      <w:numFmt w:val="lowerLetter"/>
      <w:lvlText w:val="%1."/>
      <w:lvlJc w:val="left"/>
      <w:pPr>
        <w:ind w:left="1080" w:hanging="360"/>
      </w:pPr>
      <w:rPr>
        <w:rFonts w:ascii="Calibri" w:hAnsi="Calibri" w:cs="Calibr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8E7760"/>
    <w:multiLevelType w:val="hybridMultilevel"/>
    <w:tmpl w:val="7A8A5C44"/>
    <w:lvl w:ilvl="0" w:tplc="2C622D2C">
      <w:start w:val="1"/>
      <w:numFmt w:val="lowerLetter"/>
      <w:lvlText w:val="%1."/>
      <w:lvlJc w:val="left"/>
      <w:pPr>
        <w:ind w:left="720" w:hanging="360"/>
      </w:pPr>
      <w:rPr>
        <w:rFonts w:ascii="Calibri" w:hAnsi="Calibri" w:cs="Calibri"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0E74A53"/>
    <w:multiLevelType w:val="hybridMultilevel"/>
    <w:tmpl w:val="C8364A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C34957"/>
    <w:multiLevelType w:val="hybridMultilevel"/>
    <w:tmpl w:val="B0E27F50"/>
    <w:lvl w:ilvl="0" w:tplc="8B72211C">
      <w:start w:val="1"/>
      <w:numFmt w:val="lowerLetter"/>
      <w:lvlText w:val="%1."/>
      <w:lvlJc w:val="left"/>
      <w:pPr>
        <w:ind w:left="1440" w:hanging="360"/>
      </w:pPr>
      <w:rPr>
        <w:rFonts w:ascii="Arial" w:hAnsi="Arial" w:cs="Arial" w:hint="default"/>
        <w:color w:val="00000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7823666"/>
    <w:multiLevelType w:val="hybridMultilevel"/>
    <w:tmpl w:val="FE4445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247B75"/>
    <w:multiLevelType w:val="hybridMultilevel"/>
    <w:tmpl w:val="9CEEF8DE"/>
    <w:lvl w:ilvl="0" w:tplc="AB0C99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F7C454F"/>
    <w:multiLevelType w:val="hybridMultilevel"/>
    <w:tmpl w:val="2E7EE3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5B697C"/>
    <w:multiLevelType w:val="hybridMultilevel"/>
    <w:tmpl w:val="842271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8F21E3"/>
    <w:multiLevelType w:val="hybridMultilevel"/>
    <w:tmpl w:val="2DDE0D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5E1D74"/>
    <w:multiLevelType w:val="hybridMultilevel"/>
    <w:tmpl w:val="BD12EA3E"/>
    <w:lvl w:ilvl="0" w:tplc="5C1C18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A1C69D9"/>
    <w:multiLevelType w:val="hybridMultilevel"/>
    <w:tmpl w:val="6EE6EE2A"/>
    <w:lvl w:ilvl="0" w:tplc="2CE6DFFC">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E317548"/>
    <w:multiLevelType w:val="hybridMultilevel"/>
    <w:tmpl w:val="B868EB4C"/>
    <w:lvl w:ilvl="0" w:tplc="824C17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4"/>
  </w:num>
  <w:num w:numId="3">
    <w:abstractNumId w:val="39"/>
  </w:num>
  <w:num w:numId="4">
    <w:abstractNumId w:val="13"/>
  </w:num>
  <w:num w:numId="5">
    <w:abstractNumId w:val="0"/>
  </w:num>
  <w:num w:numId="6">
    <w:abstractNumId w:val="11"/>
  </w:num>
  <w:num w:numId="7">
    <w:abstractNumId w:val="33"/>
  </w:num>
  <w:num w:numId="8">
    <w:abstractNumId w:val="14"/>
  </w:num>
  <w:num w:numId="9">
    <w:abstractNumId w:val="2"/>
  </w:num>
  <w:num w:numId="10">
    <w:abstractNumId w:val="15"/>
  </w:num>
  <w:num w:numId="11">
    <w:abstractNumId w:val="23"/>
  </w:num>
  <w:num w:numId="12">
    <w:abstractNumId w:val="22"/>
  </w:num>
  <w:num w:numId="13">
    <w:abstractNumId w:val="26"/>
  </w:num>
  <w:num w:numId="14">
    <w:abstractNumId w:val="18"/>
  </w:num>
  <w:num w:numId="15">
    <w:abstractNumId w:val="45"/>
  </w:num>
  <w:num w:numId="16">
    <w:abstractNumId w:val="43"/>
  </w:num>
  <w:num w:numId="17">
    <w:abstractNumId w:val="31"/>
  </w:num>
  <w:num w:numId="18">
    <w:abstractNumId w:val="44"/>
  </w:num>
  <w:num w:numId="19">
    <w:abstractNumId w:val="42"/>
  </w:num>
  <w:num w:numId="20">
    <w:abstractNumId w:val="41"/>
  </w:num>
  <w:num w:numId="21">
    <w:abstractNumId w:val="6"/>
  </w:num>
  <w:num w:numId="22">
    <w:abstractNumId w:val="34"/>
  </w:num>
  <w:num w:numId="23">
    <w:abstractNumId w:val="20"/>
  </w:num>
  <w:num w:numId="24">
    <w:abstractNumId w:val="1"/>
  </w:num>
  <w:num w:numId="25">
    <w:abstractNumId w:val="17"/>
  </w:num>
  <w:num w:numId="26">
    <w:abstractNumId w:val="9"/>
  </w:num>
  <w:num w:numId="27">
    <w:abstractNumId w:val="25"/>
  </w:num>
  <w:num w:numId="28">
    <w:abstractNumId w:val="21"/>
  </w:num>
  <w:num w:numId="29">
    <w:abstractNumId w:val="5"/>
  </w:num>
  <w:num w:numId="30">
    <w:abstractNumId w:val="7"/>
  </w:num>
  <w:num w:numId="31">
    <w:abstractNumId w:val="29"/>
  </w:num>
  <w:num w:numId="32">
    <w:abstractNumId w:val="16"/>
  </w:num>
  <w:num w:numId="33">
    <w:abstractNumId w:val="37"/>
  </w:num>
  <w:num w:numId="34">
    <w:abstractNumId w:val="32"/>
  </w:num>
  <w:num w:numId="35">
    <w:abstractNumId w:val="40"/>
  </w:num>
  <w:num w:numId="36">
    <w:abstractNumId w:val="3"/>
  </w:num>
  <w:num w:numId="37">
    <w:abstractNumId w:val="8"/>
  </w:num>
  <w:num w:numId="38">
    <w:abstractNumId w:val="10"/>
  </w:num>
  <w:num w:numId="39">
    <w:abstractNumId w:val="35"/>
  </w:num>
  <w:num w:numId="40">
    <w:abstractNumId w:val="12"/>
  </w:num>
  <w:num w:numId="41">
    <w:abstractNumId w:val="28"/>
  </w:num>
  <w:num w:numId="42">
    <w:abstractNumId w:val="30"/>
  </w:num>
  <w:num w:numId="43">
    <w:abstractNumId w:val="19"/>
  </w:num>
  <w:num w:numId="44">
    <w:abstractNumId w:val="27"/>
  </w:num>
  <w:num w:numId="45">
    <w:abstractNumId w:val="38"/>
  </w:num>
  <w:num w:numId="46">
    <w:abstractNumId w:val="3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D84"/>
    <w:rsid w:val="0008651A"/>
    <w:rsid w:val="00133C02"/>
    <w:rsid w:val="001823C9"/>
    <w:rsid w:val="00300E88"/>
    <w:rsid w:val="004D3D84"/>
    <w:rsid w:val="00504489"/>
    <w:rsid w:val="005A2AE5"/>
    <w:rsid w:val="00615C95"/>
    <w:rsid w:val="00637EF0"/>
    <w:rsid w:val="00652807"/>
    <w:rsid w:val="006E6F52"/>
    <w:rsid w:val="0071339D"/>
    <w:rsid w:val="007E2341"/>
    <w:rsid w:val="008272AD"/>
    <w:rsid w:val="00867E94"/>
    <w:rsid w:val="009410C4"/>
    <w:rsid w:val="00967EC8"/>
    <w:rsid w:val="00991CCB"/>
    <w:rsid w:val="009962A1"/>
    <w:rsid w:val="009E1CA2"/>
    <w:rsid w:val="009E720F"/>
    <w:rsid w:val="00B6069B"/>
    <w:rsid w:val="00BE5766"/>
    <w:rsid w:val="00C03425"/>
    <w:rsid w:val="00C04F93"/>
    <w:rsid w:val="00C07DD8"/>
    <w:rsid w:val="00C33157"/>
    <w:rsid w:val="00C821AE"/>
    <w:rsid w:val="00C94E34"/>
    <w:rsid w:val="00E441DB"/>
    <w:rsid w:val="00E87AF6"/>
    <w:rsid w:val="00F14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6EE74-1736-C047-A453-E932B38E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AE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D84"/>
    <w:pPr>
      <w:ind w:left="720"/>
      <w:contextualSpacing/>
    </w:pPr>
    <w:rPr>
      <w:rFonts w:asciiTheme="minorHAnsi" w:eastAsiaTheme="minorHAnsi" w:hAnsiTheme="minorHAnsi" w:cstheme="minorBidi"/>
    </w:rPr>
  </w:style>
  <w:style w:type="paragraph" w:styleId="NormalWeb">
    <w:name w:val="Normal (Web)"/>
    <w:basedOn w:val="Normal"/>
    <w:uiPriority w:val="99"/>
    <w:semiHidden/>
    <w:unhideWhenUsed/>
    <w:rsid w:val="004D3D84"/>
    <w:pPr>
      <w:spacing w:before="100" w:beforeAutospacing="1" w:after="100" w:afterAutospacing="1"/>
    </w:pPr>
  </w:style>
  <w:style w:type="paragraph" w:customStyle="1" w:styleId="colorfullist-accent11">
    <w:name w:val="colorfullist-accent11"/>
    <w:basedOn w:val="Normal"/>
    <w:rsid w:val="005A2AE5"/>
    <w:pPr>
      <w:spacing w:before="100" w:beforeAutospacing="1" w:after="100" w:afterAutospacing="1"/>
    </w:pPr>
  </w:style>
  <w:style w:type="character" w:customStyle="1" w:styleId="intexthighlight">
    <w:name w:val="intexthighlight"/>
    <w:basedOn w:val="DefaultParagraphFont"/>
    <w:rsid w:val="005A2AE5"/>
  </w:style>
  <w:style w:type="character" w:styleId="Strong">
    <w:name w:val="Strong"/>
    <w:basedOn w:val="DefaultParagraphFont"/>
    <w:uiPriority w:val="22"/>
    <w:qFormat/>
    <w:rsid w:val="00504489"/>
    <w:rPr>
      <w:b/>
      <w:bCs/>
    </w:rPr>
  </w:style>
  <w:style w:type="character" w:styleId="Emphasis">
    <w:name w:val="Emphasis"/>
    <w:basedOn w:val="DefaultParagraphFont"/>
    <w:uiPriority w:val="20"/>
    <w:qFormat/>
    <w:rsid w:val="00B606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07417">
      <w:bodyDiv w:val="1"/>
      <w:marLeft w:val="0"/>
      <w:marRight w:val="0"/>
      <w:marTop w:val="0"/>
      <w:marBottom w:val="0"/>
      <w:divBdr>
        <w:top w:val="none" w:sz="0" w:space="0" w:color="auto"/>
        <w:left w:val="none" w:sz="0" w:space="0" w:color="auto"/>
        <w:bottom w:val="none" w:sz="0" w:space="0" w:color="auto"/>
        <w:right w:val="none" w:sz="0" w:space="0" w:color="auto"/>
      </w:divBdr>
    </w:div>
    <w:div w:id="74935612">
      <w:bodyDiv w:val="1"/>
      <w:marLeft w:val="0"/>
      <w:marRight w:val="0"/>
      <w:marTop w:val="0"/>
      <w:marBottom w:val="0"/>
      <w:divBdr>
        <w:top w:val="none" w:sz="0" w:space="0" w:color="auto"/>
        <w:left w:val="none" w:sz="0" w:space="0" w:color="auto"/>
        <w:bottom w:val="none" w:sz="0" w:space="0" w:color="auto"/>
        <w:right w:val="none" w:sz="0" w:space="0" w:color="auto"/>
      </w:divBdr>
    </w:div>
    <w:div w:id="76172581">
      <w:bodyDiv w:val="1"/>
      <w:marLeft w:val="0"/>
      <w:marRight w:val="0"/>
      <w:marTop w:val="0"/>
      <w:marBottom w:val="0"/>
      <w:divBdr>
        <w:top w:val="none" w:sz="0" w:space="0" w:color="auto"/>
        <w:left w:val="none" w:sz="0" w:space="0" w:color="auto"/>
        <w:bottom w:val="none" w:sz="0" w:space="0" w:color="auto"/>
        <w:right w:val="none" w:sz="0" w:space="0" w:color="auto"/>
      </w:divBdr>
      <w:divsChild>
        <w:div w:id="2129929836">
          <w:marLeft w:val="0"/>
          <w:marRight w:val="0"/>
          <w:marTop w:val="0"/>
          <w:marBottom w:val="0"/>
          <w:divBdr>
            <w:top w:val="none" w:sz="0" w:space="0" w:color="auto"/>
            <w:left w:val="none" w:sz="0" w:space="0" w:color="auto"/>
            <w:bottom w:val="none" w:sz="0" w:space="0" w:color="auto"/>
            <w:right w:val="none" w:sz="0" w:space="0" w:color="auto"/>
          </w:divBdr>
        </w:div>
      </w:divsChild>
    </w:div>
    <w:div w:id="77337552">
      <w:bodyDiv w:val="1"/>
      <w:marLeft w:val="0"/>
      <w:marRight w:val="0"/>
      <w:marTop w:val="0"/>
      <w:marBottom w:val="0"/>
      <w:divBdr>
        <w:top w:val="none" w:sz="0" w:space="0" w:color="auto"/>
        <w:left w:val="none" w:sz="0" w:space="0" w:color="auto"/>
        <w:bottom w:val="none" w:sz="0" w:space="0" w:color="auto"/>
        <w:right w:val="none" w:sz="0" w:space="0" w:color="auto"/>
      </w:divBdr>
    </w:div>
    <w:div w:id="94249627">
      <w:bodyDiv w:val="1"/>
      <w:marLeft w:val="0"/>
      <w:marRight w:val="0"/>
      <w:marTop w:val="0"/>
      <w:marBottom w:val="0"/>
      <w:divBdr>
        <w:top w:val="none" w:sz="0" w:space="0" w:color="auto"/>
        <w:left w:val="none" w:sz="0" w:space="0" w:color="auto"/>
        <w:bottom w:val="none" w:sz="0" w:space="0" w:color="auto"/>
        <w:right w:val="none" w:sz="0" w:space="0" w:color="auto"/>
      </w:divBdr>
    </w:div>
    <w:div w:id="279529306">
      <w:bodyDiv w:val="1"/>
      <w:marLeft w:val="0"/>
      <w:marRight w:val="0"/>
      <w:marTop w:val="0"/>
      <w:marBottom w:val="0"/>
      <w:divBdr>
        <w:top w:val="none" w:sz="0" w:space="0" w:color="auto"/>
        <w:left w:val="none" w:sz="0" w:space="0" w:color="auto"/>
        <w:bottom w:val="none" w:sz="0" w:space="0" w:color="auto"/>
        <w:right w:val="none" w:sz="0" w:space="0" w:color="auto"/>
      </w:divBdr>
    </w:div>
    <w:div w:id="298269122">
      <w:bodyDiv w:val="1"/>
      <w:marLeft w:val="0"/>
      <w:marRight w:val="0"/>
      <w:marTop w:val="0"/>
      <w:marBottom w:val="0"/>
      <w:divBdr>
        <w:top w:val="none" w:sz="0" w:space="0" w:color="auto"/>
        <w:left w:val="none" w:sz="0" w:space="0" w:color="auto"/>
        <w:bottom w:val="none" w:sz="0" w:space="0" w:color="auto"/>
        <w:right w:val="none" w:sz="0" w:space="0" w:color="auto"/>
      </w:divBdr>
    </w:div>
    <w:div w:id="321354498">
      <w:bodyDiv w:val="1"/>
      <w:marLeft w:val="0"/>
      <w:marRight w:val="0"/>
      <w:marTop w:val="0"/>
      <w:marBottom w:val="0"/>
      <w:divBdr>
        <w:top w:val="none" w:sz="0" w:space="0" w:color="auto"/>
        <w:left w:val="none" w:sz="0" w:space="0" w:color="auto"/>
        <w:bottom w:val="none" w:sz="0" w:space="0" w:color="auto"/>
        <w:right w:val="none" w:sz="0" w:space="0" w:color="auto"/>
      </w:divBdr>
    </w:div>
    <w:div w:id="329405155">
      <w:bodyDiv w:val="1"/>
      <w:marLeft w:val="0"/>
      <w:marRight w:val="0"/>
      <w:marTop w:val="0"/>
      <w:marBottom w:val="0"/>
      <w:divBdr>
        <w:top w:val="none" w:sz="0" w:space="0" w:color="auto"/>
        <w:left w:val="none" w:sz="0" w:space="0" w:color="auto"/>
        <w:bottom w:val="none" w:sz="0" w:space="0" w:color="auto"/>
        <w:right w:val="none" w:sz="0" w:space="0" w:color="auto"/>
      </w:divBdr>
    </w:div>
    <w:div w:id="374889062">
      <w:bodyDiv w:val="1"/>
      <w:marLeft w:val="0"/>
      <w:marRight w:val="0"/>
      <w:marTop w:val="0"/>
      <w:marBottom w:val="0"/>
      <w:divBdr>
        <w:top w:val="none" w:sz="0" w:space="0" w:color="auto"/>
        <w:left w:val="none" w:sz="0" w:space="0" w:color="auto"/>
        <w:bottom w:val="none" w:sz="0" w:space="0" w:color="auto"/>
        <w:right w:val="none" w:sz="0" w:space="0" w:color="auto"/>
      </w:divBdr>
    </w:div>
    <w:div w:id="390618163">
      <w:bodyDiv w:val="1"/>
      <w:marLeft w:val="0"/>
      <w:marRight w:val="0"/>
      <w:marTop w:val="0"/>
      <w:marBottom w:val="0"/>
      <w:divBdr>
        <w:top w:val="none" w:sz="0" w:space="0" w:color="auto"/>
        <w:left w:val="none" w:sz="0" w:space="0" w:color="auto"/>
        <w:bottom w:val="none" w:sz="0" w:space="0" w:color="auto"/>
        <w:right w:val="none" w:sz="0" w:space="0" w:color="auto"/>
      </w:divBdr>
    </w:div>
    <w:div w:id="395082126">
      <w:bodyDiv w:val="1"/>
      <w:marLeft w:val="0"/>
      <w:marRight w:val="0"/>
      <w:marTop w:val="0"/>
      <w:marBottom w:val="0"/>
      <w:divBdr>
        <w:top w:val="none" w:sz="0" w:space="0" w:color="auto"/>
        <w:left w:val="none" w:sz="0" w:space="0" w:color="auto"/>
        <w:bottom w:val="none" w:sz="0" w:space="0" w:color="auto"/>
        <w:right w:val="none" w:sz="0" w:space="0" w:color="auto"/>
      </w:divBdr>
    </w:div>
    <w:div w:id="421992864">
      <w:bodyDiv w:val="1"/>
      <w:marLeft w:val="0"/>
      <w:marRight w:val="0"/>
      <w:marTop w:val="0"/>
      <w:marBottom w:val="0"/>
      <w:divBdr>
        <w:top w:val="none" w:sz="0" w:space="0" w:color="auto"/>
        <w:left w:val="none" w:sz="0" w:space="0" w:color="auto"/>
        <w:bottom w:val="none" w:sz="0" w:space="0" w:color="auto"/>
        <w:right w:val="none" w:sz="0" w:space="0" w:color="auto"/>
      </w:divBdr>
    </w:div>
    <w:div w:id="464081196">
      <w:bodyDiv w:val="1"/>
      <w:marLeft w:val="0"/>
      <w:marRight w:val="0"/>
      <w:marTop w:val="0"/>
      <w:marBottom w:val="0"/>
      <w:divBdr>
        <w:top w:val="none" w:sz="0" w:space="0" w:color="auto"/>
        <w:left w:val="none" w:sz="0" w:space="0" w:color="auto"/>
        <w:bottom w:val="none" w:sz="0" w:space="0" w:color="auto"/>
        <w:right w:val="none" w:sz="0" w:space="0" w:color="auto"/>
      </w:divBdr>
    </w:div>
    <w:div w:id="471562871">
      <w:bodyDiv w:val="1"/>
      <w:marLeft w:val="0"/>
      <w:marRight w:val="0"/>
      <w:marTop w:val="0"/>
      <w:marBottom w:val="0"/>
      <w:divBdr>
        <w:top w:val="none" w:sz="0" w:space="0" w:color="auto"/>
        <w:left w:val="none" w:sz="0" w:space="0" w:color="auto"/>
        <w:bottom w:val="none" w:sz="0" w:space="0" w:color="auto"/>
        <w:right w:val="none" w:sz="0" w:space="0" w:color="auto"/>
      </w:divBdr>
    </w:div>
    <w:div w:id="496270417">
      <w:bodyDiv w:val="1"/>
      <w:marLeft w:val="0"/>
      <w:marRight w:val="0"/>
      <w:marTop w:val="0"/>
      <w:marBottom w:val="0"/>
      <w:divBdr>
        <w:top w:val="none" w:sz="0" w:space="0" w:color="auto"/>
        <w:left w:val="none" w:sz="0" w:space="0" w:color="auto"/>
        <w:bottom w:val="none" w:sz="0" w:space="0" w:color="auto"/>
        <w:right w:val="none" w:sz="0" w:space="0" w:color="auto"/>
      </w:divBdr>
    </w:div>
    <w:div w:id="550457829">
      <w:bodyDiv w:val="1"/>
      <w:marLeft w:val="0"/>
      <w:marRight w:val="0"/>
      <w:marTop w:val="0"/>
      <w:marBottom w:val="0"/>
      <w:divBdr>
        <w:top w:val="none" w:sz="0" w:space="0" w:color="auto"/>
        <w:left w:val="none" w:sz="0" w:space="0" w:color="auto"/>
        <w:bottom w:val="none" w:sz="0" w:space="0" w:color="auto"/>
        <w:right w:val="none" w:sz="0" w:space="0" w:color="auto"/>
      </w:divBdr>
      <w:divsChild>
        <w:div w:id="1647080218">
          <w:marLeft w:val="0"/>
          <w:marRight w:val="0"/>
          <w:marTop w:val="0"/>
          <w:marBottom w:val="0"/>
          <w:divBdr>
            <w:top w:val="none" w:sz="0" w:space="0" w:color="auto"/>
            <w:left w:val="none" w:sz="0" w:space="0" w:color="auto"/>
            <w:bottom w:val="none" w:sz="0" w:space="0" w:color="auto"/>
            <w:right w:val="none" w:sz="0" w:space="0" w:color="auto"/>
          </w:divBdr>
        </w:div>
        <w:div w:id="1223826923">
          <w:marLeft w:val="0"/>
          <w:marRight w:val="0"/>
          <w:marTop w:val="0"/>
          <w:marBottom w:val="0"/>
          <w:divBdr>
            <w:top w:val="none" w:sz="0" w:space="0" w:color="auto"/>
            <w:left w:val="none" w:sz="0" w:space="0" w:color="auto"/>
            <w:bottom w:val="none" w:sz="0" w:space="0" w:color="auto"/>
            <w:right w:val="none" w:sz="0" w:space="0" w:color="auto"/>
          </w:divBdr>
        </w:div>
        <w:div w:id="1042251566">
          <w:marLeft w:val="0"/>
          <w:marRight w:val="0"/>
          <w:marTop w:val="0"/>
          <w:marBottom w:val="0"/>
          <w:divBdr>
            <w:top w:val="none" w:sz="0" w:space="0" w:color="auto"/>
            <w:left w:val="none" w:sz="0" w:space="0" w:color="auto"/>
            <w:bottom w:val="none" w:sz="0" w:space="0" w:color="auto"/>
            <w:right w:val="none" w:sz="0" w:space="0" w:color="auto"/>
          </w:divBdr>
        </w:div>
        <w:div w:id="1143160948">
          <w:marLeft w:val="0"/>
          <w:marRight w:val="0"/>
          <w:marTop w:val="0"/>
          <w:marBottom w:val="0"/>
          <w:divBdr>
            <w:top w:val="none" w:sz="0" w:space="0" w:color="auto"/>
            <w:left w:val="none" w:sz="0" w:space="0" w:color="auto"/>
            <w:bottom w:val="none" w:sz="0" w:space="0" w:color="auto"/>
            <w:right w:val="none" w:sz="0" w:space="0" w:color="auto"/>
          </w:divBdr>
        </w:div>
        <w:div w:id="1221860887">
          <w:marLeft w:val="0"/>
          <w:marRight w:val="0"/>
          <w:marTop w:val="0"/>
          <w:marBottom w:val="0"/>
          <w:divBdr>
            <w:top w:val="none" w:sz="0" w:space="0" w:color="auto"/>
            <w:left w:val="none" w:sz="0" w:space="0" w:color="auto"/>
            <w:bottom w:val="none" w:sz="0" w:space="0" w:color="auto"/>
            <w:right w:val="none" w:sz="0" w:space="0" w:color="auto"/>
          </w:divBdr>
        </w:div>
        <w:div w:id="1618871600">
          <w:marLeft w:val="0"/>
          <w:marRight w:val="0"/>
          <w:marTop w:val="0"/>
          <w:marBottom w:val="0"/>
          <w:divBdr>
            <w:top w:val="none" w:sz="0" w:space="0" w:color="auto"/>
            <w:left w:val="none" w:sz="0" w:space="0" w:color="auto"/>
            <w:bottom w:val="none" w:sz="0" w:space="0" w:color="auto"/>
            <w:right w:val="none" w:sz="0" w:space="0" w:color="auto"/>
          </w:divBdr>
        </w:div>
      </w:divsChild>
    </w:div>
    <w:div w:id="555165512">
      <w:bodyDiv w:val="1"/>
      <w:marLeft w:val="0"/>
      <w:marRight w:val="0"/>
      <w:marTop w:val="0"/>
      <w:marBottom w:val="0"/>
      <w:divBdr>
        <w:top w:val="none" w:sz="0" w:space="0" w:color="auto"/>
        <w:left w:val="none" w:sz="0" w:space="0" w:color="auto"/>
        <w:bottom w:val="none" w:sz="0" w:space="0" w:color="auto"/>
        <w:right w:val="none" w:sz="0" w:space="0" w:color="auto"/>
      </w:divBdr>
    </w:div>
    <w:div w:id="559562585">
      <w:bodyDiv w:val="1"/>
      <w:marLeft w:val="0"/>
      <w:marRight w:val="0"/>
      <w:marTop w:val="0"/>
      <w:marBottom w:val="0"/>
      <w:divBdr>
        <w:top w:val="none" w:sz="0" w:space="0" w:color="auto"/>
        <w:left w:val="none" w:sz="0" w:space="0" w:color="auto"/>
        <w:bottom w:val="none" w:sz="0" w:space="0" w:color="auto"/>
        <w:right w:val="none" w:sz="0" w:space="0" w:color="auto"/>
      </w:divBdr>
    </w:div>
    <w:div w:id="560942538">
      <w:bodyDiv w:val="1"/>
      <w:marLeft w:val="0"/>
      <w:marRight w:val="0"/>
      <w:marTop w:val="0"/>
      <w:marBottom w:val="0"/>
      <w:divBdr>
        <w:top w:val="none" w:sz="0" w:space="0" w:color="auto"/>
        <w:left w:val="none" w:sz="0" w:space="0" w:color="auto"/>
        <w:bottom w:val="none" w:sz="0" w:space="0" w:color="auto"/>
        <w:right w:val="none" w:sz="0" w:space="0" w:color="auto"/>
      </w:divBdr>
    </w:div>
    <w:div w:id="561793976">
      <w:bodyDiv w:val="1"/>
      <w:marLeft w:val="0"/>
      <w:marRight w:val="0"/>
      <w:marTop w:val="0"/>
      <w:marBottom w:val="0"/>
      <w:divBdr>
        <w:top w:val="none" w:sz="0" w:space="0" w:color="auto"/>
        <w:left w:val="none" w:sz="0" w:space="0" w:color="auto"/>
        <w:bottom w:val="none" w:sz="0" w:space="0" w:color="auto"/>
        <w:right w:val="none" w:sz="0" w:space="0" w:color="auto"/>
      </w:divBdr>
    </w:div>
    <w:div w:id="613751268">
      <w:bodyDiv w:val="1"/>
      <w:marLeft w:val="0"/>
      <w:marRight w:val="0"/>
      <w:marTop w:val="0"/>
      <w:marBottom w:val="0"/>
      <w:divBdr>
        <w:top w:val="none" w:sz="0" w:space="0" w:color="auto"/>
        <w:left w:val="none" w:sz="0" w:space="0" w:color="auto"/>
        <w:bottom w:val="none" w:sz="0" w:space="0" w:color="auto"/>
        <w:right w:val="none" w:sz="0" w:space="0" w:color="auto"/>
      </w:divBdr>
    </w:div>
    <w:div w:id="654577632">
      <w:bodyDiv w:val="1"/>
      <w:marLeft w:val="0"/>
      <w:marRight w:val="0"/>
      <w:marTop w:val="0"/>
      <w:marBottom w:val="0"/>
      <w:divBdr>
        <w:top w:val="none" w:sz="0" w:space="0" w:color="auto"/>
        <w:left w:val="none" w:sz="0" w:space="0" w:color="auto"/>
        <w:bottom w:val="none" w:sz="0" w:space="0" w:color="auto"/>
        <w:right w:val="none" w:sz="0" w:space="0" w:color="auto"/>
      </w:divBdr>
    </w:div>
    <w:div w:id="698235971">
      <w:bodyDiv w:val="1"/>
      <w:marLeft w:val="0"/>
      <w:marRight w:val="0"/>
      <w:marTop w:val="0"/>
      <w:marBottom w:val="0"/>
      <w:divBdr>
        <w:top w:val="none" w:sz="0" w:space="0" w:color="auto"/>
        <w:left w:val="none" w:sz="0" w:space="0" w:color="auto"/>
        <w:bottom w:val="none" w:sz="0" w:space="0" w:color="auto"/>
        <w:right w:val="none" w:sz="0" w:space="0" w:color="auto"/>
      </w:divBdr>
    </w:div>
    <w:div w:id="699937416">
      <w:bodyDiv w:val="1"/>
      <w:marLeft w:val="0"/>
      <w:marRight w:val="0"/>
      <w:marTop w:val="0"/>
      <w:marBottom w:val="0"/>
      <w:divBdr>
        <w:top w:val="none" w:sz="0" w:space="0" w:color="auto"/>
        <w:left w:val="none" w:sz="0" w:space="0" w:color="auto"/>
        <w:bottom w:val="none" w:sz="0" w:space="0" w:color="auto"/>
        <w:right w:val="none" w:sz="0" w:space="0" w:color="auto"/>
      </w:divBdr>
    </w:div>
    <w:div w:id="725222268">
      <w:bodyDiv w:val="1"/>
      <w:marLeft w:val="0"/>
      <w:marRight w:val="0"/>
      <w:marTop w:val="0"/>
      <w:marBottom w:val="0"/>
      <w:divBdr>
        <w:top w:val="none" w:sz="0" w:space="0" w:color="auto"/>
        <w:left w:val="none" w:sz="0" w:space="0" w:color="auto"/>
        <w:bottom w:val="none" w:sz="0" w:space="0" w:color="auto"/>
        <w:right w:val="none" w:sz="0" w:space="0" w:color="auto"/>
      </w:divBdr>
      <w:divsChild>
        <w:div w:id="472329377">
          <w:marLeft w:val="0"/>
          <w:marRight w:val="0"/>
          <w:marTop w:val="0"/>
          <w:marBottom w:val="0"/>
          <w:divBdr>
            <w:top w:val="none" w:sz="0" w:space="0" w:color="auto"/>
            <w:left w:val="none" w:sz="0" w:space="0" w:color="auto"/>
            <w:bottom w:val="none" w:sz="0" w:space="0" w:color="auto"/>
            <w:right w:val="none" w:sz="0" w:space="0" w:color="auto"/>
          </w:divBdr>
        </w:div>
        <w:div w:id="631054246">
          <w:marLeft w:val="0"/>
          <w:marRight w:val="0"/>
          <w:marTop w:val="0"/>
          <w:marBottom w:val="0"/>
          <w:divBdr>
            <w:top w:val="none" w:sz="0" w:space="0" w:color="auto"/>
            <w:left w:val="none" w:sz="0" w:space="0" w:color="auto"/>
            <w:bottom w:val="none" w:sz="0" w:space="0" w:color="auto"/>
            <w:right w:val="none" w:sz="0" w:space="0" w:color="auto"/>
          </w:divBdr>
        </w:div>
        <w:div w:id="734160232">
          <w:marLeft w:val="0"/>
          <w:marRight w:val="0"/>
          <w:marTop w:val="0"/>
          <w:marBottom w:val="0"/>
          <w:divBdr>
            <w:top w:val="none" w:sz="0" w:space="0" w:color="auto"/>
            <w:left w:val="none" w:sz="0" w:space="0" w:color="auto"/>
            <w:bottom w:val="none" w:sz="0" w:space="0" w:color="auto"/>
            <w:right w:val="none" w:sz="0" w:space="0" w:color="auto"/>
          </w:divBdr>
        </w:div>
      </w:divsChild>
    </w:div>
    <w:div w:id="756441642">
      <w:bodyDiv w:val="1"/>
      <w:marLeft w:val="0"/>
      <w:marRight w:val="0"/>
      <w:marTop w:val="0"/>
      <w:marBottom w:val="0"/>
      <w:divBdr>
        <w:top w:val="none" w:sz="0" w:space="0" w:color="auto"/>
        <w:left w:val="none" w:sz="0" w:space="0" w:color="auto"/>
        <w:bottom w:val="none" w:sz="0" w:space="0" w:color="auto"/>
        <w:right w:val="none" w:sz="0" w:space="0" w:color="auto"/>
      </w:divBdr>
    </w:div>
    <w:div w:id="795873023">
      <w:bodyDiv w:val="1"/>
      <w:marLeft w:val="0"/>
      <w:marRight w:val="0"/>
      <w:marTop w:val="0"/>
      <w:marBottom w:val="0"/>
      <w:divBdr>
        <w:top w:val="none" w:sz="0" w:space="0" w:color="auto"/>
        <w:left w:val="none" w:sz="0" w:space="0" w:color="auto"/>
        <w:bottom w:val="none" w:sz="0" w:space="0" w:color="auto"/>
        <w:right w:val="none" w:sz="0" w:space="0" w:color="auto"/>
      </w:divBdr>
      <w:divsChild>
        <w:div w:id="391584860">
          <w:marLeft w:val="0"/>
          <w:marRight w:val="0"/>
          <w:marTop w:val="0"/>
          <w:marBottom w:val="0"/>
          <w:divBdr>
            <w:top w:val="none" w:sz="0" w:space="0" w:color="auto"/>
            <w:left w:val="none" w:sz="0" w:space="0" w:color="auto"/>
            <w:bottom w:val="none" w:sz="0" w:space="0" w:color="auto"/>
            <w:right w:val="none" w:sz="0" w:space="0" w:color="auto"/>
          </w:divBdr>
        </w:div>
        <w:div w:id="194849138">
          <w:marLeft w:val="0"/>
          <w:marRight w:val="0"/>
          <w:marTop w:val="0"/>
          <w:marBottom w:val="0"/>
          <w:divBdr>
            <w:top w:val="none" w:sz="0" w:space="0" w:color="auto"/>
            <w:left w:val="none" w:sz="0" w:space="0" w:color="auto"/>
            <w:bottom w:val="none" w:sz="0" w:space="0" w:color="auto"/>
            <w:right w:val="none" w:sz="0" w:space="0" w:color="auto"/>
          </w:divBdr>
        </w:div>
        <w:div w:id="360056586">
          <w:marLeft w:val="0"/>
          <w:marRight w:val="0"/>
          <w:marTop w:val="0"/>
          <w:marBottom w:val="0"/>
          <w:divBdr>
            <w:top w:val="none" w:sz="0" w:space="0" w:color="auto"/>
            <w:left w:val="none" w:sz="0" w:space="0" w:color="auto"/>
            <w:bottom w:val="none" w:sz="0" w:space="0" w:color="auto"/>
            <w:right w:val="none" w:sz="0" w:space="0" w:color="auto"/>
          </w:divBdr>
        </w:div>
        <w:div w:id="277416643">
          <w:marLeft w:val="0"/>
          <w:marRight w:val="0"/>
          <w:marTop w:val="0"/>
          <w:marBottom w:val="0"/>
          <w:divBdr>
            <w:top w:val="none" w:sz="0" w:space="0" w:color="auto"/>
            <w:left w:val="none" w:sz="0" w:space="0" w:color="auto"/>
            <w:bottom w:val="none" w:sz="0" w:space="0" w:color="auto"/>
            <w:right w:val="none" w:sz="0" w:space="0" w:color="auto"/>
          </w:divBdr>
        </w:div>
        <w:div w:id="1462579844">
          <w:marLeft w:val="0"/>
          <w:marRight w:val="0"/>
          <w:marTop w:val="0"/>
          <w:marBottom w:val="0"/>
          <w:divBdr>
            <w:top w:val="none" w:sz="0" w:space="0" w:color="auto"/>
            <w:left w:val="none" w:sz="0" w:space="0" w:color="auto"/>
            <w:bottom w:val="none" w:sz="0" w:space="0" w:color="auto"/>
            <w:right w:val="none" w:sz="0" w:space="0" w:color="auto"/>
          </w:divBdr>
        </w:div>
        <w:div w:id="343243452">
          <w:marLeft w:val="0"/>
          <w:marRight w:val="0"/>
          <w:marTop w:val="0"/>
          <w:marBottom w:val="0"/>
          <w:divBdr>
            <w:top w:val="none" w:sz="0" w:space="0" w:color="auto"/>
            <w:left w:val="none" w:sz="0" w:space="0" w:color="auto"/>
            <w:bottom w:val="none" w:sz="0" w:space="0" w:color="auto"/>
            <w:right w:val="none" w:sz="0" w:space="0" w:color="auto"/>
          </w:divBdr>
        </w:div>
      </w:divsChild>
    </w:div>
    <w:div w:id="834732962">
      <w:bodyDiv w:val="1"/>
      <w:marLeft w:val="0"/>
      <w:marRight w:val="0"/>
      <w:marTop w:val="0"/>
      <w:marBottom w:val="0"/>
      <w:divBdr>
        <w:top w:val="none" w:sz="0" w:space="0" w:color="auto"/>
        <w:left w:val="none" w:sz="0" w:space="0" w:color="auto"/>
        <w:bottom w:val="none" w:sz="0" w:space="0" w:color="auto"/>
        <w:right w:val="none" w:sz="0" w:space="0" w:color="auto"/>
      </w:divBdr>
    </w:div>
    <w:div w:id="840773055">
      <w:bodyDiv w:val="1"/>
      <w:marLeft w:val="0"/>
      <w:marRight w:val="0"/>
      <w:marTop w:val="0"/>
      <w:marBottom w:val="0"/>
      <w:divBdr>
        <w:top w:val="none" w:sz="0" w:space="0" w:color="auto"/>
        <w:left w:val="none" w:sz="0" w:space="0" w:color="auto"/>
        <w:bottom w:val="none" w:sz="0" w:space="0" w:color="auto"/>
        <w:right w:val="none" w:sz="0" w:space="0" w:color="auto"/>
      </w:divBdr>
      <w:divsChild>
        <w:div w:id="673072094">
          <w:marLeft w:val="0"/>
          <w:marRight w:val="0"/>
          <w:marTop w:val="0"/>
          <w:marBottom w:val="0"/>
          <w:divBdr>
            <w:top w:val="none" w:sz="0" w:space="0" w:color="auto"/>
            <w:left w:val="none" w:sz="0" w:space="0" w:color="auto"/>
            <w:bottom w:val="none" w:sz="0" w:space="0" w:color="auto"/>
            <w:right w:val="none" w:sz="0" w:space="0" w:color="auto"/>
          </w:divBdr>
        </w:div>
        <w:div w:id="621883088">
          <w:marLeft w:val="0"/>
          <w:marRight w:val="0"/>
          <w:marTop w:val="0"/>
          <w:marBottom w:val="0"/>
          <w:divBdr>
            <w:top w:val="none" w:sz="0" w:space="0" w:color="auto"/>
            <w:left w:val="none" w:sz="0" w:space="0" w:color="auto"/>
            <w:bottom w:val="none" w:sz="0" w:space="0" w:color="auto"/>
            <w:right w:val="none" w:sz="0" w:space="0" w:color="auto"/>
          </w:divBdr>
        </w:div>
        <w:div w:id="177744829">
          <w:marLeft w:val="0"/>
          <w:marRight w:val="0"/>
          <w:marTop w:val="0"/>
          <w:marBottom w:val="0"/>
          <w:divBdr>
            <w:top w:val="none" w:sz="0" w:space="0" w:color="auto"/>
            <w:left w:val="none" w:sz="0" w:space="0" w:color="auto"/>
            <w:bottom w:val="none" w:sz="0" w:space="0" w:color="auto"/>
            <w:right w:val="none" w:sz="0" w:space="0" w:color="auto"/>
          </w:divBdr>
        </w:div>
        <w:div w:id="132723239">
          <w:marLeft w:val="0"/>
          <w:marRight w:val="0"/>
          <w:marTop w:val="0"/>
          <w:marBottom w:val="0"/>
          <w:divBdr>
            <w:top w:val="none" w:sz="0" w:space="0" w:color="auto"/>
            <w:left w:val="none" w:sz="0" w:space="0" w:color="auto"/>
            <w:bottom w:val="none" w:sz="0" w:space="0" w:color="auto"/>
            <w:right w:val="none" w:sz="0" w:space="0" w:color="auto"/>
          </w:divBdr>
        </w:div>
        <w:div w:id="156116927">
          <w:marLeft w:val="0"/>
          <w:marRight w:val="0"/>
          <w:marTop w:val="0"/>
          <w:marBottom w:val="0"/>
          <w:divBdr>
            <w:top w:val="none" w:sz="0" w:space="0" w:color="auto"/>
            <w:left w:val="none" w:sz="0" w:space="0" w:color="auto"/>
            <w:bottom w:val="none" w:sz="0" w:space="0" w:color="auto"/>
            <w:right w:val="none" w:sz="0" w:space="0" w:color="auto"/>
          </w:divBdr>
        </w:div>
        <w:div w:id="1419325406">
          <w:marLeft w:val="0"/>
          <w:marRight w:val="0"/>
          <w:marTop w:val="0"/>
          <w:marBottom w:val="0"/>
          <w:divBdr>
            <w:top w:val="none" w:sz="0" w:space="0" w:color="auto"/>
            <w:left w:val="none" w:sz="0" w:space="0" w:color="auto"/>
            <w:bottom w:val="none" w:sz="0" w:space="0" w:color="auto"/>
            <w:right w:val="none" w:sz="0" w:space="0" w:color="auto"/>
          </w:divBdr>
        </w:div>
      </w:divsChild>
    </w:div>
    <w:div w:id="886843612">
      <w:bodyDiv w:val="1"/>
      <w:marLeft w:val="0"/>
      <w:marRight w:val="0"/>
      <w:marTop w:val="0"/>
      <w:marBottom w:val="0"/>
      <w:divBdr>
        <w:top w:val="none" w:sz="0" w:space="0" w:color="auto"/>
        <w:left w:val="none" w:sz="0" w:space="0" w:color="auto"/>
        <w:bottom w:val="none" w:sz="0" w:space="0" w:color="auto"/>
        <w:right w:val="none" w:sz="0" w:space="0" w:color="auto"/>
      </w:divBdr>
    </w:div>
    <w:div w:id="932057982">
      <w:bodyDiv w:val="1"/>
      <w:marLeft w:val="0"/>
      <w:marRight w:val="0"/>
      <w:marTop w:val="0"/>
      <w:marBottom w:val="0"/>
      <w:divBdr>
        <w:top w:val="none" w:sz="0" w:space="0" w:color="auto"/>
        <w:left w:val="none" w:sz="0" w:space="0" w:color="auto"/>
        <w:bottom w:val="none" w:sz="0" w:space="0" w:color="auto"/>
        <w:right w:val="none" w:sz="0" w:space="0" w:color="auto"/>
      </w:divBdr>
      <w:divsChild>
        <w:div w:id="570046843">
          <w:marLeft w:val="0"/>
          <w:marRight w:val="0"/>
          <w:marTop w:val="0"/>
          <w:marBottom w:val="0"/>
          <w:divBdr>
            <w:top w:val="none" w:sz="0" w:space="0" w:color="auto"/>
            <w:left w:val="none" w:sz="0" w:space="0" w:color="auto"/>
            <w:bottom w:val="none" w:sz="0" w:space="0" w:color="auto"/>
            <w:right w:val="none" w:sz="0" w:space="0" w:color="auto"/>
          </w:divBdr>
        </w:div>
      </w:divsChild>
    </w:div>
    <w:div w:id="1026760906">
      <w:bodyDiv w:val="1"/>
      <w:marLeft w:val="0"/>
      <w:marRight w:val="0"/>
      <w:marTop w:val="0"/>
      <w:marBottom w:val="0"/>
      <w:divBdr>
        <w:top w:val="none" w:sz="0" w:space="0" w:color="auto"/>
        <w:left w:val="none" w:sz="0" w:space="0" w:color="auto"/>
        <w:bottom w:val="none" w:sz="0" w:space="0" w:color="auto"/>
        <w:right w:val="none" w:sz="0" w:space="0" w:color="auto"/>
      </w:divBdr>
    </w:div>
    <w:div w:id="1079792247">
      <w:bodyDiv w:val="1"/>
      <w:marLeft w:val="0"/>
      <w:marRight w:val="0"/>
      <w:marTop w:val="0"/>
      <w:marBottom w:val="0"/>
      <w:divBdr>
        <w:top w:val="none" w:sz="0" w:space="0" w:color="auto"/>
        <w:left w:val="none" w:sz="0" w:space="0" w:color="auto"/>
        <w:bottom w:val="none" w:sz="0" w:space="0" w:color="auto"/>
        <w:right w:val="none" w:sz="0" w:space="0" w:color="auto"/>
      </w:divBdr>
    </w:div>
    <w:div w:id="1092355003">
      <w:bodyDiv w:val="1"/>
      <w:marLeft w:val="0"/>
      <w:marRight w:val="0"/>
      <w:marTop w:val="0"/>
      <w:marBottom w:val="0"/>
      <w:divBdr>
        <w:top w:val="none" w:sz="0" w:space="0" w:color="auto"/>
        <w:left w:val="none" w:sz="0" w:space="0" w:color="auto"/>
        <w:bottom w:val="none" w:sz="0" w:space="0" w:color="auto"/>
        <w:right w:val="none" w:sz="0" w:space="0" w:color="auto"/>
      </w:divBdr>
    </w:div>
    <w:div w:id="1093866018">
      <w:bodyDiv w:val="1"/>
      <w:marLeft w:val="0"/>
      <w:marRight w:val="0"/>
      <w:marTop w:val="0"/>
      <w:marBottom w:val="0"/>
      <w:divBdr>
        <w:top w:val="none" w:sz="0" w:space="0" w:color="auto"/>
        <w:left w:val="none" w:sz="0" w:space="0" w:color="auto"/>
        <w:bottom w:val="none" w:sz="0" w:space="0" w:color="auto"/>
        <w:right w:val="none" w:sz="0" w:space="0" w:color="auto"/>
      </w:divBdr>
      <w:divsChild>
        <w:div w:id="971133265">
          <w:marLeft w:val="0"/>
          <w:marRight w:val="0"/>
          <w:marTop w:val="0"/>
          <w:marBottom w:val="0"/>
          <w:divBdr>
            <w:top w:val="none" w:sz="0" w:space="0" w:color="auto"/>
            <w:left w:val="none" w:sz="0" w:space="0" w:color="auto"/>
            <w:bottom w:val="none" w:sz="0" w:space="0" w:color="auto"/>
            <w:right w:val="none" w:sz="0" w:space="0" w:color="auto"/>
          </w:divBdr>
        </w:div>
        <w:div w:id="721906668">
          <w:marLeft w:val="0"/>
          <w:marRight w:val="0"/>
          <w:marTop w:val="0"/>
          <w:marBottom w:val="0"/>
          <w:divBdr>
            <w:top w:val="none" w:sz="0" w:space="0" w:color="auto"/>
            <w:left w:val="none" w:sz="0" w:space="0" w:color="auto"/>
            <w:bottom w:val="none" w:sz="0" w:space="0" w:color="auto"/>
            <w:right w:val="none" w:sz="0" w:space="0" w:color="auto"/>
          </w:divBdr>
        </w:div>
        <w:div w:id="1986230825">
          <w:marLeft w:val="0"/>
          <w:marRight w:val="0"/>
          <w:marTop w:val="0"/>
          <w:marBottom w:val="0"/>
          <w:divBdr>
            <w:top w:val="none" w:sz="0" w:space="0" w:color="auto"/>
            <w:left w:val="none" w:sz="0" w:space="0" w:color="auto"/>
            <w:bottom w:val="none" w:sz="0" w:space="0" w:color="auto"/>
            <w:right w:val="none" w:sz="0" w:space="0" w:color="auto"/>
          </w:divBdr>
        </w:div>
        <w:div w:id="526330254">
          <w:marLeft w:val="0"/>
          <w:marRight w:val="0"/>
          <w:marTop w:val="0"/>
          <w:marBottom w:val="0"/>
          <w:divBdr>
            <w:top w:val="none" w:sz="0" w:space="0" w:color="auto"/>
            <w:left w:val="none" w:sz="0" w:space="0" w:color="auto"/>
            <w:bottom w:val="none" w:sz="0" w:space="0" w:color="auto"/>
            <w:right w:val="none" w:sz="0" w:space="0" w:color="auto"/>
          </w:divBdr>
        </w:div>
      </w:divsChild>
    </w:div>
    <w:div w:id="1115322616">
      <w:bodyDiv w:val="1"/>
      <w:marLeft w:val="0"/>
      <w:marRight w:val="0"/>
      <w:marTop w:val="0"/>
      <w:marBottom w:val="0"/>
      <w:divBdr>
        <w:top w:val="none" w:sz="0" w:space="0" w:color="auto"/>
        <w:left w:val="none" w:sz="0" w:space="0" w:color="auto"/>
        <w:bottom w:val="none" w:sz="0" w:space="0" w:color="auto"/>
        <w:right w:val="none" w:sz="0" w:space="0" w:color="auto"/>
      </w:divBdr>
      <w:divsChild>
        <w:div w:id="764038394">
          <w:marLeft w:val="0"/>
          <w:marRight w:val="0"/>
          <w:marTop w:val="0"/>
          <w:marBottom w:val="0"/>
          <w:divBdr>
            <w:top w:val="none" w:sz="0" w:space="0" w:color="auto"/>
            <w:left w:val="none" w:sz="0" w:space="0" w:color="auto"/>
            <w:bottom w:val="none" w:sz="0" w:space="0" w:color="auto"/>
            <w:right w:val="none" w:sz="0" w:space="0" w:color="auto"/>
          </w:divBdr>
        </w:div>
        <w:div w:id="626931942">
          <w:marLeft w:val="0"/>
          <w:marRight w:val="0"/>
          <w:marTop w:val="0"/>
          <w:marBottom w:val="0"/>
          <w:divBdr>
            <w:top w:val="none" w:sz="0" w:space="0" w:color="auto"/>
            <w:left w:val="none" w:sz="0" w:space="0" w:color="auto"/>
            <w:bottom w:val="none" w:sz="0" w:space="0" w:color="auto"/>
            <w:right w:val="none" w:sz="0" w:space="0" w:color="auto"/>
          </w:divBdr>
        </w:div>
        <w:div w:id="1842159550">
          <w:marLeft w:val="0"/>
          <w:marRight w:val="0"/>
          <w:marTop w:val="0"/>
          <w:marBottom w:val="0"/>
          <w:divBdr>
            <w:top w:val="none" w:sz="0" w:space="0" w:color="auto"/>
            <w:left w:val="none" w:sz="0" w:space="0" w:color="auto"/>
            <w:bottom w:val="none" w:sz="0" w:space="0" w:color="auto"/>
            <w:right w:val="none" w:sz="0" w:space="0" w:color="auto"/>
          </w:divBdr>
        </w:div>
        <w:div w:id="1585843076">
          <w:marLeft w:val="0"/>
          <w:marRight w:val="0"/>
          <w:marTop w:val="0"/>
          <w:marBottom w:val="0"/>
          <w:divBdr>
            <w:top w:val="none" w:sz="0" w:space="0" w:color="auto"/>
            <w:left w:val="none" w:sz="0" w:space="0" w:color="auto"/>
            <w:bottom w:val="none" w:sz="0" w:space="0" w:color="auto"/>
            <w:right w:val="none" w:sz="0" w:space="0" w:color="auto"/>
          </w:divBdr>
        </w:div>
        <w:div w:id="1142232438">
          <w:marLeft w:val="0"/>
          <w:marRight w:val="0"/>
          <w:marTop w:val="0"/>
          <w:marBottom w:val="0"/>
          <w:divBdr>
            <w:top w:val="none" w:sz="0" w:space="0" w:color="auto"/>
            <w:left w:val="none" w:sz="0" w:space="0" w:color="auto"/>
            <w:bottom w:val="none" w:sz="0" w:space="0" w:color="auto"/>
            <w:right w:val="none" w:sz="0" w:space="0" w:color="auto"/>
          </w:divBdr>
        </w:div>
      </w:divsChild>
    </w:div>
    <w:div w:id="1139693352">
      <w:bodyDiv w:val="1"/>
      <w:marLeft w:val="0"/>
      <w:marRight w:val="0"/>
      <w:marTop w:val="0"/>
      <w:marBottom w:val="0"/>
      <w:divBdr>
        <w:top w:val="none" w:sz="0" w:space="0" w:color="auto"/>
        <w:left w:val="none" w:sz="0" w:space="0" w:color="auto"/>
        <w:bottom w:val="none" w:sz="0" w:space="0" w:color="auto"/>
        <w:right w:val="none" w:sz="0" w:space="0" w:color="auto"/>
      </w:divBdr>
      <w:divsChild>
        <w:div w:id="134300065">
          <w:marLeft w:val="0"/>
          <w:marRight w:val="0"/>
          <w:marTop w:val="0"/>
          <w:marBottom w:val="0"/>
          <w:divBdr>
            <w:top w:val="none" w:sz="0" w:space="0" w:color="auto"/>
            <w:left w:val="none" w:sz="0" w:space="0" w:color="auto"/>
            <w:bottom w:val="none" w:sz="0" w:space="0" w:color="auto"/>
            <w:right w:val="none" w:sz="0" w:space="0" w:color="auto"/>
          </w:divBdr>
        </w:div>
        <w:div w:id="1280642928">
          <w:marLeft w:val="0"/>
          <w:marRight w:val="0"/>
          <w:marTop w:val="0"/>
          <w:marBottom w:val="0"/>
          <w:divBdr>
            <w:top w:val="none" w:sz="0" w:space="0" w:color="auto"/>
            <w:left w:val="none" w:sz="0" w:space="0" w:color="auto"/>
            <w:bottom w:val="none" w:sz="0" w:space="0" w:color="auto"/>
            <w:right w:val="none" w:sz="0" w:space="0" w:color="auto"/>
          </w:divBdr>
        </w:div>
        <w:div w:id="1285042802">
          <w:marLeft w:val="0"/>
          <w:marRight w:val="0"/>
          <w:marTop w:val="0"/>
          <w:marBottom w:val="0"/>
          <w:divBdr>
            <w:top w:val="none" w:sz="0" w:space="0" w:color="auto"/>
            <w:left w:val="none" w:sz="0" w:space="0" w:color="auto"/>
            <w:bottom w:val="none" w:sz="0" w:space="0" w:color="auto"/>
            <w:right w:val="none" w:sz="0" w:space="0" w:color="auto"/>
          </w:divBdr>
        </w:div>
        <w:div w:id="1550067241">
          <w:marLeft w:val="0"/>
          <w:marRight w:val="0"/>
          <w:marTop w:val="0"/>
          <w:marBottom w:val="0"/>
          <w:divBdr>
            <w:top w:val="none" w:sz="0" w:space="0" w:color="auto"/>
            <w:left w:val="none" w:sz="0" w:space="0" w:color="auto"/>
            <w:bottom w:val="none" w:sz="0" w:space="0" w:color="auto"/>
            <w:right w:val="none" w:sz="0" w:space="0" w:color="auto"/>
          </w:divBdr>
        </w:div>
        <w:div w:id="399527419">
          <w:marLeft w:val="0"/>
          <w:marRight w:val="0"/>
          <w:marTop w:val="0"/>
          <w:marBottom w:val="0"/>
          <w:divBdr>
            <w:top w:val="none" w:sz="0" w:space="0" w:color="auto"/>
            <w:left w:val="none" w:sz="0" w:space="0" w:color="auto"/>
            <w:bottom w:val="none" w:sz="0" w:space="0" w:color="auto"/>
            <w:right w:val="none" w:sz="0" w:space="0" w:color="auto"/>
          </w:divBdr>
        </w:div>
      </w:divsChild>
    </w:div>
    <w:div w:id="1158578016">
      <w:bodyDiv w:val="1"/>
      <w:marLeft w:val="0"/>
      <w:marRight w:val="0"/>
      <w:marTop w:val="0"/>
      <w:marBottom w:val="0"/>
      <w:divBdr>
        <w:top w:val="none" w:sz="0" w:space="0" w:color="auto"/>
        <w:left w:val="none" w:sz="0" w:space="0" w:color="auto"/>
        <w:bottom w:val="none" w:sz="0" w:space="0" w:color="auto"/>
        <w:right w:val="none" w:sz="0" w:space="0" w:color="auto"/>
      </w:divBdr>
    </w:div>
    <w:div w:id="1178471515">
      <w:bodyDiv w:val="1"/>
      <w:marLeft w:val="0"/>
      <w:marRight w:val="0"/>
      <w:marTop w:val="0"/>
      <w:marBottom w:val="0"/>
      <w:divBdr>
        <w:top w:val="none" w:sz="0" w:space="0" w:color="auto"/>
        <w:left w:val="none" w:sz="0" w:space="0" w:color="auto"/>
        <w:bottom w:val="none" w:sz="0" w:space="0" w:color="auto"/>
        <w:right w:val="none" w:sz="0" w:space="0" w:color="auto"/>
      </w:divBdr>
    </w:div>
    <w:div w:id="1258709035">
      <w:bodyDiv w:val="1"/>
      <w:marLeft w:val="0"/>
      <w:marRight w:val="0"/>
      <w:marTop w:val="0"/>
      <w:marBottom w:val="0"/>
      <w:divBdr>
        <w:top w:val="none" w:sz="0" w:space="0" w:color="auto"/>
        <w:left w:val="none" w:sz="0" w:space="0" w:color="auto"/>
        <w:bottom w:val="none" w:sz="0" w:space="0" w:color="auto"/>
        <w:right w:val="none" w:sz="0" w:space="0" w:color="auto"/>
      </w:divBdr>
    </w:div>
    <w:div w:id="1282763139">
      <w:bodyDiv w:val="1"/>
      <w:marLeft w:val="0"/>
      <w:marRight w:val="0"/>
      <w:marTop w:val="0"/>
      <w:marBottom w:val="0"/>
      <w:divBdr>
        <w:top w:val="none" w:sz="0" w:space="0" w:color="auto"/>
        <w:left w:val="none" w:sz="0" w:space="0" w:color="auto"/>
        <w:bottom w:val="none" w:sz="0" w:space="0" w:color="auto"/>
        <w:right w:val="none" w:sz="0" w:space="0" w:color="auto"/>
      </w:divBdr>
    </w:div>
    <w:div w:id="1286039915">
      <w:bodyDiv w:val="1"/>
      <w:marLeft w:val="0"/>
      <w:marRight w:val="0"/>
      <w:marTop w:val="0"/>
      <w:marBottom w:val="0"/>
      <w:divBdr>
        <w:top w:val="none" w:sz="0" w:space="0" w:color="auto"/>
        <w:left w:val="none" w:sz="0" w:space="0" w:color="auto"/>
        <w:bottom w:val="none" w:sz="0" w:space="0" w:color="auto"/>
        <w:right w:val="none" w:sz="0" w:space="0" w:color="auto"/>
      </w:divBdr>
    </w:div>
    <w:div w:id="1291396727">
      <w:bodyDiv w:val="1"/>
      <w:marLeft w:val="0"/>
      <w:marRight w:val="0"/>
      <w:marTop w:val="0"/>
      <w:marBottom w:val="0"/>
      <w:divBdr>
        <w:top w:val="none" w:sz="0" w:space="0" w:color="auto"/>
        <w:left w:val="none" w:sz="0" w:space="0" w:color="auto"/>
        <w:bottom w:val="none" w:sz="0" w:space="0" w:color="auto"/>
        <w:right w:val="none" w:sz="0" w:space="0" w:color="auto"/>
      </w:divBdr>
    </w:div>
    <w:div w:id="1416173910">
      <w:bodyDiv w:val="1"/>
      <w:marLeft w:val="0"/>
      <w:marRight w:val="0"/>
      <w:marTop w:val="0"/>
      <w:marBottom w:val="0"/>
      <w:divBdr>
        <w:top w:val="none" w:sz="0" w:space="0" w:color="auto"/>
        <w:left w:val="none" w:sz="0" w:space="0" w:color="auto"/>
        <w:bottom w:val="none" w:sz="0" w:space="0" w:color="auto"/>
        <w:right w:val="none" w:sz="0" w:space="0" w:color="auto"/>
      </w:divBdr>
    </w:div>
    <w:div w:id="1461340418">
      <w:bodyDiv w:val="1"/>
      <w:marLeft w:val="0"/>
      <w:marRight w:val="0"/>
      <w:marTop w:val="0"/>
      <w:marBottom w:val="0"/>
      <w:divBdr>
        <w:top w:val="none" w:sz="0" w:space="0" w:color="auto"/>
        <w:left w:val="none" w:sz="0" w:space="0" w:color="auto"/>
        <w:bottom w:val="none" w:sz="0" w:space="0" w:color="auto"/>
        <w:right w:val="none" w:sz="0" w:space="0" w:color="auto"/>
      </w:divBdr>
    </w:div>
    <w:div w:id="1468209209">
      <w:bodyDiv w:val="1"/>
      <w:marLeft w:val="0"/>
      <w:marRight w:val="0"/>
      <w:marTop w:val="0"/>
      <w:marBottom w:val="0"/>
      <w:divBdr>
        <w:top w:val="none" w:sz="0" w:space="0" w:color="auto"/>
        <w:left w:val="none" w:sz="0" w:space="0" w:color="auto"/>
        <w:bottom w:val="none" w:sz="0" w:space="0" w:color="auto"/>
        <w:right w:val="none" w:sz="0" w:space="0" w:color="auto"/>
      </w:divBdr>
    </w:div>
    <w:div w:id="1531727224">
      <w:bodyDiv w:val="1"/>
      <w:marLeft w:val="0"/>
      <w:marRight w:val="0"/>
      <w:marTop w:val="0"/>
      <w:marBottom w:val="0"/>
      <w:divBdr>
        <w:top w:val="none" w:sz="0" w:space="0" w:color="auto"/>
        <w:left w:val="none" w:sz="0" w:space="0" w:color="auto"/>
        <w:bottom w:val="none" w:sz="0" w:space="0" w:color="auto"/>
        <w:right w:val="none" w:sz="0" w:space="0" w:color="auto"/>
      </w:divBdr>
    </w:div>
    <w:div w:id="1533416279">
      <w:bodyDiv w:val="1"/>
      <w:marLeft w:val="0"/>
      <w:marRight w:val="0"/>
      <w:marTop w:val="0"/>
      <w:marBottom w:val="0"/>
      <w:divBdr>
        <w:top w:val="none" w:sz="0" w:space="0" w:color="auto"/>
        <w:left w:val="none" w:sz="0" w:space="0" w:color="auto"/>
        <w:bottom w:val="none" w:sz="0" w:space="0" w:color="auto"/>
        <w:right w:val="none" w:sz="0" w:space="0" w:color="auto"/>
      </w:divBdr>
    </w:div>
    <w:div w:id="1544753538">
      <w:bodyDiv w:val="1"/>
      <w:marLeft w:val="0"/>
      <w:marRight w:val="0"/>
      <w:marTop w:val="0"/>
      <w:marBottom w:val="0"/>
      <w:divBdr>
        <w:top w:val="none" w:sz="0" w:space="0" w:color="auto"/>
        <w:left w:val="none" w:sz="0" w:space="0" w:color="auto"/>
        <w:bottom w:val="none" w:sz="0" w:space="0" w:color="auto"/>
        <w:right w:val="none" w:sz="0" w:space="0" w:color="auto"/>
      </w:divBdr>
    </w:div>
    <w:div w:id="1564103297">
      <w:bodyDiv w:val="1"/>
      <w:marLeft w:val="0"/>
      <w:marRight w:val="0"/>
      <w:marTop w:val="0"/>
      <w:marBottom w:val="0"/>
      <w:divBdr>
        <w:top w:val="none" w:sz="0" w:space="0" w:color="auto"/>
        <w:left w:val="none" w:sz="0" w:space="0" w:color="auto"/>
        <w:bottom w:val="none" w:sz="0" w:space="0" w:color="auto"/>
        <w:right w:val="none" w:sz="0" w:space="0" w:color="auto"/>
      </w:divBdr>
    </w:div>
    <w:div w:id="1583176363">
      <w:bodyDiv w:val="1"/>
      <w:marLeft w:val="0"/>
      <w:marRight w:val="0"/>
      <w:marTop w:val="0"/>
      <w:marBottom w:val="0"/>
      <w:divBdr>
        <w:top w:val="none" w:sz="0" w:space="0" w:color="auto"/>
        <w:left w:val="none" w:sz="0" w:space="0" w:color="auto"/>
        <w:bottom w:val="none" w:sz="0" w:space="0" w:color="auto"/>
        <w:right w:val="none" w:sz="0" w:space="0" w:color="auto"/>
      </w:divBdr>
    </w:div>
    <w:div w:id="1612587281">
      <w:bodyDiv w:val="1"/>
      <w:marLeft w:val="0"/>
      <w:marRight w:val="0"/>
      <w:marTop w:val="0"/>
      <w:marBottom w:val="0"/>
      <w:divBdr>
        <w:top w:val="none" w:sz="0" w:space="0" w:color="auto"/>
        <w:left w:val="none" w:sz="0" w:space="0" w:color="auto"/>
        <w:bottom w:val="none" w:sz="0" w:space="0" w:color="auto"/>
        <w:right w:val="none" w:sz="0" w:space="0" w:color="auto"/>
      </w:divBdr>
    </w:div>
    <w:div w:id="1654069038">
      <w:bodyDiv w:val="1"/>
      <w:marLeft w:val="0"/>
      <w:marRight w:val="0"/>
      <w:marTop w:val="0"/>
      <w:marBottom w:val="0"/>
      <w:divBdr>
        <w:top w:val="none" w:sz="0" w:space="0" w:color="auto"/>
        <w:left w:val="none" w:sz="0" w:space="0" w:color="auto"/>
        <w:bottom w:val="none" w:sz="0" w:space="0" w:color="auto"/>
        <w:right w:val="none" w:sz="0" w:space="0" w:color="auto"/>
      </w:divBdr>
    </w:div>
    <w:div w:id="1680767186">
      <w:bodyDiv w:val="1"/>
      <w:marLeft w:val="0"/>
      <w:marRight w:val="0"/>
      <w:marTop w:val="0"/>
      <w:marBottom w:val="0"/>
      <w:divBdr>
        <w:top w:val="none" w:sz="0" w:space="0" w:color="auto"/>
        <w:left w:val="none" w:sz="0" w:space="0" w:color="auto"/>
        <w:bottom w:val="none" w:sz="0" w:space="0" w:color="auto"/>
        <w:right w:val="none" w:sz="0" w:space="0" w:color="auto"/>
      </w:divBdr>
    </w:div>
    <w:div w:id="1686516936">
      <w:bodyDiv w:val="1"/>
      <w:marLeft w:val="0"/>
      <w:marRight w:val="0"/>
      <w:marTop w:val="0"/>
      <w:marBottom w:val="0"/>
      <w:divBdr>
        <w:top w:val="none" w:sz="0" w:space="0" w:color="auto"/>
        <w:left w:val="none" w:sz="0" w:space="0" w:color="auto"/>
        <w:bottom w:val="none" w:sz="0" w:space="0" w:color="auto"/>
        <w:right w:val="none" w:sz="0" w:space="0" w:color="auto"/>
      </w:divBdr>
    </w:div>
    <w:div w:id="1696736008">
      <w:bodyDiv w:val="1"/>
      <w:marLeft w:val="0"/>
      <w:marRight w:val="0"/>
      <w:marTop w:val="0"/>
      <w:marBottom w:val="0"/>
      <w:divBdr>
        <w:top w:val="none" w:sz="0" w:space="0" w:color="auto"/>
        <w:left w:val="none" w:sz="0" w:space="0" w:color="auto"/>
        <w:bottom w:val="none" w:sz="0" w:space="0" w:color="auto"/>
        <w:right w:val="none" w:sz="0" w:space="0" w:color="auto"/>
      </w:divBdr>
    </w:div>
    <w:div w:id="1701006123">
      <w:bodyDiv w:val="1"/>
      <w:marLeft w:val="0"/>
      <w:marRight w:val="0"/>
      <w:marTop w:val="0"/>
      <w:marBottom w:val="0"/>
      <w:divBdr>
        <w:top w:val="none" w:sz="0" w:space="0" w:color="auto"/>
        <w:left w:val="none" w:sz="0" w:space="0" w:color="auto"/>
        <w:bottom w:val="none" w:sz="0" w:space="0" w:color="auto"/>
        <w:right w:val="none" w:sz="0" w:space="0" w:color="auto"/>
      </w:divBdr>
    </w:div>
    <w:div w:id="1738353893">
      <w:bodyDiv w:val="1"/>
      <w:marLeft w:val="0"/>
      <w:marRight w:val="0"/>
      <w:marTop w:val="0"/>
      <w:marBottom w:val="0"/>
      <w:divBdr>
        <w:top w:val="none" w:sz="0" w:space="0" w:color="auto"/>
        <w:left w:val="none" w:sz="0" w:space="0" w:color="auto"/>
        <w:bottom w:val="none" w:sz="0" w:space="0" w:color="auto"/>
        <w:right w:val="none" w:sz="0" w:space="0" w:color="auto"/>
      </w:divBdr>
    </w:div>
    <w:div w:id="1747070134">
      <w:bodyDiv w:val="1"/>
      <w:marLeft w:val="0"/>
      <w:marRight w:val="0"/>
      <w:marTop w:val="0"/>
      <w:marBottom w:val="0"/>
      <w:divBdr>
        <w:top w:val="none" w:sz="0" w:space="0" w:color="auto"/>
        <w:left w:val="none" w:sz="0" w:space="0" w:color="auto"/>
        <w:bottom w:val="none" w:sz="0" w:space="0" w:color="auto"/>
        <w:right w:val="none" w:sz="0" w:space="0" w:color="auto"/>
      </w:divBdr>
    </w:div>
    <w:div w:id="1780220582">
      <w:bodyDiv w:val="1"/>
      <w:marLeft w:val="0"/>
      <w:marRight w:val="0"/>
      <w:marTop w:val="0"/>
      <w:marBottom w:val="0"/>
      <w:divBdr>
        <w:top w:val="none" w:sz="0" w:space="0" w:color="auto"/>
        <w:left w:val="none" w:sz="0" w:space="0" w:color="auto"/>
        <w:bottom w:val="none" w:sz="0" w:space="0" w:color="auto"/>
        <w:right w:val="none" w:sz="0" w:space="0" w:color="auto"/>
      </w:divBdr>
    </w:div>
    <w:div w:id="1800101889">
      <w:bodyDiv w:val="1"/>
      <w:marLeft w:val="0"/>
      <w:marRight w:val="0"/>
      <w:marTop w:val="0"/>
      <w:marBottom w:val="0"/>
      <w:divBdr>
        <w:top w:val="none" w:sz="0" w:space="0" w:color="auto"/>
        <w:left w:val="none" w:sz="0" w:space="0" w:color="auto"/>
        <w:bottom w:val="none" w:sz="0" w:space="0" w:color="auto"/>
        <w:right w:val="none" w:sz="0" w:space="0" w:color="auto"/>
      </w:divBdr>
    </w:div>
    <w:div w:id="1811820546">
      <w:bodyDiv w:val="1"/>
      <w:marLeft w:val="0"/>
      <w:marRight w:val="0"/>
      <w:marTop w:val="0"/>
      <w:marBottom w:val="0"/>
      <w:divBdr>
        <w:top w:val="none" w:sz="0" w:space="0" w:color="auto"/>
        <w:left w:val="none" w:sz="0" w:space="0" w:color="auto"/>
        <w:bottom w:val="none" w:sz="0" w:space="0" w:color="auto"/>
        <w:right w:val="none" w:sz="0" w:space="0" w:color="auto"/>
      </w:divBdr>
      <w:divsChild>
        <w:div w:id="1290475995">
          <w:marLeft w:val="0"/>
          <w:marRight w:val="0"/>
          <w:marTop w:val="0"/>
          <w:marBottom w:val="0"/>
          <w:divBdr>
            <w:top w:val="none" w:sz="0" w:space="0" w:color="auto"/>
            <w:left w:val="none" w:sz="0" w:space="0" w:color="auto"/>
            <w:bottom w:val="none" w:sz="0" w:space="0" w:color="auto"/>
            <w:right w:val="none" w:sz="0" w:space="0" w:color="auto"/>
          </w:divBdr>
        </w:div>
      </w:divsChild>
    </w:div>
    <w:div w:id="1839732661">
      <w:bodyDiv w:val="1"/>
      <w:marLeft w:val="0"/>
      <w:marRight w:val="0"/>
      <w:marTop w:val="0"/>
      <w:marBottom w:val="0"/>
      <w:divBdr>
        <w:top w:val="none" w:sz="0" w:space="0" w:color="auto"/>
        <w:left w:val="none" w:sz="0" w:space="0" w:color="auto"/>
        <w:bottom w:val="none" w:sz="0" w:space="0" w:color="auto"/>
        <w:right w:val="none" w:sz="0" w:space="0" w:color="auto"/>
      </w:divBdr>
    </w:div>
    <w:div w:id="1876648562">
      <w:bodyDiv w:val="1"/>
      <w:marLeft w:val="0"/>
      <w:marRight w:val="0"/>
      <w:marTop w:val="0"/>
      <w:marBottom w:val="0"/>
      <w:divBdr>
        <w:top w:val="none" w:sz="0" w:space="0" w:color="auto"/>
        <w:left w:val="none" w:sz="0" w:space="0" w:color="auto"/>
        <w:bottom w:val="none" w:sz="0" w:space="0" w:color="auto"/>
        <w:right w:val="none" w:sz="0" w:space="0" w:color="auto"/>
      </w:divBdr>
    </w:div>
    <w:div w:id="1889880656">
      <w:bodyDiv w:val="1"/>
      <w:marLeft w:val="0"/>
      <w:marRight w:val="0"/>
      <w:marTop w:val="0"/>
      <w:marBottom w:val="0"/>
      <w:divBdr>
        <w:top w:val="none" w:sz="0" w:space="0" w:color="auto"/>
        <w:left w:val="none" w:sz="0" w:space="0" w:color="auto"/>
        <w:bottom w:val="none" w:sz="0" w:space="0" w:color="auto"/>
        <w:right w:val="none" w:sz="0" w:space="0" w:color="auto"/>
      </w:divBdr>
      <w:divsChild>
        <w:div w:id="1424032822">
          <w:marLeft w:val="0"/>
          <w:marRight w:val="0"/>
          <w:marTop w:val="0"/>
          <w:marBottom w:val="0"/>
          <w:divBdr>
            <w:top w:val="none" w:sz="0" w:space="0" w:color="auto"/>
            <w:left w:val="none" w:sz="0" w:space="0" w:color="auto"/>
            <w:bottom w:val="none" w:sz="0" w:space="0" w:color="auto"/>
            <w:right w:val="none" w:sz="0" w:space="0" w:color="auto"/>
          </w:divBdr>
        </w:div>
      </w:divsChild>
    </w:div>
    <w:div w:id="1994598490">
      <w:bodyDiv w:val="1"/>
      <w:marLeft w:val="0"/>
      <w:marRight w:val="0"/>
      <w:marTop w:val="0"/>
      <w:marBottom w:val="0"/>
      <w:divBdr>
        <w:top w:val="none" w:sz="0" w:space="0" w:color="auto"/>
        <w:left w:val="none" w:sz="0" w:space="0" w:color="auto"/>
        <w:bottom w:val="none" w:sz="0" w:space="0" w:color="auto"/>
        <w:right w:val="none" w:sz="0" w:space="0" w:color="auto"/>
      </w:divBdr>
    </w:div>
    <w:div w:id="2051952248">
      <w:bodyDiv w:val="1"/>
      <w:marLeft w:val="0"/>
      <w:marRight w:val="0"/>
      <w:marTop w:val="0"/>
      <w:marBottom w:val="0"/>
      <w:divBdr>
        <w:top w:val="none" w:sz="0" w:space="0" w:color="auto"/>
        <w:left w:val="none" w:sz="0" w:space="0" w:color="auto"/>
        <w:bottom w:val="none" w:sz="0" w:space="0" w:color="auto"/>
        <w:right w:val="none" w:sz="0" w:space="0" w:color="auto"/>
      </w:divBdr>
    </w:div>
    <w:div w:id="2114547161">
      <w:bodyDiv w:val="1"/>
      <w:marLeft w:val="0"/>
      <w:marRight w:val="0"/>
      <w:marTop w:val="0"/>
      <w:marBottom w:val="0"/>
      <w:divBdr>
        <w:top w:val="none" w:sz="0" w:space="0" w:color="auto"/>
        <w:left w:val="none" w:sz="0" w:space="0" w:color="auto"/>
        <w:bottom w:val="none" w:sz="0" w:space="0" w:color="auto"/>
        <w:right w:val="none" w:sz="0" w:space="0" w:color="auto"/>
      </w:divBdr>
    </w:div>
    <w:div w:id="2146728126">
      <w:bodyDiv w:val="1"/>
      <w:marLeft w:val="0"/>
      <w:marRight w:val="0"/>
      <w:marTop w:val="0"/>
      <w:marBottom w:val="0"/>
      <w:divBdr>
        <w:top w:val="none" w:sz="0" w:space="0" w:color="auto"/>
        <w:left w:val="none" w:sz="0" w:space="0" w:color="auto"/>
        <w:bottom w:val="none" w:sz="0" w:space="0" w:color="auto"/>
        <w:right w:val="none" w:sz="0" w:space="0" w:color="auto"/>
      </w:divBdr>
      <w:divsChild>
        <w:div w:id="727726254">
          <w:marLeft w:val="0"/>
          <w:marRight w:val="0"/>
          <w:marTop w:val="0"/>
          <w:marBottom w:val="0"/>
          <w:divBdr>
            <w:top w:val="none" w:sz="0" w:space="0" w:color="auto"/>
            <w:left w:val="none" w:sz="0" w:space="0" w:color="auto"/>
            <w:bottom w:val="none" w:sz="0" w:space="0" w:color="auto"/>
            <w:right w:val="none" w:sz="0" w:space="0" w:color="auto"/>
          </w:divBdr>
        </w:div>
        <w:div w:id="165874430">
          <w:marLeft w:val="0"/>
          <w:marRight w:val="0"/>
          <w:marTop w:val="0"/>
          <w:marBottom w:val="0"/>
          <w:divBdr>
            <w:top w:val="none" w:sz="0" w:space="0" w:color="auto"/>
            <w:left w:val="none" w:sz="0" w:space="0" w:color="auto"/>
            <w:bottom w:val="none" w:sz="0" w:space="0" w:color="auto"/>
            <w:right w:val="none" w:sz="0" w:space="0" w:color="auto"/>
          </w:divBdr>
        </w:div>
        <w:div w:id="996806075">
          <w:marLeft w:val="0"/>
          <w:marRight w:val="0"/>
          <w:marTop w:val="0"/>
          <w:marBottom w:val="0"/>
          <w:divBdr>
            <w:top w:val="none" w:sz="0" w:space="0" w:color="auto"/>
            <w:left w:val="none" w:sz="0" w:space="0" w:color="auto"/>
            <w:bottom w:val="none" w:sz="0" w:space="0" w:color="auto"/>
            <w:right w:val="none" w:sz="0" w:space="0" w:color="auto"/>
          </w:divBdr>
        </w:div>
        <w:div w:id="1467158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TotalTime>
  <Pages>1</Pages>
  <Words>2383</Words>
  <Characters>13589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DOUGHTY</dc:creator>
  <cp:keywords/>
  <dc:description/>
  <cp:lastModifiedBy>MUTHAMA</cp:lastModifiedBy>
  <cp:revision>9</cp:revision>
  <dcterms:created xsi:type="dcterms:W3CDTF">2019-04-22T15:07:00Z</dcterms:created>
  <dcterms:modified xsi:type="dcterms:W3CDTF">2019-04-23T17:24:00Z</dcterms:modified>
</cp:coreProperties>
</file>