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80" w:lineRule="auto"/>
        <w:rPr>
          <w:rFonts w:hint="default" w:ascii="Times New Roman" w:hAnsi="Times New Roman" w:cs="Times New Roman"/>
          <w:sz w:val="24"/>
          <w:szCs w:val="24"/>
        </w:rPr>
      </w:pPr>
    </w:p>
    <w:p>
      <w:pPr>
        <w:spacing w:line="480" w:lineRule="auto"/>
        <w:rPr>
          <w:rFonts w:hint="default" w:ascii="Times New Roman" w:hAnsi="Times New Roman" w:cs="Times New Roman"/>
          <w:sz w:val="24"/>
          <w:szCs w:val="24"/>
        </w:rPr>
      </w:pPr>
    </w:p>
    <w:p>
      <w:pPr>
        <w:spacing w:line="480" w:lineRule="auto"/>
        <w:rPr>
          <w:rFonts w:hint="default" w:ascii="Times New Roman" w:hAnsi="Times New Roman" w:cs="Times New Roman"/>
          <w:sz w:val="24"/>
          <w:szCs w:val="24"/>
        </w:rPr>
      </w:pPr>
    </w:p>
    <w:p>
      <w:pPr>
        <w:spacing w:line="480" w:lineRule="auto"/>
        <w:rPr>
          <w:rFonts w:hint="default" w:ascii="Times New Roman" w:hAnsi="Times New Roman" w:cs="Times New Roman"/>
          <w:sz w:val="24"/>
          <w:szCs w:val="24"/>
        </w:rPr>
      </w:pPr>
    </w:p>
    <w:p>
      <w:pPr>
        <w:spacing w:line="480" w:lineRule="auto"/>
        <w:rPr>
          <w:rFonts w:hint="default" w:ascii="Times New Roman" w:hAnsi="Times New Roman" w:cs="Times New Roman"/>
          <w:sz w:val="24"/>
          <w:szCs w:val="24"/>
        </w:rPr>
      </w:pPr>
    </w:p>
    <w:p>
      <w:pPr>
        <w:spacing w:line="480" w:lineRule="auto"/>
        <w:rPr>
          <w:rFonts w:hint="default" w:ascii="Times New Roman" w:hAnsi="Times New Roman" w:cs="Times New Roman"/>
          <w:sz w:val="24"/>
          <w:szCs w:val="24"/>
        </w:rPr>
      </w:pPr>
    </w:p>
    <w:p>
      <w:pPr>
        <w:spacing w:line="480" w:lineRule="auto"/>
        <w:rPr>
          <w:rFonts w:hint="default" w:ascii="Times New Roman" w:hAnsi="Times New Roman" w:cs="Times New Roman"/>
          <w:sz w:val="24"/>
          <w:szCs w:val="24"/>
        </w:rPr>
      </w:pPr>
    </w:p>
    <w:p>
      <w:pPr>
        <w:spacing w:line="480" w:lineRule="auto"/>
        <w:jc w:val="center"/>
        <w:rPr>
          <w:rFonts w:hint="default" w:ascii="Times New Roman" w:hAnsi="Times New Roman" w:cs="Times New Roman"/>
          <w:sz w:val="24"/>
          <w:szCs w:val="24"/>
        </w:rPr>
      </w:pPr>
      <w:r>
        <w:rPr>
          <w:rFonts w:hint="default" w:ascii="Times New Roman" w:hAnsi="Times New Roman" w:cs="Times New Roman"/>
          <w:sz w:val="24"/>
          <w:szCs w:val="24"/>
        </w:rPr>
        <w:t>Working with a Child with a Disability</w:t>
      </w:r>
    </w:p>
    <w:p>
      <w:pPr>
        <w:spacing w:line="480" w:lineRule="auto"/>
        <w:jc w:val="center"/>
        <w:rPr>
          <w:rFonts w:hint="default" w:ascii="Times New Roman" w:hAnsi="Times New Roman" w:cs="Times New Roman"/>
          <w:sz w:val="24"/>
          <w:szCs w:val="24"/>
        </w:rPr>
      </w:pPr>
      <w:r>
        <w:rPr>
          <w:rFonts w:hint="default" w:ascii="Times New Roman" w:hAnsi="Times New Roman" w:cs="Times New Roman"/>
          <w:sz w:val="24"/>
          <w:szCs w:val="24"/>
        </w:rPr>
        <w:t>First Name Last Name</w:t>
      </w:r>
    </w:p>
    <w:p>
      <w:pPr>
        <w:spacing w:line="480" w:lineRule="auto"/>
        <w:jc w:val="center"/>
        <w:rPr>
          <w:rFonts w:hint="default" w:ascii="Times New Roman" w:hAnsi="Times New Roman" w:cs="Times New Roman"/>
          <w:sz w:val="24"/>
          <w:szCs w:val="24"/>
        </w:rPr>
        <w:sectPr>
          <w:headerReference r:id="rId4" w:type="first"/>
          <w:headerReference r:id="rId3" w:type="default"/>
          <w:pgSz w:w="12240" w:h="15840"/>
          <w:pgMar w:top="1440" w:right="1440" w:bottom="1440" w:left="1440" w:header="720" w:footer="720" w:gutter="0"/>
          <w:pgNumType w:fmt="decimal"/>
          <w:cols w:space="720" w:num="1"/>
          <w:titlePg/>
          <w:docGrid w:linePitch="360" w:charSpace="0"/>
        </w:sectPr>
      </w:pPr>
      <w:r>
        <w:rPr>
          <w:rFonts w:hint="default" w:ascii="Times New Roman" w:hAnsi="Times New Roman" w:cs="Times New Roman"/>
          <w:sz w:val="24"/>
          <w:szCs w:val="24"/>
        </w:rPr>
        <w:t>Institution</w:t>
      </w:r>
    </w:p>
    <w:p>
      <w:pPr>
        <w:spacing w:line="480" w:lineRule="auto"/>
        <w:jc w:val="center"/>
        <w:rPr>
          <w:rFonts w:hint="default" w:ascii="Times New Roman" w:hAnsi="Times New Roman" w:cs="Times New Roman"/>
          <w:sz w:val="24"/>
          <w:szCs w:val="24"/>
        </w:rPr>
      </w:pPr>
      <w:r>
        <w:rPr>
          <w:rFonts w:hint="default" w:ascii="Times New Roman" w:hAnsi="Times New Roman" w:cs="Times New Roman"/>
          <w:sz w:val="24"/>
          <w:szCs w:val="24"/>
        </w:rPr>
        <w:t>Abstract</w:t>
      </w:r>
    </w:p>
    <w:p>
      <w:pPr>
        <w:spacing w:line="480" w:lineRule="auto"/>
        <w:rPr>
          <w:rFonts w:hint="default" w:ascii="Times New Roman" w:hAnsi="Times New Roman" w:cs="Times New Roman"/>
          <w:sz w:val="24"/>
          <w:szCs w:val="24"/>
        </w:rPr>
      </w:pPr>
      <w:r>
        <w:rPr>
          <w:rFonts w:hint="default" w:ascii="Times New Roman" w:hAnsi="Times New Roman" w:cs="Times New Roman"/>
          <w:sz w:val="24"/>
          <w:szCs w:val="24"/>
        </w:rPr>
        <w:t>Many problems hinder the average child during the development of his growth process. The many challenges met can be vital and harmful to the fate of the child if not appropriately addressed. These problems are in a unique and specific character in every child, whether in reading, writing, or calculation.  Skills that children gain during childhood sometimes determine their behavior and their perspective towards society. Most of the children who lack proficiency in necessary literacy skills usually have a hard time interacting with their peers since they are at a level of the same age bracket. The average child often finds the necessary literacy skills easy to handle and acquire because they get considered as the central stepping stones into getting the understanding of how things. People or tutors who guide the children through their learning processes get to know and study the student behavior, therefore, knowing what the cause of the specific characteristics in the child is. This helps in identifying and rectifying the different vices in child behaviors. The central aspect of trying to correct the behavior of students is to help them grow and nourish with upright and moral behavior, which is a crucial component in the interaction between the student and society.
</w:t>
      </w:r>
    </w:p>
    <w:p>
      <w:pPr>
        <w:spacing w:line="480" w:lineRule="auto"/>
        <w:rPr>
          <w:rFonts w:hint="default" w:ascii="Times New Roman" w:hAnsi="Times New Roman" w:cs="Times New Roman"/>
          <w:sz w:val="24"/>
          <w:szCs w:val="24"/>
        </w:rPr>
      </w:pPr>
    </w:p>
    <w:p>
      <w:pPr>
        <w:spacing w:line="480" w:lineRule="auto"/>
        <w:rPr>
          <w:rFonts w:hint="default" w:ascii="Times New Roman" w:hAnsi="Times New Roman" w:cs="Times New Roman"/>
          <w:sz w:val="24"/>
          <w:szCs w:val="24"/>
        </w:rPr>
      </w:pPr>
    </w:p>
    <w:p>
      <w:pPr>
        <w:spacing w:line="480" w:lineRule="auto"/>
        <w:rPr>
          <w:rFonts w:hint="default" w:ascii="Times New Roman" w:hAnsi="Times New Roman" w:cs="Times New Roman"/>
          <w:sz w:val="24"/>
          <w:szCs w:val="24"/>
        </w:rPr>
      </w:pPr>
    </w:p>
    <w:p>
      <w:pPr>
        <w:spacing w:line="480" w:lineRule="auto"/>
        <w:rPr>
          <w:rFonts w:hint="default" w:ascii="Times New Roman" w:hAnsi="Times New Roman" w:cs="Times New Roman"/>
          <w:sz w:val="24"/>
          <w:szCs w:val="24"/>
        </w:rPr>
      </w:pPr>
    </w:p>
    <w:p>
      <w:pPr>
        <w:spacing w:line="480" w:lineRule="auto"/>
        <w:rPr>
          <w:rFonts w:hint="default" w:ascii="Times New Roman" w:hAnsi="Times New Roman" w:cs="Times New Roman"/>
          <w:sz w:val="24"/>
          <w:szCs w:val="24"/>
        </w:rPr>
      </w:pPr>
    </w:p>
    <w:p>
      <w:pPr>
        <w:spacing w:line="480" w:lineRule="auto"/>
        <w:rPr>
          <w:rFonts w:hint="default" w:ascii="Times New Roman" w:hAnsi="Times New Roman" w:cs="Times New Roman"/>
          <w:sz w:val="24"/>
          <w:szCs w:val="24"/>
        </w:rPr>
      </w:pPr>
    </w:p>
    <w:p>
      <w:pPr>
        <w:spacing w:line="480" w:lineRule="auto"/>
        <w:jc w:val="center"/>
        <w:rPr>
          <w:rFonts w:hint="default" w:ascii="Times New Roman" w:hAnsi="Times New Roman" w:cs="Times New Roman"/>
          <w:sz w:val="24"/>
          <w:szCs w:val="24"/>
        </w:rPr>
      </w:pPr>
      <w:r>
        <w:rPr>
          <w:rFonts w:hint="default" w:ascii="Times New Roman" w:hAnsi="Times New Roman" w:cs="Times New Roman"/>
          <w:sz w:val="24"/>
          <w:szCs w:val="24"/>
        </w:rPr>
        <w:t>WORKING WITH A CHILD WITH A DISABILITY</w:t>
      </w:r>
    </w:p>
    <w:p>
      <w:pPr>
        <w:keepNext w:val="0"/>
        <w:keepLines w:val="0"/>
        <w:pageBreakBefore w:val="0"/>
        <w:widowControl/>
        <w:kinsoku/>
        <w:wordWrap/>
        <w:overflowPunct/>
        <w:topLinePunct w:val="0"/>
        <w:autoSpaceDE/>
        <w:autoSpaceDN/>
        <w:bidi w:val="0"/>
        <w:adjustRightInd/>
        <w:snapToGrid/>
        <w:spacing w:line="480" w:lineRule="auto"/>
        <w:jc w:val="center"/>
        <w:textAlignment w:val="auto"/>
        <w:outlineLvl w:val="9"/>
        <w:rPr>
          <w:rFonts w:hint="default" w:ascii="Times New Roman" w:hAnsi="Times New Roman" w:cs="Times New Roman"/>
          <w:sz w:val="24"/>
          <w:szCs w:val="24"/>
        </w:rPr>
      </w:pPr>
      <w:r>
        <w:rPr>
          <w:rFonts w:hint="default" w:ascii="Times New Roman" w:hAnsi="Times New Roman" w:cs="Times New Roman"/>
          <w:b/>
          <w:bCs/>
          <w:sz w:val="24"/>
          <w:szCs w:val="24"/>
        </w:rPr>
        <w:t>Introduction</w:t>
      </w:r>
    </w:p>
    <w:p>
      <w:pPr>
        <w:keepNext w:val="0"/>
        <w:keepLines w:val="0"/>
        <w:pageBreakBefore w:val="0"/>
        <w:widowControl/>
        <w:suppressLineNumbers w:val="0"/>
        <w:kinsoku/>
        <w:wordWrap/>
        <w:overflowPunct/>
        <w:topLinePunct w:val="0"/>
        <w:autoSpaceDE/>
        <w:autoSpaceDN/>
        <w:bidi w:val="0"/>
        <w:adjustRightInd/>
        <w:snapToGrid/>
        <w:spacing w:line="480" w:lineRule="auto"/>
        <w:ind w:firstLine="840" w:firstLineChars="350"/>
        <w:jc w:val="left"/>
        <w:textAlignment w:val="auto"/>
        <w:outlineLvl w:val="9"/>
        <w:rPr>
          <w:rFonts w:hint="default" w:ascii="Times New Roman" w:hAnsi="Times New Roman" w:cs="Times New Roman"/>
          <w:sz w:val="24"/>
          <w:szCs w:val="24"/>
        </w:rPr>
      </w:pPr>
      <w:r>
        <w:rPr>
          <w:rFonts w:hint="default" w:ascii="Times New Roman" w:hAnsi="Times New Roman" w:cs="Times New Roman"/>
          <w:sz w:val="24"/>
          <w:szCs w:val="24"/>
        </w:rPr>
        <w:t>Child disability is a common problem that catches the eyes of many researchers, tutors, and above all, parents. Working with child disability is a task that requires keen concentration and determination in tutors</w:t>
      </w:r>
      <w:r>
        <w:rPr>
          <w:rFonts w:hint="default" w:ascii="Times New Roman" w:hAnsi="Times New Roman" w:eastAsia="SimSun" w:cs="Times New Roman"/>
          <w:color w:val="000000"/>
          <w:kern w:val="0"/>
          <w:sz w:val="24"/>
          <w:szCs w:val="24"/>
          <w:lang w:val="en-US" w:eastAsia="zh-CN" w:bidi="ar"/>
        </w:rPr>
        <w:t>(Schaefer, 2019)</w:t>
      </w:r>
      <w:r>
        <w:rPr>
          <w:rFonts w:hint="default" w:ascii="Times New Roman" w:hAnsi="Times New Roman" w:cs="Times New Roman"/>
          <w:sz w:val="24"/>
          <w:szCs w:val="24"/>
        </w:rPr>
        <w:t xml:space="preserve">. Children's disabilities occur in many different ways and impact the child in ways that can sometimes be unidentifiable. The ability of the child to accept and to change by overcoming the disability is a vital component that contributes significantly in helping the tutor attain the full recovery of the process. Most common disorders are troublesome in getting a way to stop and rectify them since some children might have inherited them from their parents. </w:t>
      </w:r>
      <w:r>
        <w:rPr>
          <w:rFonts w:hint="default" w:ascii="Times New Roman" w:hAnsi="Times New Roman" w:cs="Times New Roman"/>
          <w:sz w:val="24"/>
          <w:szCs w:val="24"/>
        </w:rPr>
        <w:t xml:space="preserve">This report analyzes the steps which were conducted to help a child name Joshua which had a significant impact in the rectifying of the disorder of the child. </w:t>
      </w:r>
      <w:bookmarkStart w:id="0" w:name="_GoBack"/>
      <w:bookmarkEnd w:id="0"/>
    </w:p>
    <w:p>
      <w:pPr>
        <w:keepNext w:val="0"/>
        <w:keepLines w:val="0"/>
        <w:pageBreakBefore w:val="0"/>
        <w:widowControl/>
        <w:suppressLineNumbers w:val="0"/>
        <w:kinsoku/>
        <w:wordWrap/>
        <w:overflowPunct/>
        <w:topLinePunct w:val="0"/>
        <w:autoSpaceDE/>
        <w:autoSpaceDN/>
        <w:bidi w:val="0"/>
        <w:adjustRightInd/>
        <w:snapToGrid/>
        <w:spacing w:line="480" w:lineRule="auto"/>
        <w:jc w:val="center"/>
        <w:textAlignment w:val="auto"/>
        <w:outlineLvl w:val="9"/>
        <w:rPr>
          <w:rFonts w:hint="default" w:ascii="Times New Roman" w:hAnsi="Times New Roman" w:cs="Times New Roman"/>
          <w:b/>
          <w:bCs/>
          <w:sz w:val="24"/>
          <w:szCs w:val="24"/>
        </w:rPr>
      </w:pPr>
      <w:r>
        <w:rPr>
          <w:rFonts w:hint="default" w:ascii="Times New Roman" w:hAnsi="Times New Roman" w:cs="Times New Roman"/>
          <w:b/>
          <w:bCs/>
          <w:sz w:val="24"/>
          <w:szCs w:val="24"/>
        </w:rPr>
        <w:t>Literature Review</w:t>
      </w:r>
    </w:p>
    <w:p>
      <w:pPr>
        <w:keepNext w:val="0"/>
        <w:keepLines w:val="0"/>
        <w:pageBreakBefore w:val="0"/>
        <w:widowControl/>
        <w:suppressLineNumbers w:val="0"/>
        <w:kinsoku/>
        <w:wordWrap/>
        <w:overflowPunct/>
        <w:topLinePunct w:val="0"/>
        <w:autoSpaceDE/>
        <w:autoSpaceDN/>
        <w:bidi w:val="0"/>
        <w:adjustRightInd/>
        <w:snapToGrid/>
        <w:spacing w:line="480" w:lineRule="auto"/>
        <w:ind w:firstLine="840" w:firstLineChars="350"/>
        <w:jc w:val="left"/>
        <w:textAlignment w:val="auto"/>
        <w:outlineLvl w:val="9"/>
        <w:rPr>
          <w:rFonts w:hint="default" w:ascii="Times New Roman" w:hAnsi="Times New Roman" w:cs="Times New Roman"/>
          <w:sz w:val="24"/>
          <w:szCs w:val="24"/>
        </w:rPr>
      </w:pPr>
      <w:r>
        <w:rPr>
          <w:rFonts w:hint="default" w:ascii="Times New Roman" w:hAnsi="Times New Roman" w:cs="Times New Roman"/>
          <w:sz w:val="24"/>
          <w:szCs w:val="24"/>
        </w:rPr>
        <w:t>Child disorders should be put into firm consideration since they can harm the child's future or present. They are an obstacle in the development of children and hinder the child from reaching many opportunities and acquiring his or her full potential. The issue of the children who find it difficult to read is dangerous since reading is a skill that is used daily and can make a child learn many new and exciting things</w:t>
      </w:r>
      <w:r>
        <w:rPr>
          <w:rFonts w:hint="default" w:ascii="Times New Roman" w:hAnsi="Times New Roman" w:eastAsia="SimSun" w:cs="Times New Roman"/>
          <w:color w:val="000000"/>
          <w:kern w:val="0"/>
          <w:sz w:val="24"/>
          <w:szCs w:val="24"/>
          <w:lang w:val="en-US" w:eastAsia="zh-CN" w:bidi="ar"/>
        </w:rPr>
        <w:t>(Schaefer, 2019)</w:t>
      </w:r>
      <w:r>
        <w:rPr>
          <w:rFonts w:hint="default" w:ascii="Times New Roman" w:hAnsi="Times New Roman" w:cs="Times New Roman"/>
          <w:sz w:val="24"/>
          <w:szCs w:val="24"/>
        </w:rPr>
        <w:t>. The ability to read and write is compulsory for any young scholar who is in the beginning of the growth cycle. The mental health of the child is significant because it defines the moral and integrity of the child, which helps them cope up with society with ease. Children with mental disabilities usually get looked down upon by other children; this makes them lose hope and have lower self-esteem. The capability of children to be able to read and comprehend the information should be an aspect that every tutor or parent must ensure that their child or student bares. Mental disorders are the rarest problem in many young people with an approximate range of 15% - 20% of children and young adults, according to the World Health Organization</w:t>
      </w:r>
      <w:r>
        <w:rPr>
          <w:rFonts w:hint="default" w:ascii="Times New Roman" w:hAnsi="Times New Roman" w:eastAsia="SimSun" w:cs="Times New Roman"/>
          <w:color w:val="000000"/>
          <w:kern w:val="0"/>
          <w:sz w:val="24"/>
          <w:szCs w:val="24"/>
          <w:lang w:val="en-US" w:eastAsia="zh-CN" w:bidi="ar"/>
        </w:rPr>
        <w:t>(Kutcher, n.d.)</w:t>
      </w:r>
      <w:r>
        <w:rPr>
          <w:rFonts w:hint="default" w:ascii="Times New Roman" w:hAnsi="Times New Roman" w:cs="Times New Roman"/>
          <w:sz w:val="24"/>
          <w:szCs w:val="24"/>
        </w:rPr>
        <w:t>. When this disorders go untreated, they can affect the overall health of the victim through emotional difficulties, functional impairment, and even their total contribution to society. These mental disorders can also change the people who are around the child since they can make other children have their similar disease with time depending on the strength of their relationship and communication</w:t>
      </w:r>
      <w:r>
        <w:rPr>
          <w:rFonts w:hint="default" w:ascii="Times New Roman" w:hAnsi="Times New Roman" w:eastAsia="SimSun" w:cs="Times New Roman"/>
          <w:color w:val="000000"/>
          <w:kern w:val="0"/>
          <w:sz w:val="24"/>
          <w:szCs w:val="24"/>
          <w:lang w:val="en-US" w:eastAsia="zh-CN" w:bidi="ar"/>
        </w:rPr>
        <w:t>(Kutcher, n.d.)</w:t>
      </w:r>
      <w:r>
        <w:rPr>
          <w:rFonts w:hint="default" w:ascii="Times New Roman" w:hAnsi="Times New Roman" w:cs="Times New Roman"/>
          <w:sz w:val="24"/>
          <w:szCs w:val="24"/>
        </w:rPr>
        <w:t>.  
</w:t>
      </w:r>
    </w:p>
    <w:p>
      <w:pPr>
        <w:keepNext w:val="0"/>
        <w:keepLines w:val="0"/>
        <w:pageBreakBefore w:val="0"/>
        <w:widowControl/>
        <w:suppressLineNumbers w:val="0"/>
        <w:kinsoku/>
        <w:wordWrap/>
        <w:overflowPunct/>
        <w:topLinePunct w:val="0"/>
        <w:autoSpaceDE/>
        <w:autoSpaceDN/>
        <w:bidi w:val="0"/>
        <w:adjustRightInd/>
        <w:snapToGrid/>
        <w:spacing w:line="480" w:lineRule="auto"/>
        <w:ind w:firstLine="840" w:firstLineChars="350"/>
        <w:jc w:val="left"/>
        <w:textAlignment w:val="auto"/>
        <w:outlineLvl w:val="9"/>
        <w:rPr>
          <w:rFonts w:hint="default" w:ascii="Times New Roman" w:hAnsi="Times New Roman" w:cs="Times New Roman"/>
          <w:sz w:val="24"/>
          <w:szCs w:val="24"/>
        </w:rPr>
      </w:pPr>
      <w:r>
        <w:rPr>
          <w:rFonts w:hint="default" w:ascii="Times New Roman" w:hAnsi="Times New Roman" w:cs="Times New Roman"/>
          <w:sz w:val="24"/>
          <w:szCs w:val="24"/>
        </w:rPr>
        <w:t>All this aspects have led to the hypothesis that students with a low reading capability cannot comprehend and get different concepts with the concrete understanding that is needed. The victims tend to have many social disorders since they do not know how to cope with their problems and precisely identify the right thing to do at a particular time. This report explains the attempted experiment below. 
</w:t>
      </w:r>
    </w:p>
    <w:p>
      <w:pPr>
        <w:keepNext w:val="0"/>
        <w:keepLines w:val="0"/>
        <w:pageBreakBefore w:val="0"/>
        <w:widowControl/>
        <w:suppressLineNumbers w:val="0"/>
        <w:kinsoku/>
        <w:wordWrap/>
        <w:overflowPunct/>
        <w:topLinePunct w:val="0"/>
        <w:autoSpaceDE/>
        <w:autoSpaceDN/>
        <w:bidi w:val="0"/>
        <w:adjustRightInd/>
        <w:snapToGrid/>
        <w:spacing w:line="480" w:lineRule="auto"/>
        <w:jc w:val="center"/>
        <w:textAlignment w:val="auto"/>
        <w:outlineLvl w:val="9"/>
        <w:rPr>
          <w:rFonts w:hint="default" w:ascii="Times New Roman" w:hAnsi="Times New Roman" w:cs="Times New Roman"/>
          <w:sz w:val="24"/>
          <w:szCs w:val="24"/>
        </w:rPr>
      </w:pPr>
      <w:r>
        <w:rPr>
          <w:rFonts w:hint="default" w:ascii="Times New Roman" w:hAnsi="Times New Roman" w:cs="Times New Roman"/>
          <w:b/>
          <w:bCs/>
          <w:sz w:val="24"/>
          <w:szCs w:val="24"/>
        </w:rPr>
        <w:t>Method</w:t>
      </w:r>
    </w:p>
    <w:p>
      <w:pPr>
        <w:keepNext w:val="0"/>
        <w:keepLines w:val="0"/>
        <w:pageBreakBefore w:val="0"/>
        <w:widowControl/>
        <w:suppressLineNumbers w:val="0"/>
        <w:kinsoku/>
        <w:wordWrap/>
        <w:overflowPunct/>
        <w:topLinePunct w:val="0"/>
        <w:autoSpaceDE/>
        <w:autoSpaceDN/>
        <w:bidi w:val="0"/>
        <w:adjustRightInd/>
        <w:snapToGrid/>
        <w:spacing w:line="480" w:lineRule="auto"/>
        <w:jc w:val="left"/>
        <w:textAlignment w:val="auto"/>
        <w:outlineLvl w:val="9"/>
        <w:rPr>
          <w:rFonts w:hint="default" w:ascii="Times New Roman" w:hAnsi="Times New Roman" w:cs="Times New Roman"/>
          <w:sz w:val="24"/>
          <w:szCs w:val="24"/>
        </w:rPr>
      </w:pPr>
      <w:r>
        <w:rPr>
          <w:rFonts w:hint="default" w:ascii="Times New Roman" w:hAnsi="Times New Roman" w:cs="Times New Roman"/>
          <w:b/>
          <w:bCs/>
          <w:sz w:val="24"/>
          <w:szCs w:val="24"/>
        </w:rPr>
        <w:t>Participants</w:t>
      </w:r>
    </w:p>
    <w:p>
      <w:pPr>
        <w:keepNext w:val="0"/>
        <w:keepLines w:val="0"/>
        <w:pageBreakBefore w:val="0"/>
        <w:widowControl/>
        <w:suppressLineNumbers w:val="0"/>
        <w:kinsoku/>
        <w:wordWrap/>
        <w:overflowPunct/>
        <w:topLinePunct w:val="0"/>
        <w:autoSpaceDE/>
        <w:autoSpaceDN/>
        <w:bidi w:val="0"/>
        <w:adjustRightInd/>
        <w:snapToGrid/>
        <w:spacing w:line="480" w:lineRule="auto"/>
        <w:ind w:firstLine="840" w:firstLineChars="350"/>
        <w:jc w:val="left"/>
        <w:textAlignment w:val="auto"/>
        <w:outlineLvl w:val="9"/>
        <w:rPr>
          <w:rFonts w:hint="default" w:ascii="Times New Roman" w:hAnsi="Times New Roman" w:cs="Times New Roman"/>
          <w:sz w:val="24"/>
          <w:szCs w:val="24"/>
        </w:rPr>
      </w:pPr>
      <w:r>
        <w:rPr>
          <w:rFonts w:hint="default" w:ascii="Times New Roman" w:hAnsi="Times New Roman" w:cs="Times New Roman"/>
          <w:sz w:val="24"/>
          <w:szCs w:val="24"/>
        </w:rPr>
        <w:t>Joshua</w:t>
      </w:r>
      <w:r>
        <w:rPr>
          <w:rFonts w:hint="default" w:ascii="Times New Roman" w:hAnsi="Times New Roman" w:cs="Times New Roman"/>
          <w:sz w:val="24"/>
          <w:szCs w:val="24"/>
        </w:rPr>
        <w:t xml:space="preserve"> was the test subject for this experiment. </w:t>
      </w:r>
      <w:r>
        <w:rPr>
          <w:rFonts w:hint="default" w:ascii="Times New Roman" w:hAnsi="Times New Roman" w:cs="Times New Roman"/>
          <w:sz w:val="24"/>
          <w:szCs w:val="24"/>
        </w:rPr>
        <w:t>He</w:t>
      </w:r>
      <w:r>
        <w:rPr>
          <w:rFonts w:hint="default" w:ascii="Times New Roman" w:hAnsi="Times New Roman" w:cs="Times New Roman"/>
          <w:sz w:val="24"/>
          <w:szCs w:val="24"/>
        </w:rPr>
        <w:t xml:space="preserve"> is a student with the disability of number concepts and the ability to read and comprehending information as required. The child has an autism spectrum disorder called Asperger Syndrome, together with a complication of mood and anxiety disorder.</w:t>
      </w:r>
      <w:r>
        <w:rPr>
          <w:rFonts w:hint="default" w:ascii="Times New Roman" w:hAnsi="Times New Roman" w:cs="Times New Roman"/>
          <w:sz w:val="24"/>
          <w:szCs w:val="24"/>
        </w:rPr>
        <w:t>There were four sessions which were carried out with each having an hour’s time of duration.</w:t>
      </w:r>
    </w:p>
    <w:p>
      <w:pPr>
        <w:keepNext w:val="0"/>
        <w:keepLines w:val="0"/>
        <w:pageBreakBefore w:val="0"/>
        <w:widowControl/>
        <w:suppressLineNumbers w:val="0"/>
        <w:kinsoku/>
        <w:wordWrap/>
        <w:overflowPunct/>
        <w:topLinePunct w:val="0"/>
        <w:autoSpaceDE/>
        <w:autoSpaceDN/>
        <w:bidi w:val="0"/>
        <w:adjustRightInd/>
        <w:snapToGrid/>
        <w:spacing w:line="480" w:lineRule="auto"/>
        <w:jc w:val="left"/>
        <w:textAlignment w:val="auto"/>
        <w:outlineLvl w:val="9"/>
        <w:rPr>
          <w:rFonts w:hint="default" w:ascii="Times New Roman" w:hAnsi="Times New Roman" w:cs="Times New Roman"/>
          <w:b/>
          <w:bCs/>
          <w:sz w:val="24"/>
          <w:szCs w:val="24"/>
        </w:rPr>
      </w:pPr>
      <w:r>
        <w:rPr>
          <w:rFonts w:hint="default" w:ascii="Times New Roman" w:hAnsi="Times New Roman" w:cs="Times New Roman"/>
          <w:b/>
          <w:bCs/>
          <w:sz w:val="24"/>
          <w:szCs w:val="24"/>
        </w:rPr>
        <w:t>Design and Procedure</w:t>
      </w:r>
    </w:p>
    <w:p>
      <w:pPr>
        <w:keepNext w:val="0"/>
        <w:keepLines w:val="0"/>
        <w:pageBreakBefore w:val="0"/>
        <w:widowControl/>
        <w:suppressLineNumbers w:val="0"/>
        <w:kinsoku/>
        <w:wordWrap/>
        <w:overflowPunct/>
        <w:topLinePunct w:val="0"/>
        <w:autoSpaceDE/>
        <w:autoSpaceDN/>
        <w:bidi w:val="0"/>
        <w:adjustRightInd/>
        <w:snapToGrid/>
        <w:spacing w:line="480" w:lineRule="auto"/>
        <w:ind w:firstLine="840" w:firstLineChars="350"/>
        <w:jc w:val="left"/>
        <w:textAlignment w:val="auto"/>
        <w:outlineLvl w:val="9"/>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 xml:space="preserve">SQ3R reading strategy was put into use in the learning process, I gave Joshua an hour one on one session in which I gave him the guidance which was essential to improve the writing skills. This process has five processes in which Survey, Question, Read, Recite, and Review. All this processes help in evaluating and rectifying Joshua’s performance. Before this implementation, I observed Joshua for 7 consecutive days. This observation made me know how to attack the problem of Joshua by helping him get out of his disorder rapidly and easily. </w:t>
      </w:r>
    </w:p>
    <w:p>
      <w:pPr>
        <w:keepNext w:val="0"/>
        <w:keepLines w:val="0"/>
        <w:pageBreakBefore w:val="0"/>
        <w:widowControl/>
        <w:suppressLineNumbers w:val="0"/>
        <w:kinsoku/>
        <w:wordWrap/>
        <w:overflowPunct/>
        <w:topLinePunct w:val="0"/>
        <w:autoSpaceDE/>
        <w:autoSpaceDN/>
        <w:bidi w:val="0"/>
        <w:adjustRightInd/>
        <w:snapToGrid/>
        <w:spacing w:line="480" w:lineRule="auto"/>
        <w:ind w:firstLine="840" w:firstLineChars="350"/>
        <w:jc w:val="left"/>
        <w:textAlignment w:val="auto"/>
        <w:outlineLvl w:val="9"/>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The first session was quiet difficult, there was inadequate communication between me and Joshua since it was the first time and he seemed to be shy as compared to the information that I have received from his teacher. At first SQ3R did not work effectively, there was hindrance of interaction between me and Joshua. This session was definitely not enjoyed by Joshua since it was the beginning of the learning process. We carried out a simple reading exercise in which Joshua read a simple 40 word passage and comprehend what was the message of the text. This was a struggle for Joshua during reviewing of the paper since he did not grasp a single thing during the reading process. After some rectification and introductory tutoring, there was a very slight progress which did not prove to be effective at all. In this lesson, the objective of the study was not attained as expected.</w:t>
      </w:r>
    </w:p>
    <w:p>
      <w:pPr>
        <w:keepNext w:val="0"/>
        <w:keepLines w:val="0"/>
        <w:pageBreakBefore w:val="0"/>
        <w:widowControl/>
        <w:suppressLineNumbers w:val="0"/>
        <w:kinsoku/>
        <w:wordWrap/>
        <w:overflowPunct/>
        <w:topLinePunct w:val="0"/>
        <w:autoSpaceDE/>
        <w:autoSpaceDN/>
        <w:bidi w:val="0"/>
        <w:adjustRightInd/>
        <w:snapToGrid/>
        <w:spacing w:line="480" w:lineRule="auto"/>
        <w:ind w:firstLine="840" w:firstLineChars="350"/>
        <w:jc w:val="left"/>
        <w:textAlignment w:val="auto"/>
        <w:outlineLvl w:val="9"/>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The second session had an improvement as compared to the first because I had left an assignment with Joshua in which he was to read the text, and identify the message behind the text during his free time. Joshua was able to at least explain the message of the text, although he had very many errors in regard to the delivery of the message. I gave him time to brainstorm and explain the message for the second time. The results improved. I observed that Joshua enjoyed this session since it the text was about a children story which contained an essence of humor. The SQ3R method proved to have worked partially in this session since Joshua was able to relate to the message after reading the guide to the passage. I left Joshua with an 80 word assignment after the session and asked him to implement SQ3R while going through the text. This time the text had a little serious tone. The reason for giving a text with a serious tone was to evaluate whether he was grasping the concepts well and could comprehend any text regardless of the message that the text coneys.</w:t>
      </w:r>
    </w:p>
    <w:p>
      <w:pPr>
        <w:keepNext w:val="0"/>
        <w:keepLines w:val="0"/>
        <w:pageBreakBefore w:val="0"/>
        <w:widowControl/>
        <w:suppressLineNumbers w:val="0"/>
        <w:kinsoku/>
        <w:wordWrap/>
        <w:overflowPunct/>
        <w:topLinePunct w:val="0"/>
        <w:autoSpaceDE/>
        <w:autoSpaceDN/>
        <w:bidi w:val="0"/>
        <w:adjustRightInd/>
        <w:snapToGrid/>
        <w:spacing w:line="480" w:lineRule="auto"/>
        <w:ind w:firstLine="840" w:firstLineChars="350"/>
        <w:jc w:val="left"/>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 xml:space="preserve">The third session was quiet </w:t>
      </w:r>
      <w:r>
        <w:rPr>
          <w:rFonts w:ascii="SimSun" w:hAnsi="SimSun" w:eastAsia="SimSun" w:cs="SimSun"/>
          <w:kern w:val="0"/>
          <w:sz w:val="24"/>
          <w:szCs w:val="24"/>
          <w:lang w:val="en-US" w:eastAsia="zh-CN" w:bidi="ar"/>
        </w:rPr>
        <w:t>intriguing</w:t>
      </w:r>
      <w:r>
        <w:rPr>
          <w:rFonts w:hint="default" w:ascii="Times New Roman" w:hAnsi="Times New Roman" w:cs="Times New Roman"/>
          <w:b w:val="0"/>
          <w:bCs w:val="0"/>
          <w:sz w:val="24"/>
          <w:szCs w:val="24"/>
        </w:rPr>
        <w:t xml:space="preserve"> since Joshua had made an improvement by showing he can comprehend and understand different texts. Although this was not the expected result, the slight improvement made a big difference in Joshua’s disorder. The use of SQ3R was proved to be effective, however it did not attain the goals of the study as expected. Joshua was able to explain the message of the text and identify the important areas. However there were some errors which were being repeated. This lesson was very enjoyable to Joshua since it was a brief explanation of the history of computers. To my surprise Joshua was fascinated about computers which made him have an interest of reading the text. The use of SQ3R seemed to have yet another improvement at this time.</w:t>
      </w:r>
    </w:p>
    <w:p>
      <w:pPr>
        <w:keepNext w:val="0"/>
        <w:keepLines w:val="0"/>
        <w:pageBreakBefore w:val="0"/>
        <w:widowControl/>
        <w:suppressLineNumbers w:val="0"/>
        <w:kinsoku/>
        <w:wordWrap/>
        <w:overflowPunct/>
        <w:topLinePunct w:val="0"/>
        <w:autoSpaceDE/>
        <w:autoSpaceDN/>
        <w:bidi w:val="0"/>
        <w:adjustRightInd/>
        <w:snapToGrid/>
        <w:spacing w:line="480" w:lineRule="auto"/>
        <w:ind w:firstLine="840" w:firstLineChars="350"/>
        <w:jc w:val="left"/>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During the fourth session I challenged Joshua in reading silently a text and gave him a time duration by which was supposed to have finished both the comprehension and reading. This was obviously a challenging task for Joshua since it was not a usual practise for him. The time duration was 3 minutes at which he was to read a 40 word text. After 3 minutes were over Joshua seemed to still be struggling with getting the message of the text. Although the three previous sessions were quiet helpful to Joshua, the method did not prove to bring a complete change in the disorder of Joshua.</w:t>
      </w:r>
    </w:p>
    <w:p>
      <w:pPr>
        <w:keepNext w:val="0"/>
        <w:keepLines w:val="0"/>
        <w:pageBreakBefore w:val="0"/>
        <w:widowControl/>
        <w:suppressLineNumbers w:val="0"/>
        <w:kinsoku/>
        <w:wordWrap/>
        <w:overflowPunct/>
        <w:topLinePunct w:val="0"/>
        <w:autoSpaceDE/>
        <w:autoSpaceDN/>
        <w:bidi w:val="0"/>
        <w:adjustRightInd/>
        <w:snapToGrid/>
        <w:spacing w:line="480" w:lineRule="auto"/>
        <w:jc w:val="center"/>
        <w:textAlignment w:val="auto"/>
        <w:outlineLvl w:val="9"/>
        <w:rPr>
          <w:rFonts w:hint="default" w:ascii="Times New Roman" w:hAnsi="Times New Roman" w:cs="Times New Roman"/>
          <w:sz w:val="24"/>
          <w:szCs w:val="24"/>
        </w:rPr>
      </w:pPr>
      <w:r>
        <w:rPr>
          <w:rFonts w:hint="default" w:ascii="Times New Roman" w:hAnsi="Times New Roman" w:cs="Times New Roman"/>
          <w:b/>
          <w:bCs/>
          <w:sz w:val="24"/>
          <w:szCs w:val="24"/>
        </w:rPr>
        <w:t>Findings</w:t>
      </w:r>
    </w:p>
    <w:p>
      <w:pPr>
        <w:keepNext w:val="0"/>
        <w:keepLines w:val="0"/>
        <w:pageBreakBefore w:val="0"/>
        <w:widowControl/>
        <w:suppressLineNumbers w:val="0"/>
        <w:kinsoku/>
        <w:wordWrap/>
        <w:overflowPunct/>
        <w:topLinePunct w:val="0"/>
        <w:autoSpaceDE/>
        <w:autoSpaceDN/>
        <w:bidi w:val="0"/>
        <w:adjustRightInd/>
        <w:snapToGrid/>
        <w:spacing w:line="480" w:lineRule="auto"/>
        <w:ind w:firstLine="840" w:firstLineChars="350"/>
        <w:jc w:val="left"/>
        <w:textAlignment w:val="auto"/>
        <w:outlineLvl w:val="9"/>
        <w:rPr>
          <w:rFonts w:hint="default" w:ascii="Times New Roman" w:hAnsi="Times New Roman" w:cs="Times New Roman"/>
          <w:sz w:val="24"/>
          <w:szCs w:val="24"/>
        </w:rPr>
      </w:pPr>
      <w:r>
        <w:rPr>
          <w:rFonts w:hint="default" w:ascii="Times New Roman" w:hAnsi="Times New Roman" w:cs="Times New Roman"/>
          <w:sz w:val="24"/>
          <w:szCs w:val="24"/>
        </w:rPr>
        <w:t xml:space="preserve">With the Asperger Syndrome, </w:t>
      </w:r>
      <w:r>
        <w:rPr>
          <w:rFonts w:hint="default" w:ascii="Times New Roman" w:hAnsi="Times New Roman" w:cs="Times New Roman"/>
          <w:sz w:val="24"/>
          <w:szCs w:val="24"/>
        </w:rPr>
        <w:t>Joshua</w:t>
      </w:r>
      <w:r>
        <w:rPr>
          <w:rFonts w:hint="default" w:ascii="Times New Roman" w:hAnsi="Times New Roman" w:cs="Times New Roman"/>
          <w:sz w:val="24"/>
          <w:szCs w:val="24"/>
        </w:rPr>
        <w:t xml:space="preserve"> has a disruptive and detrimental behavior towards other students. This syndrome gets characterized by socially awkward behavior, and </w:t>
      </w:r>
      <w:r>
        <w:rPr>
          <w:rFonts w:hint="default" w:ascii="Times New Roman" w:hAnsi="Times New Roman" w:cs="Times New Roman"/>
          <w:sz w:val="24"/>
          <w:szCs w:val="24"/>
        </w:rPr>
        <w:t>he</w:t>
      </w:r>
      <w:r>
        <w:rPr>
          <w:rFonts w:hint="default" w:ascii="Times New Roman" w:hAnsi="Times New Roman" w:cs="Times New Roman"/>
          <w:sz w:val="24"/>
          <w:szCs w:val="24"/>
        </w:rPr>
        <w:t xml:space="preserve"> find</w:t>
      </w:r>
      <w:r>
        <w:rPr>
          <w:rFonts w:hint="default" w:ascii="Times New Roman" w:hAnsi="Times New Roman" w:cs="Times New Roman"/>
          <w:sz w:val="24"/>
          <w:szCs w:val="24"/>
        </w:rPr>
        <w:t>s</w:t>
      </w:r>
      <w:r>
        <w:rPr>
          <w:rFonts w:hint="default" w:ascii="Times New Roman" w:hAnsi="Times New Roman" w:cs="Times New Roman"/>
          <w:sz w:val="24"/>
          <w:szCs w:val="24"/>
        </w:rPr>
        <w:t xml:space="preserve"> it hard to interact with </w:t>
      </w:r>
      <w:r>
        <w:rPr>
          <w:rFonts w:hint="default" w:ascii="Times New Roman" w:hAnsi="Times New Roman" w:cs="Times New Roman"/>
          <w:sz w:val="24"/>
          <w:szCs w:val="24"/>
        </w:rPr>
        <w:t>his</w:t>
      </w:r>
      <w:r>
        <w:rPr>
          <w:rFonts w:hint="default" w:ascii="Times New Roman" w:hAnsi="Times New Roman" w:cs="Times New Roman"/>
          <w:sz w:val="24"/>
          <w:szCs w:val="24"/>
        </w:rPr>
        <w:t xml:space="preserve"> peers. Victims usually have aggressive behavior, persistent repetitions, signs of impulsivity, and even social isolation. Asperger's also makes a victim unable to coordinate and combine different body functions correctly. The learning curve of this victims is usually shallow, and they tend to get depressions and nightmares. With this information, it is not surprising that </w:t>
      </w:r>
      <w:r>
        <w:rPr>
          <w:rFonts w:hint="default" w:ascii="Times New Roman" w:hAnsi="Times New Roman" w:cs="Times New Roman"/>
          <w:sz w:val="24"/>
          <w:szCs w:val="24"/>
        </w:rPr>
        <w:t>Joshua</w:t>
      </w:r>
      <w:r>
        <w:rPr>
          <w:rFonts w:hint="default" w:ascii="Times New Roman" w:hAnsi="Times New Roman" w:cs="Times New Roman"/>
          <w:sz w:val="24"/>
          <w:szCs w:val="24"/>
        </w:rPr>
        <w:t xml:space="preserve"> is known to have physical aggression towards </w:t>
      </w:r>
      <w:r>
        <w:rPr>
          <w:rFonts w:hint="default" w:ascii="Times New Roman" w:hAnsi="Times New Roman" w:cs="Times New Roman"/>
          <w:sz w:val="24"/>
          <w:szCs w:val="24"/>
        </w:rPr>
        <w:t>his classmates</w:t>
      </w:r>
      <w:r>
        <w:rPr>
          <w:rFonts w:hint="default" w:ascii="Times New Roman" w:hAnsi="Times New Roman" w:cs="Times New Roman"/>
          <w:sz w:val="24"/>
          <w:szCs w:val="24"/>
        </w:rPr>
        <w:t xml:space="preserve"> in the classroom and does not follow the class rules.
</w:t>
      </w:r>
    </w:p>
    <w:p>
      <w:pPr>
        <w:keepNext w:val="0"/>
        <w:keepLines w:val="0"/>
        <w:pageBreakBefore w:val="0"/>
        <w:widowControl/>
        <w:suppressLineNumbers w:val="0"/>
        <w:kinsoku/>
        <w:wordWrap/>
        <w:overflowPunct/>
        <w:topLinePunct w:val="0"/>
        <w:autoSpaceDE/>
        <w:autoSpaceDN/>
        <w:bidi w:val="0"/>
        <w:adjustRightInd/>
        <w:snapToGrid/>
        <w:spacing w:line="480" w:lineRule="auto"/>
        <w:jc w:val="center"/>
        <w:textAlignment w:val="auto"/>
        <w:outlineLvl w:val="9"/>
        <w:rPr>
          <w:rFonts w:hint="default" w:ascii="Times New Roman" w:hAnsi="Times New Roman" w:cs="Times New Roman"/>
          <w:sz w:val="24"/>
          <w:szCs w:val="24"/>
        </w:rPr>
      </w:pPr>
      <w:r>
        <w:rPr>
          <w:rFonts w:hint="default" w:ascii="Times New Roman" w:hAnsi="Times New Roman" w:cs="Times New Roman"/>
          <w:b/>
          <w:bCs/>
          <w:sz w:val="24"/>
          <w:szCs w:val="24"/>
        </w:rPr>
        <w:t>Results</w:t>
      </w:r>
    </w:p>
    <w:p>
      <w:pPr>
        <w:keepNext w:val="0"/>
        <w:keepLines w:val="0"/>
        <w:pageBreakBefore w:val="0"/>
        <w:widowControl/>
        <w:suppressLineNumbers w:val="0"/>
        <w:kinsoku/>
        <w:wordWrap/>
        <w:overflowPunct/>
        <w:topLinePunct w:val="0"/>
        <w:autoSpaceDE/>
        <w:autoSpaceDN/>
        <w:bidi w:val="0"/>
        <w:adjustRightInd/>
        <w:snapToGrid/>
        <w:spacing w:line="480" w:lineRule="auto"/>
        <w:ind w:firstLine="840" w:firstLineChars="350"/>
        <w:jc w:val="left"/>
        <w:textAlignment w:val="auto"/>
        <w:outlineLvl w:val="9"/>
        <w:rPr>
          <w:rFonts w:hint="default" w:ascii="Times New Roman" w:hAnsi="Times New Roman" w:cs="Times New Roman"/>
          <w:sz w:val="24"/>
          <w:szCs w:val="24"/>
        </w:rPr>
      </w:pPr>
      <w:r>
        <w:rPr>
          <w:rFonts w:hint="default" w:ascii="Times New Roman" w:hAnsi="Times New Roman" w:cs="Times New Roman"/>
          <w:sz w:val="24"/>
          <w:szCs w:val="24"/>
        </w:rPr>
        <w:t>The results of this experiments proved that under the correct guidance, children with mental disorders could change and be able to utilize their capabilities to full potential. Children with a mental disorder are also the victims of such antisocial behavior and stigma. They tend to have characteristics that are not pleasant to their peers, which makes them have circles with no or few friends, who, by chance, have similar behavior.
</w:t>
      </w:r>
    </w:p>
    <w:p>
      <w:pPr>
        <w:keepNext w:val="0"/>
        <w:keepLines w:val="0"/>
        <w:pageBreakBefore w:val="0"/>
        <w:widowControl/>
        <w:suppressLineNumbers w:val="0"/>
        <w:kinsoku/>
        <w:wordWrap/>
        <w:overflowPunct/>
        <w:topLinePunct w:val="0"/>
        <w:autoSpaceDE/>
        <w:autoSpaceDN/>
        <w:bidi w:val="0"/>
        <w:adjustRightInd/>
        <w:snapToGrid/>
        <w:spacing w:line="480" w:lineRule="auto"/>
        <w:ind w:firstLine="840" w:firstLineChars="350"/>
        <w:jc w:val="left"/>
        <w:textAlignment w:val="auto"/>
        <w:outlineLvl w:val="9"/>
        <w:rPr>
          <w:rFonts w:hint="default" w:ascii="Times New Roman" w:hAnsi="Times New Roman" w:cs="Times New Roman"/>
          <w:sz w:val="24"/>
          <w:szCs w:val="24"/>
        </w:rPr>
      </w:pPr>
      <w:r>
        <w:rPr>
          <w:rFonts w:hint="default" w:ascii="Times New Roman" w:hAnsi="Times New Roman" w:cs="Times New Roman"/>
          <w:sz w:val="24"/>
          <w:szCs w:val="24"/>
        </w:rPr>
        <w:t>Joshua</w:t>
      </w:r>
      <w:r>
        <w:rPr>
          <w:rFonts w:hint="default" w:ascii="Times New Roman" w:hAnsi="Times New Roman" w:cs="Times New Roman"/>
          <w:sz w:val="24"/>
          <w:szCs w:val="24"/>
        </w:rPr>
        <w:t xml:space="preserve"> is improved and could read and determine the different cause and effect 4/5 times with 55% accuracy. Nevertheless, </w:t>
      </w:r>
      <w:r>
        <w:rPr>
          <w:rFonts w:hint="default" w:ascii="Times New Roman" w:hAnsi="Times New Roman" w:cs="Times New Roman"/>
          <w:sz w:val="24"/>
          <w:szCs w:val="24"/>
        </w:rPr>
        <w:t>he</w:t>
      </w:r>
      <w:r>
        <w:rPr>
          <w:rFonts w:hint="default" w:ascii="Times New Roman" w:hAnsi="Times New Roman" w:cs="Times New Roman"/>
          <w:sz w:val="24"/>
          <w:szCs w:val="24"/>
        </w:rPr>
        <w:t xml:space="preserve"> c</w:t>
      </w:r>
      <w:r>
        <w:rPr>
          <w:rFonts w:hint="default" w:ascii="Times New Roman" w:hAnsi="Times New Roman" w:cs="Times New Roman"/>
          <w:sz w:val="24"/>
          <w:szCs w:val="24"/>
        </w:rPr>
        <w:t>ould</w:t>
      </w:r>
      <w:r>
        <w:rPr>
          <w:rFonts w:hint="default" w:ascii="Times New Roman" w:hAnsi="Times New Roman" w:cs="Times New Roman"/>
          <w:sz w:val="24"/>
          <w:szCs w:val="24"/>
        </w:rPr>
        <w:t xml:space="preserve"> also read and identify clues which he use</w:t>
      </w:r>
      <w:r>
        <w:rPr>
          <w:rFonts w:hint="default" w:ascii="Times New Roman" w:hAnsi="Times New Roman" w:cs="Times New Roman"/>
          <w:sz w:val="24"/>
          <w:szCs w:val="24"/>
        </w:rPr>
        <w:t>d</w:t>
      </w:r>
      <w:r>
        <w:rPr>
          <w:rFonts w:hint="default" w:ascii="Times New Roman" w:hAnsi="Times New Roman" w:cs="Times New Roman"/>
          <w:sz w:val="24"/>
          <w:szCs w:val="24"/>
        </w:rPr>
        <w:t xml:space="preserve"> to answer questions based on the read text 4/5 times with 50% accuracy. This is a significant improvement as compared to the start since the amount of time was limited. 
</w:t>
      </w:r>
    </w:p>
    <w:p>
      <w:pPr>
        <w:keepNext w:val="0"/>
        <w:keepLines w:val="0"/>
        <w:pageBreakBefore w:val="0"/>
        <w:widowControl/>
        <w:suppressLineNumbers w:val="0"/>
        <w:kinsoku/>
        <w:wordWrap/>
        <w:overflowPunct/>
        <w:topLinePunct w:val="0"/>
        <w:autoSpaceDE/>
        <w:autoSpaceDN/>
        <w:bidi w:val="0"/>
        <w:adjustRightInd/>
        <w:snapToGrid/>
        <w:spacing w:line="480" w:lineRule="auto"/>
        <w:jc w:val="center"/>
        <w:textAlignment w:val="auto"/>
        <w:outlineLvl w:val="9"/>
        <w:rPr>
          <w:rFonts w:hint="default" w:ascii="Times New Roman" w:hAnsi="Times New Roman" w:cs="Times New Roman"/>
          <w:sz w:val="24"/>
          <w:szCs w:val="24"/>
        </w:rPr>
      </w:pPr>
      <w:r>
        <w:rPr>
          <w:rFonts w:hint="default" w:ascii="Times New Roman" w:hAnsi="Times New Roman" w:cs="Times New Roman"/>
          <w:b/>
          <w:bCs/>
          <w:sz w:val="24"/>
          <w:szCs w:val="24"/>
        </w:rPr>
        <w:t>Discussion</w:t>
      </w:r>
    </w:p>
    <w:p>
      <w:pPr>
        <w:keepNext w:val="0"/>
        <w:keepLines w:val="0"/>
        <w:pageBreakBefore w:val="0"/>
        <w:widowControl/>
        <w:suppressLineNumbers w:val="0"/>
        <w:kinsoku/>
        <w:wordWrap/>
        <w:overflowPunct/>
        <w:topLinePunct w:val="0"/>
        <w:autoSpaceDE/>
        <w:autoSpaceDN/>
        <w:bidi w:val="0"/>
        <w:adjustRightInd/>
        <w:snapToGrid/>
        <w:spacing w:line="480" w:lineRule="auto"/>
        <w:ind w:firstLine="840" w:firstLineChars="350"/>
        <w:jc w:val="left"/>
        <w:textAlignment w:val="auto"/>
        <w:outlineLvl w:val="9"/>
        <w:rPr>
          <w:rFonts w:hint="default" w:ascii="Times New Roman" w:hAnsi="Times New Roman" w:cs="Times New Roman"/>
          <w:sz w:val="24"/>
          <w:szCs w:val="24"/>
        </w:rPr>
      </w:pPr>
      <w:r>
        <w:rPr>
          <w:rFonts w:hint="default" w:ascii="Times New Roman" w:hAnsi="Times New Roman" w:cs="Times New Roman"/>
          <w:sz w:val="24"/>
          <w:szCs w:val="24"/>
        </w:rPr>
        <w:t>The inabilities of children and mental disorders make them have the disadvantage of socially interacting and giving correct judgments based on the information provided. Tutors and parents can help the victims through having a support group, anger management training, and even psychotherapy of groups. This results can be used by tutors, parents, or researches who want to help not only children but also adults who are victims of Asperger Syndrome.
</w:t>
      </w:r>
    </w:p>
    <w:p>
      <w:pPr>
        <w:keepNext w:val="0"/>
        <w:keepLines w:val="0"/>
        <w:pageBreakBefore w:val="0"/>
        <w:widowControl/>
        <w:suppressLineNumbers w:val="0"/>
        <w:kinsoku/>
        <w:wordWrap/>
        <w:overflowPunct/>
        <w:topLinePunct w:val="0"/>
        <w:autoSpaceDE/>
        <w:autoSpaceDN/>
        <w:bidi w:val="0"/>
        <w:adjustRightInd/>
        <w:snapToGrid/>
        <w:spacing w:line="480" w:lineRule="auto"/>
        <w:ind w:firstLine="840" w:firstLineChars="350"/>
        <w:jc w:val="left"/>
        <w:textAlignment w:val="auto"/>
        <w:outlineLvl w:val="9"/>
        <w:rPr>
          <w:rFonts w:hint="default" w:ascii="Times New Roman" w:hAnsi="Times New Roman" w:cs="Times New Roman"/>
          <w:sz w:val="24"/>
          <w:szCs w:val="24"/>
        </w:rPr>
      </w:pPr>
      <w:r>
        <w:rPr>
          <w:rFonts w:hint="default" w:ascii="Times New Roman" w:hAnsi="Times New Roman" w:cs="Times New Roman"/>
          <w:sz w:val="24"/>
          <w:szCs w:val="24"/>
        </w:rPr>
        <w:t xml:space="preserve">Since </w:t>
      </w:r>
      <w:r>
        <w:rPr>
          <w:rFonts w:hint="default" w:ascii="Times New Roman" w:hAnsi="Times New Roman" w:cs="Times New Roman"/>
          <w:sz w:val="24"/>
          <w:szCs w:val="24"/>
        </w:rPr>
        <w:t>Joshua</w:t>
      </w:r>
      <w:r>
        <w:rPr>
          <w:rFonts w:hint="default" w:ascii="Times New Roman" w:hAnsi="Times New Roman" w:cs="Times New Roman"/>
          <w:sz w:val="24"/>
          <w:szCs w:val="24"/>
        </w:rPr>
        <w:t xml:space="preserve">'s lack of concentration was a significant hindrance during the training, some of the essential aspects might not have been grasped by the students, which led to an undesired performance in the results. In theory, there was an assumption made that students understood and grasped all concepts regardless of the outcomes. There would be a change, perhaps if a little force was used to lure the student into a concentration or a means of enticing using materials that most kids have a habit of liking rather than the old tutoring method. The student's lack of consistency was a disadvantage to the learning process; this gets rectified by having an interactive learning curve. There was also evidence of the student training to read and grasp and the texts since there was minimal monitoring of the students learning performance, which could get optimized by having a constant check-up of the student reading skills. </w:t>
      </w:r>
    </w:p>
    <w:p>
      <w:pPr>
        <w:keepNext w:val="0"/>
        <w:keepLines w:val="0"/>
        <w:pageBreakBefore w:val="0"/>
        <w:widowControl/>
        <w:suppressLineNumbers w:val="0"/>
        <w:kinsoku/>
        <w:wordWrap/>
        <w:overflowPunct/>
        <w:topLinePunct w:val="0"/>
        <w:autoSpaceDE/>
        <w:autoSpaceDN/>
        <w:bidi w:val="0"/>
        <w:adjustRightInd/>
        <w:snapToGrid/>
        <w:spacing w:line="480" w:lineRule="auto"/>
        <w:ind w:firstLine="840" w:firstLineChars="350"/>
        <w:jc w:val="left"/>
        <w:textAlignment w:val="auto"/>
        <w:outlineLvl w:val="9"/>
        <w:rPr>
          <w:rFonts w:hint="default" w:ascii="Times New Roman" w:hAnsi="Times New Roman" w:cs="Times New Roman"/>
          <w:sz w:val="24"/>
          <w:szCs w:val="24"/>
        </w:rPr>
      </w:pPr>
      <w:r>
        <w:rPr>
          <w:rFonts w:hint="default" w:ascii="Times New Roman" w:hAnsi="Times New Roman" w:cs="Times New Roman"/>
          <w:sz w:val="24"/>
          <w:szCs w:val="24"/>
        </w:rPr>
        <w:t>Future studies should put into consideration the fact that the learning process of the student should be interactive and fun to obtain better and desired results. There should also be a build-up of the relationship between the tutor or parent and the victim. This will cultivate the understanding of the victim for more accessible learning since they will be fully willing to do any instruction given by the ones who will be coaching them. Victims with this kind of disorder should be accurately tutored to meet the standards of society, which can help them much in the interaction between them and their peers. 
</w:t>
      </w:r>
    </w:p>
    <w:p>
      <w:pPr>
        <w:keepNext w:val="0"/>
        <w:keepLines w:val="0"/>
        <w:widowControl/>
        <w:suppressLineNumbers w:val="0"/>
        <w:spacing w:line="480" w:lineRule="auto"/>
        <w:jc w:val="left"/>
        <w:rPr>
          <w:rFonts w:hint="default" w:ascii="Times New Roman" w:hAnsi="Times New Roman" w:cs="Times New Roman"/>
          <w:sz w:val="24"/>
          <w:szCs w:val="24"/>
        </w:rPr>
      </w:pPr>
    </w:p>
    <w:p>
      <w:pPr>
        <w:keepNext w:val="0"/>
        <w:keepLines w:val="0"/>
        <w:widowControl/>
        <w:suppressLineNumbers w:val="0"/>
        <w:spacing w:line="480" w:lineRule="auto"/>
        <w:jc w:val="left"/>
        <w:rPr>
          <w:rFonts w:hint="default" w:ascii="Times New Roman" w:hAnsi="Times New Roman" w:cs="Times New Roman"/>
          <w:sz w:val="24"/>
          <w:szCs w:val="24"/>
        </w:rPr>
      </w:pPr>
    </w:p>
    <w:p>
      <w:pPr>
        <w:keepNext w:val="0"/>
        <w:keepLines w:val="0"/>
        <w:widowControl/>
        <w:suppressLineNumbers w:val="0"/>
        <w:spacing w:line="480" w:lineRule="auto"/>
        <w:jc w:val="left"/>
        <w:rPr>
          <w:rFonts w:hint="default" w:ascii="Times New Roman" w:hAnsi="Times New Roman" w:cs="Times New Roman"/>
          <w:sz w:val="24"/>
          <w:szCs w:val="24"/>
        </w:rPr>
      </w:pPr>
    </w:p>
    <w:p>
      <w:pPr>
        <w:keepNext w:val="0"/>
        <w:keepLines w:val="0"/>
        <w:widowControl/>
        <w:suppressLineNumbers w:val="0"/>
        <w:spacing w:line="480" w:lineRule="auto"/>
        <w:jc w:val="left"/>
        <w:rPr>
          <w:rFonts w:hint="default" w:ascii="Times New Roman" w:hAnsi="Times New Roman" w:cs="Times New Roman"/>
          <w:sz w:val="24"/>
          <w:szCs w:val="24"/>
        </w:rPr>
      </w:pPr>
    </w:p>
    <w:p>
      <w:pPr>
        <w:keepNext w:val="0"/>
        <w:keepLines w:val="0"/>
        <w:widowControl/>
        <w:suppressLineNumbers w:val="0"/>
        <w:spacing w:line="480" w:lineRule="auto"/>
        <w:jc w:val="center"/>
        <w:rPr>
          <w:rFonts w:hint="default" w:ascii="Times New Roman" w:hAnsi="Times New Roman" w:cs="Times New Roman"/>
          <w:sz w:val="24"/>
          <w:szCs w:val="24"/>
        </w:rPr>
      </w:pPr>
      <w:r>
        <w:rPr>
          <w:rFonts w:hint="default" w:ascii="Times New Roman" w:hAnsi="Times New Roman" w:cs="Times New Roman"/>
          <w:sz w:val="24"/>
          <w:szCs w:val="24"/>
        </w:rPr>
        <w:t>Reference</w:t>
      </w:r>
    </w:p>
    <w:p>
      <w:pPr>
        <w:keepNext w:val="0"/>
        <w:keepLines w:val="0"/>
        <w:pageBreakBefore w:val="0"/>
        <w:widowControl/>
        <w:suppressLineNumbers w:val="0"/>
        <w:kinsoku/>
        <w:wordWrap/>
        <w:overflowPunct/>
        <w:topLinePunct w:val="0"/>
        <w:autoSpaceDE/>
        <w:autoSpaceDN/>
        <w:bidi w:val="0"/>
        <w:adjustRightInd/>
        <w:snapToGrid/>
        <w:spacing w:line="480" w:lineRule="auto"/>
        <w:ind w:left="840" w:hanging="840" w:hangingChars="350"/>
        <w:jc w:val="left"/>
        <w:textAlignment w:val="auto"/>
        <w:outlineLvl w:val="9"/>
        <w:rPr>
          <w:rFonts w:hint="default" w:ascii="Times New Roman" w:hAnsi="Times New Roman" w:cs="Times New Roman"/>
          <w:sz w:val="24"/>
          <w:szCs w:val="24"/>
        </w:rPr>
      </w:pPr>
      <w:r>
        <w:rPr>
          <w:rFonts w:hint="default" w:ascii="Times New Roman" w:hAnsi="Times New Roman" w:eastAsia="SimSun" w:cs="Times New Roman"/>
          <w:color w:val="000000"/>
          <w:kern w:val="0"/>
          <w:sz w:val="24"/>
          <w:szCs w:val="24"/>
          <w:lang w:val="en-US" w:eastAsia="zh-CN" w:bidi="ar"/>
        </w:rPr>
        <w:t xml:space="preserve">Kutcher, S. (n.d.). Why Youth Mental Health Is So Important. </w:t>
      </w:r>
      <w:r>
        <w:rPr>
          <w:rFonts w:hint="default" w:ascii="Times New Roman" w:hAnsi="Times New Roman" w:eastAsia="SimSun" w:cs="Times New Roman"/>
          <w:i/>
          <w:color w:val="000000"/>
          <w:kern w:val="0"/>
          <w:sz w:val="24"/>
          <w:szCs w:val="24"/>
          <w:lang w:val="en-US" w:eastAsia="zh-CN" w:bidi="ar"/>
        </w:rPr>
        <w:t>Medscape Journal</w:t>
      </w:r>
      <w:r>
        <w:rPr>
          <w:rFonts w:hint="default" w:ascii="Times New Roman" w:hAnsi="Times New Roman" w:eastAsia="SimSun" w:cs="Times New Roman"/>
          <w:color w:val="000000"/>
          <w:kern w:val="0"/>
          <w:sz w:val="24"/>
          <w:szCs w:val="24"/>
          <w:lang w:val="en-US" w:eastAsia="zh-CN" w:bidi="ar"/>
        </w:rPr>
        <w:t xml:space="preserve">. [online] Available at: </w:t>
      </w:r>
      <w:r>
        <w:rPr>
          <w:rFonts w:hint="default" w:ascii="Times New Roman" w:hAnsi="Times New Roman" w:eastAsia="SimSun" w:cs="Times New Roman"/>
          <w:color w:val="000000"/>
          <w:kern w:val="0"/>
          <w:sz w:val="24"/>
          <w:szCs w:val="24"/>
          <w:lang w:val="en-US" w:eastAsia="zh-CN" w:bidi="ar"/>
        </w:rPr>
        <w:fldChar w:fldCharType="begin"/>
      </w:r>
      <w:r>
        <w:rPr>
          <w:rFonts w:hint="default" w:ascii="Times New Roman" w:hAnsi="Times New Roman" w:eastAsia="SimSun" w:cs="Times New Roman"/>
          <w:color w:val="000000"/>
          <w:kern w:val="0"/>
          <w:sz w:val="24"/>
          <w:szCs w:val="24"/>
          <w:lang w:val="en-US" w:eastAsia="zh-CN" w:bidi="ar"/>
        </w:rPr>
        <w:instrText xml:space="preserve"> HYPERLINK "https://www.ncbi.nlm.nih.gov/pmc/articles/PMC2644010/" </w:instrText>
      </w:r>
      <w:r>
        <w:rPr>
          <w:rFonts w:hint="default" w:ascii="Times New Roman" w:hAnsi="Times New Roman" w:eastAsia="SimSun" w:cs="Times New Roman"/>
          <w:color w:val="000000"/>
          <w:kern w:val="0"/>
          <w:sz w:val="24"/>
          <w:szCs w:val="24"/>
          <w:lang w:val="en-US" w:eastAsia="zh-CN" w:bidi="ar"/>
        </w:rPr>
        <w:fldChar w:fldCharType="separate"/>
      </w:r>
      <w:r>
        <w:rPr>
          <w:rStyle w:val="5"/>
          <w:rFonts w:hint="default" w:ascii="Times New Roman" w:hAnsi="Times New Roman" w:eastAsia="SimSun" w:cs="Times New Roman"/>
          <w:kern w:val="0"/>
          <w:sz w:val="24"/>
          <w:szCs w:val="24"/>
          <w:lang w:val="en-US" w:eastAsia="zh-CN" w:bidi="ar"/>
        </w:rPr>
        <w:t>https://www.ncbi.nlm.nih.gov/pmc/articles/PMC2644010/</w:t>
      </w:r>
      <w:r>
        <w:rPr>
          <w:rFonts w:hint="default" w:ascii="Times New Roman" w:hAnsi="Times New Roman" w:eastAsia="SimSun" w:cs="Times New Roman"/>
          <w:color w:val="000000"/>
          <w:kern w:val="0"/>
          <w:sz w:val="24"/>
          <w:szCs w:val="24"/>
          <w:lang w:val="en-US" w:eastAsia="zh-CN" w:bidi="ar"/>
        </w:rPr>
        <w:fldChar w:fldCharType="end"/>
      </w:r>
      <w:r>
        <w:rPr>
          <w:rFonts w:hint="default" w:ascii="Times New Roman" w:hAnsi="Times New Roman" w:eastAsia="SimSun" w:cs="Times New Roman"/>
          <w:color w:val="000000"/>
          <w:kern w:val="0"/>
          <w:sz w:val="24"/>
          <w:szCs w:val="24"/>
          <w:lang w:val="en-US" w:eastAsia="zh-CN" w:bidi="ar"/>
        </w:rPr>
        <w:t xml:space="preserve"> [Accessed 8 Dec. 2019].</w:t>
      </w:r>
    </w:p>
    <w:p>
      <w:pPr>
        <w:keepNext w:val="0"/>
        <w:keepLines w:val="0"/>
        <w:pageBreakBefore w:val="0"/>
        <w:widowControl/>
        <w:suppressLineNumbers w:val="0"/>
        <w:kinsoku/>
        <w:wordWrap/>
        <w:overflowPunct/>
        <w:topLinePunct w:val="0"/>
        <w:autoSpaceDE/>
        <w:autoSpaceDN/>
        <w:bidi w:val="0"/>
        <w:adjustRightInd/>
        <w:snapToGrid/>
        <w:spacing w:line="480" w:lineRule="auto"/>
        <w:ind w:left="840" w:hanging="840" w:hangingChars="350"/>
        <w:jc w:val="left"/>
        <w:textAlignment w:val="auto"/>
        <w:outlineLvl w:val="9"/>
        <w:rPr>
          <w:rFonts w:hint="default" w:ascii="Times New Roman" w:hAnsi="Times New Roman" w:eastAsia="SimSun" w:cs="Times New Roman"/>
          <w:color w:val="000000"/>
          <w:kern w:val="0"/>
          <w:sz w:val="24"/>
          <w:szCs w:val="24"/>
          <w:lang w:val="en-US" w:eastAsia="zh-CN" w:bidi="ar"/>
        </w:rPr>
      </w:pPr>
      <w:r>
        <w:rPr>
          <w:rFonts w:hint="default" w:ascii="Times New Roman" w:hAnsi="Times New Roman" w:eastAsia="SimSun" w:cs="Times New Roman"/>
          <w:color w:val="000000"/>
          <w:kern w:val="0"/>
          <w:sz w:val="24"/>
          <w:szCs w:val="24"/>
          <w:lang w:val="en-US" w:eastAsia="zh-CN" w:bidi="ar"/>
        </w:rPr>
        <w:t xml:space="preserve">Schaefer, A. (2019). The Most Common Behavior Disorders in Children. </w:t>
      </w:r>
      <w:r>
        <w:rPr>
          <w:rFonts w:hint="default" w:ascii="Times New Roman" w:hAnsi="Times New Roman" w:eastAsia="SimSun" w:cs="Times New Roman"/>
          <w:i/>
          <w:color w:val="000000"/>
          <w:kern w:val="0"/>
          <w:sz w:val="24"/>
          <w:szCs w:val="24"/>
          <w:lang w:val="en-US" w:eastAsia="zh-CN" w:bidi="ar"/>
        </w:rPr>
        <w:t>healthline</w:t>
      </w:r>
      <w:r>
        <w:rPr>
          <w:rFonts w:hint="default" w:ascii="Times New Roman" w:hAnsi="Times New Roman" w:eastAsia="SimSun" w:cs="Times New Roman"/>
          <w:color w:val="000000"/>
          <w:kern w:val="0"/>
          <w:sz w:val="24"/>
          <w:szCs w:val="24"/>
          <w:lang w:val="en-US" w:eastAsia="zh-CN" w:bidi="ar"/>
        </w:rPr>
        <w:t xml:space="preserve">. [online] Available at: </w:t>
      </w:r>
      <w:r>
        <w:rPr>
          <w:rFonts w:hint="default" w:ascii="Times New Roman" w:hAnsi="Times New Roman" w:eastAsia="SimSun" w:cs="Times New Roman"/>
          <w:color w:val="000000"/>
          <w:kern w:val="0"/>
          <w:sz w:val="24"/>
          <w:szCs w:val="24"/>
          <w:lang w:val="en-US" w:eastAsia="zh-CN" w:bidi="ar"/>
        </w:rPr>
        <w:fldChar w:fldCharType="begin"/>
      </w:r>
      <w:r>
        <w:rPr>
          <w:rFonts w:hint="default" w:ascii="Times New Roman" w:hAnsi="Times New Roman" w:eastAsia="SimSun" w:cs="Times New Roman"/>
          <w:color w:val="000000"/>
          <w:kern w:val="0"/>
          <w:sz w:val="24"/>
          <w:szCs w:val="24"/>
          <w:lang w:val="en-US" w:eastAsia="zh-CN" w:bidi="ar"/>
        </w:rPr>
        <w:instrText xml:space="preserve"> HYPERLINK "https://www.healthline.com/health/parenting/behavioral-disorders-in-children" </w:instrText>
      </w:r>
      <w:r>
        <w:rPr>
          <w:rFonts w:hint="default" w:ascii="Times New Roman" w:hAnsi="Times New Roman" w:eastAsia="SimSun" w:cs="Times New Roman"/>
          <w:color w:val="000000"/>
          <w:kern w:val="0"/>
          <w:sz w:val="24"/>
          <w:szCs w:val="24"/>
          <w:lang w:val="en-US" w:eastAsia="zh-CN" w:bidi="ar"/>
        </w:rPr>
        <w:fldChar w:fldCharType="separate"/>
      </w:r>
      <w:r>
        <w:rPr>
          <w:rStyle w:val="5"/>
          <w:rFonts w:hint="default" w:ascii="Times New Roman" w:hAnsi="Times New Roman" w:eastAsia="SimSun" w:cs="Times New Roman"/>
          <w:kern w:val="0"/>
          <w:sz w:val="24"/>
          <w:szCs w:val="24"/>
          <w:lang w:val="en-US" w:eastAsia="zh-CN" w:bidi="ar"/>
        </w:rPr>
        <w:t>https://www.healthline.com/health/parenting/behavioral-disorders-in-children</w:t>
      </w:r>
      <w:r>
        <w:rPr>
          <w:rFonts w:hint="default" w:ascii="Times New Roman" w:hAnsi="Times New Roman" w:eastAsia="SimSun" w:cs="Times New Roman"/>
          <w:color w:val="000000"/>
          <w:kern w:val="0"/>
          <w:sz w:val="24"/>
          <w:szCs w:val="24"/>
          <w:lang w:val="en-US" w:eastAsia="zh-CN" w:bidi="ar"/>
        </w:rPr>
        <w:fldChar w:fldCharType="end"/>
      </w:r>
      <w:r>
        <w:rPr>
          <w:rFonts w:hint="default" w:ascii="Times New Roman" w:hAnsi="Times New Roman" w:eastAsia="SimSun" w:cs="Times New Roman"/>
          <w:color w:val="000000"/>
          <w:kern w:val="0"/>
          <w:sz w:val="24"/>
          <w:szCs w:val="24"/>
          <w:lang w:val="en-US" w:eastAsia="zh-CN" w:bidi="ar"/>
        </w:rPr>
        <w:t xml:space="preserve"> [Accessed 8 Dec. 2019].</w:t>
      </w:r>
    </w:p>
    <w:p>
      <w:pPr>
        <w:keepNext w:val="0"/>
        <w:keepLines w:val="0"/>
        <w:pageBreakBefore w:val="0"/>
        <w:widowControl/>
        <w:suppressLineNumbers w:val="0"/>
        <w:kinsoku/>
        <w:wordWrap/>
        <w:overflowPunct/>
        <w:topLinePunct w:val="0"/>
        <w:autoSpaceDE/>
        <w:autoSpaceDN/>
        <w:bidi w:val="0"/>
        <w:adjustRightInd/>
        <w:snapToGrid/>
        <w:spacing w:line="480" w:lineRule="auto"/>
        <w:ind w:left="840" w:hanging="840" w:hangingChars="350"/>
        <w:jc w:val="left"/>
        <w:textAlignment w:val="auto"/>
        <w:outlineLvl w:val="9"/>
        <w:rPr>
          <w:rFonts w:hint="default" w:ascii="Times New Roman" w:hAnsi="Times New Roman" w:eastAsia="SimSun" w:cs="Times New Roman"/>
          <w:color w:val="000000"/>
          <w:kern w:val="0"/>
          <w:sz w:val="24"/>
          <w:szCs w:val="24"/>
          <w:lang w:val="en-US" w:eastAsia="zh-CN" w:bidi="ar"/>
        </w:rPr>
      </w:pPr>
      <w:r>
        <w:rPr>
          <w:rFonts w:hint="default" w:ascii="Times New Roman" w:hAnsi="Times New Roman" w:eastAsia="SimSun" w:cs="Times New Roman"/>
          <w:i/>
          <w:color w:val="000000"/>
          <w:kern w:val="0"/>
          <w:sz w:val="24"/>
          <w:szCs w:val="24"/>
          <w:lang w:val="en-US" w:eastAsia="zh-CN" w:bidi="ar"/>
        </w:rPr>
        <w:t>Figure 1. Prevalence of children aged 3–17 years ever diagnosed with selected developmental disabilities, by year: United States, 2014–2016</w:t>
      </w:r>
      <w:r>
        <w:rPr>
          <w:rFonts w:hint="default" w:ascii="Times New Roman" w:hAnsi="Times New Roman" w:eastAsia="SimSun" w:cs="Times New Roman"/>
          <w:color w:val="000000"/>
          <w:kern w:val="0"/>
          <w:sz w:val="24"/>
          <w:szCs w:val="24"/>
          <w:lang w:val="en-US" w:eastAsia="zh-CN" w:bidi="ar"/>
        </w:rPr>
        <w:t xml:space="preserve">. (2017). [Image]. Retrieved from </w:t>
      </w:r>
      <w:r>
        <w:rPr>
          <w:rFonts w:hint="default" w:ascii="Times New Roman" w:hAnsi="Times New Roman" w:eastAsia="SimSun" w:cs="Times New Roman"/>
          <w:color w:val="000000"/>
          <w:kern w:val="0"/>
          <w:sz w:val="24"/>
          <w:szCs w:val="24"/>
          <w:lang w:val="en-US" w:eastAsia="zh-CN" w:bidi="ar"/>
        </w:rPr>
        <w:fldChar w:fldCharType="begin"/>
      </w:r>
      <w:r>
        <w:rPr>
          <w:rFonts w:hint="default" w:ascii="Times New Roman" w:hAnsi="Times New Roman" w:eastAsia="SimSun" w:cs="Times New Roman"/>
          <w:color w:val="000000"/>
          <w:kern w:val="0"/>
          <w:sz w:val="24"/>
          <w:szCs w:val="24"/>
          <w:lang w:val="en-US" w:eastAsia="zh-CN" w:bidi="ar"/>
        </w:rPr>
        <w:instrText xml:space="preserve"> HYPERLINK "https://www.google.com/url?sa=i&amp;rct=j&amp;q=&amp;esrc=s&amp;source=images&amp;cd=&amp;ved=2ahUKEwiOpayrjKbmAhXc8uAKHeskAEEQjRx6BAgBEAQ&amp;url=https%3A%2F%2Fwww.cdc.gov%2Fnchs%2Fproducts%2Fdatabriefs%2Fdb291.htm&amp;psig=AOvVaw3jjDpKdOKNawCDUPQmmq-Q&amp;ust=1575896003516705" </w:instrText>
      </w:r>
      <w:r>
        <w:rPr>
          <w:rFonts w:hint="default" w:ascii="Times New Roman" w:hAnsi="Times New Roman" w:eastAsia="SimSun" w:cs="Times New Roman"/>
          <w:color w:val="000000"/>
          <w:kern w:val="0"/>
          <w:sz w:val="24"/>
          <w:szCs w:val="24"/>
          <w:lang w:val="en-US" w:eastAsia="zh-CN" w:bidi="ar"/>
        </w:rPr>
        <w:fldChar w:fldCharType="separate"/>
      </w:r>
      <w:r>
        <w:rPr>
          <w:rStyle w:val="5"/>
          <w:rFonts w:hint="default" w:ascii="Times New Roman" w:hAnsi="Times New Roman" w:eastAsia="SimSun" w:cs="Times New Roman"/>
          <w:kern w:val="0"/>
          <w:sz w:val="24"/>
          <w:szCs w:val="24"/>
          <w:lang w:val="en-US" w:eastAsia="zh-CN" w:bidi="ar"/>
        </w:rPr>
        <w:t>https://www.google.com/url?sa=i&amp;rct=j&amp;q=&amp;esrc=s&amp;source=images&amp;cd=&amp;ved=2ahUKEwiOpayrjKbmAhXc8uAKHeskAEEQjRx6BAgBEAQ&amp;url=https%3A%2F%2Fwww.cdc.gov%2Fnchs%2Fproducts%2Fdatabriefs%2Fdb291.htm&amp;psig=AOvVaw3jjDpKdOKNawCDUPQmmq-Q&amp;ust=1575896003516705</w:t>
      </w:r>
      <w:r>
        <w:rPr>
          <w:rFonts w:hint="default" w:ascii="Times New Roman" w:hAnsi="Times New Roman" w:eastAsia="SimSun" w:cs="Times New Roman"/>
          <w:color w:val="000000"/>
          <w:kern w:val="0"/>
          <w:sz w:val="24"/>
          <w:szCs w:val="24"/>
          <w:lang w:val="en-US" w:eastAsia="zh-CN" w:bidi="ar"/>
        </w:rPr>
        <w:fldChar w:fldCharType="end"/>
      </w:r>
    </w:p>
    <w:p>
      <w:pPr>
        <w:keepNext w:val="0"/>
        <w:keepLines w:val="0"/>
        <w:widowControl/>
        <w:suppressLineNumbers w:val="0"/>
        <w:jc w:val="left"/>
        <w:rPr>
          <w:rFonts w:ascii="SimSun" w:hAnsi="SimSun" w:eastAsia="SimSun" w:cs="SimSun"/>
          <w:color w:val="000000"/>
          <w:kern w:val="0"/>
          <w:sz w:val="24"/>
          <w:szCs w:val="24"/>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480" w:lineRule="auto"/>
        <w:ind w:left="840" w:hanging="840" w:hangingChars="350"/>
        <w:jc w:val="left"/>
        <w:textAlignment w:val="auto"/>
        <w:outlineLvl w:val="9"/>
        <w:rPr>
          <w:rFonts w:hint="default" w:ascii="Times New Roman" w:hAnsi="Times New Roman" w:eastAsia="SimSun" w:cs="Times New Roman"/>
          <w:color w:val="000000"/>
          <w:kern w:val="0"/>
          <w:sz w:val="24"/>
          <w:szCs w:val="24"/>
          <w:lang w:val="en-US" w:eastAsia="zh-CN" w:bidi="ar"/>
        </w:rPr>
      </w:pPr>
    </w:p>
    <w:p>
      <w:pPr>
        <w:keepNext w:val="0"/>
        <w:keepLines w:val="0"/>
        <w:widowControl/>
        <w:suppressLineNumbers w:val="0"/>
        <w:spacing w:line="480" w:lineRule="auto"/>
        <w:jc w:val="left"/>
        <w:rPr>
          <w:rFonts w:hint="default" w:ascii="Times New Roman" w:hAnsi="Times New Roman" w:cs="Times New Roman"/>
          <w:sz w:val="24"/>
          <w:szCs w:val="24"/>
        </w:rPr>
      </w:pPr>
    </w:p>
    <w:p>
      <w:pPr>
        <w:keepNext w:val="0"/>
        <w:keepLines w:val="0"/>
        <w:widowControl/>
        <w:suppressLineNumbers w:val="0"/>
        <w:spacing w:line="480" w:lineRule="auto"/>
        <w:jc w:val="left"/>
        <w:rPr>
          <w:rFonts w:hint="default" w:ascii="Times New Roman" w:hAnsi="Times New Roman" w:cs="Times New Roman"/>
          <w:sz w:val="24"/>
          <w:szCs w:val="24"/>
        </w:rPr>
      </w:pPr>
    </w:p>
    <w:p>
      <w:pPr>
        <w:keepNext w:val="0"/>
        <w:keepLines w:val="0"/>
        <w:widowControl/>
        <w:suppressLineNumbers w:val="0"/>
        <w:spacing w:line="480" w:lineRule="auto"/>
        <w:jc w:val="left"/>
        <w:rPr>
          <w:rFonts w:hint="default" w:ascii="Times New Roman" w:hAnsi="Times New Roman" w:cs="Times New Roman"/>
          <w:sz w:val="24"/>
          <w:szCs w:val="24"/>
        </w:rPr>
      </w:pPr>
    </w:p>
    <w:p>
      <w:pPr>
        <w:keepNext w:val="0"/>
        <w:keepLines w:val="0"/>
        <w:widowControl/>
        <w:suppressLineNumbers w:val="0"/>
        <w:spacing w:line="480" w:lineRule="auto"/>
        <w:jc w:val="left"/>
        <w:rPr>
          <w:rFonts w:hint="default" w:ascii="Times New Roman" w:hAnsi="Times New Roman" w:cs="Times New Roman"/>
          <w:sz w:val="24"/>
          <w:szCs w:val="24"/>
        </w:rPr>
      </w:pPr>
    </w:p>
    <w:p>
      <w:pPr>
        <w:keepNext w:val="0"/>
        <w:keepLines w:val="0"/>
        <w:widowControl/>
        <w:suppressLineNumbers w:val="0"/>
        <w:spacing w:line="480" w:lineRule="auto"/>
        <w:jc w:val="left"/>
        <w:rPr>
          <w:rFonts w:hint="default" w:ascii="Times New Roman" w:hAnsi="Times New Roman" w:cs="Times New Roman"/>
          <w:sz w:val="24"/>
          <w:szCs w:val="24"/>
        </w:rPr>
      </w:pPr>
    </w:p>
    <w:p>
      <w:pPr>
        <w:keepNext w:val="0"/>
        <w:keepLines w:val="0"/>
        <w:widowControl/>
        <w:suppressLineNumbers w:val="0"/>
        <w:spacing w:line="480" w:lineRule="auto"/>
        <w:jc w:val="left"/>
        <w:rPr>
          <w:rFonts w:hint="default" w:ascii="Times New Roman" w:hAnsi="Times New Roman" w:cs="Times New Roman"/>
          <w:sz w:val="24"/>
          <w:szCs w:val="24"/>
        </w:rPr>
      </w:pPr>
    </w:p>
    <w:p>
      <w:pPr>
        <w:keepNext w:val="0"/>
        <w:keepLines w:val="0"/>
        <w:widowControl/>
        <w:suppressLineNumbers w:val="0"/>
        <w:spacing w:line="480" w:lineRule="auto"/>
        <w:jc w:val="center"/>
        <w:rPr>
          <w:rFonts w:hint="default" w:ascii="Times New Roman" w:hAnsi="Times New Roman" w:cs="Times New Roman"/>
          <w:b/>
          <w:bCs/>
          <w:sz w:val="24"/>
          <w:szCs w:val="24"/>
        </w:rPr>
      </w:pPr>
      <w:r>
        <w:rPr>
          <w:rFonts w:hint="default" w:ascii="Times New Roman" w:hAnsi="Times New Roman" w:cs="Times New Roman"/>
          <w:b w:val="0"/>
          <w:bCs w:val="0"/>
          <w:sz w:val="24"/>
          <w:szCs w:val="24"/>
        </w:rPr>
        <w:t>Appendix</w:t>
      </w:r>
    </w:p>
    <w:p>
      <w:pPr>
        <w:keepNext w:val="0"/>
        <w:keepLines w:val="0"/>
        <w:widowControl/>
        <w:suppressLineNumbers w:val="0"/>
        <w:spacing w:line="480" w:lineRule="auto"/>
        <w:jc w:val="both"/>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drawing>
          <wp:inline distT="0" distB="0" distL="114300" distR="114300">
            <wp:extent cx="5942965" cy="4457065"/>
            <wp:effectExtent l="0" t="0" r="635" b="635"/>
            <wp:docPr id="3" name="Picture 3" descr="Asperg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sperger"/>
                    <pic:cNvPicPr>
                      <a:picLocks noChangeAspect="1"/>
                    </pic:cNvPicPr>
                  </pic:nvPicPr>
                  <pic:blipFill>
                    <a:blip r:embed="rId6"/>
                    <a:stretch>
                      <a:fillRect/>
                    </a:stretch>
                  </pic:blipFill>
                  <pic:spPr>
                    <a:xfrm>
                      <a:off x="0" y="0"/>
                      <a:ext cx="5942965" cy="4457065"/>
                    </a:xfrm>
                    <a:prstGeom prst="rect">
                      <a:avLst/>
                    </a:prstGeom>
                  </pic:spPr>
                </pic:pic>
              </a:graphicData>
            </a:graphic>
          </wp:inline>
        </w:drawing>
      </w:r>
    </w:p>
    <w:sectPr>
      <w:pgSz w:w="12240" w:h="15840"/>
      <w:pgMar w:top="1440" w:right="1440" w:bottom="1440" w:left="1440" w:header="720" w:footer="720" w:gutter="0"/>
      <w:pgNumType w:fmt="decimal"/>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00007A87" w:usb1="80000000" w:usb2="00000008"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altName w:val="Droid Sans Fallback"/>
    <w:panose1 w:val="00000000000000000000"/>
    <w:charset w:val="86"/>
    <w:family w:val="auto"/>
    <w:pitch w:val="default"/>
    <w:sig w:usb0="00000000" w:usb1="00000000" w:usb2="00000000" w:usb3="00000000" w:csb0="00000000" w:csb1="00000000"/>
  </w:font>
  <w:font w:name="Wingdings">
    <w:panose1 w:val="05000000000000000000"/>
    <w:charset w:val="00"/>
    <w:family w:val="auto"/>
    <w:pitch w:val="default"/>
    <w:sig w:usb0="00000000" w:usb1="00000000" w:usb2="00000000" w:usb3="00000000" w:csb0="80000000" w:csb1="00000000"/>
  </w:font>
  <w:font w:name="Arial">
    <w:panose1 w:val="020B0604020202020204"/>
    <w:charset w:val="00"/>
    <w:family w:val="swiss"/>
    <w:pitch w:val="default"/>
    <w:sig w:usb0="00007A87" w:usb1="80000000" w:usb2="00000008" w:usb3="00000000" w:csb0="400001FF" w:csb1="FFFF0000"/>
  </w:font>
  <w:font w:name="黑体">
    <w:altName w:val="Droid Sans Fallback"/>
    <w:panose1 w:val="02010600030101010101"/>
    <w:charset w:val="00"/>
    <w:family w:val="auto"/>
    <w:pitch w:val="default"/>
    <w:sig w:usb0="00000001" w:usb1="080E0000" w:usb2="00000010" w:usb3="00000000" w:csb0="00040000" w:csb1="00000000"/>
  </w:font>
  <w:font w:name="Courier New">
    <w:panose1 w:val="02070309020205020404"/>
    <w:charset w:val="00"/>
    <w:family w:val="modern"/>
    <w:pitch w:val="default"/>
    <w:sig w:usb0="00007A87" w:usb1="80000000" w:usb2="00000008" w:usb3="00000000" w:csb0="400001FF" w:csb1="FFFF0000"/>
  </w:font>
  <w:font w:name="Calibri">
    <w:altName w:val="Arial"/>
    <w:panose1 w:val="020F0502020204030204"/>
    <w:charset w:val="00"/>
    <w:family w:val="swiss"/>
    <w:pitch w:val="default"/>
    <w:sig w:usb0="00000000" w:usb1="00000000" w:usb2="00000001" w:usb3="00000000" w:csb0="0000019F" w:csb1="00000000"/>
  </w:font>
  <w:font w:name="Calibri Light">
    <w:altName w:val="Arial"/>
    <w:panose1 w:val="020F0302020204030204"/>
    <w:charset w:val="CC"/>
    <w:family w:val="swiss"/>
    <w:pitch w:val="default"/>
    <w:sig w:usb0="00000000" w:usb1="00000000" w:usb2="00000000" w:usb3="00000000" w:csb0="0000019F" w:csb1="00000000"/>
  </w:font>
  <w:font w:name="Droid Sans Fallback">
    <w:panose1 w:val="020B0502000000000001"/>
    <w:charset w:val="86"/>
    <w:family w:val="auto"/>
    <w:pitch w:val="default"/>
    <w:sig w:usb0="910002FF" w:usb1="2BDFFCFB" w:usb2="00000036" w:usb3="00000000" w:csb0="203F01FF" w:csb1="D7FF0000"/>
  </w:font>
  <w:font w:name="SimSun">
    <w:altName w:val="Droid Sans Fallback"/>
    <w:panose1 w:val="00000000000000000000"/>
    <w:charset w:val="86"/>
    <w:family w:val="auto"/>
    <w:pitch w:val="default"/>
    <w:sig w:usb0="00000000" w:usb1="00000000" w:usb2="00000000" w:usb3="00000000" w:csb0="00000000" w:csb1="00000000"/>
  </w:font>
  <w:font w:name="SimSun">
    <w:altName w:val="Droid Sans Fallback"/>
    <w:panose1 w:val="02010600030101010101"/>
    <w:charset w:val="86"/>
    <w:family w:val="auto"/>
    <w:pitch w:val="default"/>
    <w:sig w:usb0="00000000" w:usb1="00000000" w:usb2="00000010" w:usb3="00000000" w:csb0="00040001" w:csb1="00000000"/>
  </w:font>
  <w:font w:name="aakar">
    <w:panose1 w:val="02000600040000000000"/>
    <w:charset w:val="00"/>
    <w:family w:val="auto"/>
    <w:pitch w:val="default"/>
    <w:sig w:usb0="80040001" w:usb1="00002000" w:usb2="00000000" w:usb3="00000000" w:csb0="20000000" w:csb1="8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0"/>
      </w:pBdr>
    </w:pPr>
    <w:r>
      <w:rPr>
        <w:sz w:val="24"/>
      </w:rPr>
      <mc:AlternateContent>
        <mc:Choice Requires="wps">
          <w:drawing>
            <wp:anchor distT="0" distB="0" distL="114300" distR="114300" simplePos="0" relativeHeight="251658240"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2</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8240;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FgAAAGRycy9QSwECFAAUAAAACACHTuJAs0lY7tAAAAAFAQAADwAAAAAAAAAB&#10;ACAAAAA4AAAAZHJzL2Rvd25yZXYueG1sUEsBAhQAFAAAAAgAh07iQNoZnRUCAgAAEgQAAA4AAAAA&#10;AAAAAQAgAAAANQEAAGRycy9lMm9Eb2MueG1sUEsFBgAAAAAGAAYAWQEAAKkFAAAAAA==&#10;">
              <v:fill on="f" focussize="0,0"/>
              <v:stroke on="f" weight="0.5pt"/>
              <v:imagedata o:title=""/>
              <o:lock v:ext="edit" aspectratio="f"/>
              <v:textbox inset="0mm,0mm,0mm,0mm" style="mso-fit-shape-to-text:t;">
                <w:txbxContent>
                  <w:p>
                    <w:pPr>
                      <w:pStyle w:val="3"/>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2</w:t>
                    </w:r>
                    <w:r>
                      <w:rPr>
                        <w:rFonts w:hint="default" w:ascii="Times New Roman" w:hAnsi="Times New Roman" w:cs="Times New Roman"/>
                        <w:sz w:val="24"/>
                        <w:szCs w:val="24"/>
                      </w:rPr>
                      <w:fldChar w:fldCharType="end"/>
                    </w:r>
                  </w:p>
                </w:txbxContent>
              </v:textbox>
            </v:shape>
          </w:pict>
        </mc:Fallback>
      </mc:AlternateContent>
    </w:r>
    <w:r>
      <w:rPr>
        <w:rFonts w:hint="default" w:ascii="Times New Roman" w:hAnsi="Times New Roman" w:cs="Times New Roman"/>
        <w:sz w:val="24"/>
        <w:szCs w:val="24"/>
      </w:rPr>
      <w:t>WORKING WITH A CHILD WITH A DISABILITY</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480" w:lineRule="auto"/>
      <w:jc w:val="both"/>
    </w:pPr>
    <w:r>
      <w:rPr>
        <w:sz w:val="24"/>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2" name="Text Box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WAAAAZHJzL1BLAQIUABQAAAAIAIdO4kCzSVju0AAAAAUBAAAPAAAAAAAA&#10;AAEAIAAAADgAAABkcnMvZG93bnJldi54bWxQSwECFAAUAAAACACHTuJA87sf/QQCAAASBAAADgAA&#10;AAAAAAABACAAAAA1AQAAZHJzL2Uyb0RvYy54bWxQSwUGAAAAAAYABgBZAQAAqwUAAAAA&#10;">
              <v:fill on="f" focussize="0,0"/>
              <v:stroke on="f" weight="0.5pt"/>
              <v:imagedata o:title=""/>
              <o:lock v:ext="edit" aspectratio="f"/>
              <v:textbox inset="0mm,0mm,0mm,0mm" style="mso-fit-shape-to-text:t;">
                <w:txbxContent>
                  <w:p>
                    <w:pPr>
                      <w:pStyle w:val="3"/>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r>
      <w:rPr>
        <w:rFonts w:hint="default" w:ascii="Times New Roman" w:hAnsi="Times New Roman" w:cs="Times New Roman"/>
        <w:sz w:val="24"/>
        <w:szCs w:val="24"/>
      </w:rPr>
      <w:t>Running Head: WORKING WITH A CHILD WITH A DISABILITY</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compat>
    <w:doNotExpandShiftReturn/>
    <w:doNotWrapTextWithPunct/>
    <w:doNotUseEastAsianBreakRules/>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4B39"/>
    <w:rsid w:val="0037036F"/>
    <w:rsid w:val="00A66620"/>
    <w:rsid w:val="00B27548"/>
    <w:rsid w:val="00B94B39"/>
    <w:rsid w:val="2DAB1291"/>
    <w:rsid w:val="39CFDF34"/>
    <w:rsid w:val="554E61BE"/>
    <w:rsid w:val="7BFD42E4"/>
    <w:rsid w:val="FFDE55CA"/>
  </w:rsids>
  <m:mathPr>
    <m:mathFont m:val="Cambria Math"/>
    <m:brkBin m:val="before"/>
    <m:brkBinSub m:val="--"/>
    <m:smallFrac m:val="0"/>
    <m:dispDef/>
    <m:lMargin m:val="0"/>
    <m:rMargin m:val="0"/>
    <m:defJc m:val="centerGroup"/>
    <m:wrapIndent m:val="1440"/>
    <m:intLim m:val="subSup"/>
    <m:naryLim m:val="undOvr"/>
  </m:mathPr>
  <w:themeFontLang w:val="en-US" w:eastAsia="zh-CN" w:bidi="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SimSun"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en-US" w:eastAsia="en-US" w:bidi="ar-SA"/>
    </w:rPr>
  </w:style>
  <w:style w:type="character" w:default="1" w:styleId="4">
    <w:name w:val="Default Paragraph Font"/>
    <w:semiHidden/>
    <w:unhideWhenUsed/>
    <w:uiPriority w:val="1"/>
  </w:style>
  <w:style w:type="table" w:default="1" w:styleId="6">
    <w:name w:val="Normal Table"/>
    <w:semiHidden/>
    <w:unhideWhenUsed/>
    <w:qFormat/>
    <w:uiPriority w:val="99"/>
    <w:tblPr>
      <w:tblLayout w:type="fixed"/>
      <w:tblCellMar>
        <w:top w:w="0" w:type="dxa"/>
        <w:left w:w="108" w:type="dxa"/>
        <w:bottom w:w="0" w:type="dxa"/>
        <w:right w:w="108" w:type="dxa"/>
      </w:tblCellMar>
    </w:tblPr>
  </w:style>
  <w:style w:type="paragraph" w:styleId="2">
    <w:name w:val="footer"/>
    <w:basedOn w:val="1"/>
    <w:semiHidden/>
    <w:unhideWhenUsed/>
    <w:uiPriority w:val="99"/>
    <w:pPr>
      <w:tabs>
        <w:tab w:val="center" w:pos="4153"/>
        <w:tab w:val="right" w:pos="8306"/>
      </w:tabs>
      <w:snapToGrid w:val="0"/>
      <w:jc w:val="left"/>
    </w:pPr>
    <w:rPr>
      <w:sz w:val="18"/>
      <w:szCs w:val="18"/>
    </w:rPr>
  </w:style>
  <w:style w:type="paragraph" w:styleId="3">
    <w:name w:val="header"/>
    <w:basedOn w:val="1"/>
    <w:semiHidden/>
    <w:unhideWhenUsed/>
    <w:uiPriority w:val="99"/>
    <w:pPr>
      <w:tabs>
        <w:tab w:val="center" w:pos="4153"/>
        <w:tab w:val="right" w:pos="8306"/>
      </w:tabs>
      <w:snapToGrid w:val="0"/>
    </w:pPr>
    <w:rPr>
      <w:sz w:val="18"/>
      <w:szCs w:val="18"/>
    </w:rPr>
  </w:style>
  <w:style w:type="character" w:styleId="5">
    <w:name w:val="Hyperlink"/>
    <w:basedOn w:val="4"/>
    <w:semiHidden/>
    <w:unhideWhenUsed/>
    <w:uiPriority w:val="99"/>
    <w:rPr>
      <w:color w:val="0000FF"/>
      <w:u w:val="singl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280</Words>
  <Characters>1600</Characters>
  <Lines>13</Lines>
  <Paragraphs>3</Paragraphs>
  <TotalTime>122</TotalTime>
  <ScaleCrop>false</ScaleCrop>
  <LinksUpToDate>false</LinksUpToDate>
  <CharactersWithSpaces>1877</CharactersWithSpaces>
  <Application>WPS Office_10.1.0.6757_F1E327BC-269C-435d-A152-05C5408002CA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2019-12-08T18:11:00Z</dcterms:created>
  <dc:creator>jackwill</dc:creator>
  <cp:lastModifiedBy>jackwill</cp:lastModifiedBy>
  <dcterms:modified xsi:type="dcterms:W3CDTF">2019-12-09T00:54:28Z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1033-10.1.0.6757</vt:lpwstr>
  </property>
</Properties>
</file>