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03B" w:rsidRDefault="0046503B" w:rsidP="0046503B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Student</w:t>
      </w:r>
      <w:r w:rsidR="00156B04">
        <w:rPr>
          <w:rFonts w:cs="Times New Roman"/>
          <w:szCs w:val="24"/>
        </w:rPr>
        <w:t>'</w:t>
      </w:r>
      <w:r>
        <w:rPr>
          <w:rFonts w:cs="Times New Roman"/>
          <w:szCs w:val="24"/>
        </w:rPr>
        <w:t>s Name</w:t>
      </w:r>
    </w:p>
    <w:p w:rsidR="0046503B" w:rsidRDefault="0046503B" w:rsidP="0046503B">
      <w:pPr>
        <w:tabs>
          <w:tab w:val="left" w:pos="7845"/>
        </w:tabs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Professor</w:t>
      </w:r>
      <w:r w:rsidR="00156B04">
        <w:rPr>
          <w:rFonts w:cs="Times New Roman"/>
          <w:szCs w:val="24"/>
        </w:rPr>
        <w:t>'</w:t>
      </w:r>
      <w:r>
        <w:rPr>
          <w:rFonts w:cs="Times New Roman"/>
          <w:szCs w:val="24"/>
        </w:rPr>
        <w:t>s Name</w:t>
      </w:r>
      <w:r>
        <w:rPr>
          <w:rFonts w:cs="Times New Roman"/>
          <w:szCs w:val="24"/>
        </w:rPr>
        <w:tab/>
      </w:r>
    </w:p>
    <w:p w:rsidR="0046503B" w:rsidRDefault="0046503B" w:rsidP="0046503B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Subject</w:t>
      </w:r>
    </w:p>
    <w:p w:rsidR="0046503B" w:rsidRDefault="0046503B" w:rsidP="0046503B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DD MM YYYY</w:t>
      </w:r>
    </w:p>
    <w:p w:rsidR="0046503B" w:rsidRDefault="0046503B" w:rsidP="0046503B">
      <w:pPr>
        <w:spacing w:line="480" w:lineRule="auto"/>
        <w:jc w:val="center"/>
      </w:pPr>
      <w:r>
        <w:t xml:space="preserve">Who </w:t>
      </w:r>
      <w:r w:rsidR="00846889">
        <w:t xml:space="preserve">is </w:t>
      </w:r>
      <w:r>
        <w:t>to Blame when Children and Attempts or Commit M</w:t>
      </w:r>
      <w:r w:rsidRPr="0046503B">
        <w:t>urder</w:t>
      </w:r>
    </w:p>
    <w:p w:rsidR="008E71B5" w:rsidRDefault="000B3672" w:rsidP="003650A0">
      <w:pPr>
        <w:spacing w:line="480" w:lineRule="auto"/>
        <w:ind w:firstLine="720"/>
      </w:pPr>
      <w:r>
        <w:t>The rising trend of children committing violent crimes such as murder, shooting, stubbing</w:t>
      </w:r>
      <w:r w:rsidR="00156B04">
        <w:t>,</w:t>
      </w:r>
      <w:r>
        <w:t xml:space="preserve"> and others is disturbing. In the recent past, reports of these cases have </w:t>
      </w:r>
      <w:r w:rsidR="00156B04">
        <w:t>a</w:t>
      </w:r>
      <w:r>
        <w:t>risen</w:t>
      </w:r>
      <w:r w:rsidR="00156B04">
        <w:t>,</w:t>
      </w:r>
      <w:r>
        <w:t xml:space="preserve"> which have resulted </w:t>
      </w:r>
      <w:r w:rsidR="00156B04">
        <w:t>in</w:t>
      </w:r>
      <w:r>
        <w:t xml:space="preserve"> some teenage people who should be busy studying ending up in jail for criminal activities. Notwithstanding, </w:t>
      </w:r>
      <w:r w:rsidR="006803FD">
        <w:t xml:space="preserve">the trend is devastating about the rotten society the children are being brought up in. </w:t>
      </w:r>
      <w:r w:rsidR="00156B04">
        <w:t>M</w:t>
      </w:r>
      <w:r w:rsidR="006803FD">
        <w:t>edia reports indicate a rising trend of the herniate acts with recent activities involving two twelve</w:t>
      </w:r>
      <w:r w:rsidR="00156B04">
        <w:t>-year-</w:t>
      </w:r>
      <w:r w:rsidR="006803FD">
        <w:t xml:space="preserve">old girls who </w:t>
      </w:r>
      <w:r w:rsidR="00156B04">
        <w:t>hav</w:t>
      </w:r>
      <w:r w:rsidR="006803FD">
        <w:t xml:space="preserve">e reportedly copied the character of the </w:t>
      </w:r>
      <w:r w:rsidR="00156B04">
        <w:t>'</w:t>
      </w:r>
      <w:r w:rsidR="007E27F7">
        <w:t>S</w:t>
      </w:r>
      <w:r w:rsidR="006803FD">
        <w:t xml:space="preserve">lender </w:t>
      </w:r>
      <w:r w:rsidR="00156B04">
        <w:t>M</w:t>
      </w:r>
      <w:r w:rsidR="006803FD">
        <w:t>an</w:t>
      </w:r>
      <w:r w:rsidR="00156B04">
        <w:t>'</w:t>
      </w:r>
      <w:r w:rsidR="006803FD">
        <w:t xml:space="preserve"> </w:t>
      </w:r>
      <w:r w:rsidR="007E27F7">
        <w:t xml:space="preserve">and stabled their colleague. Similarly, a group of students </w:t>
      </w:r>
      <w:r w:rsidR="00465732">
        <w:t>shoot their fello</w:t>
      </w:r>
      <w:r w:rsidR="00DE635C">
        <w:t>w</w:t>
      </w:r>
      <w:r w:rsidR="00465732">
        <w:t xml:space="preserve"> students as well as their teacher in a dramatic scene that attracted media </w:t>
      </w:r>
      <w:r w:rsidR="00DE635C">
        <w:t>outrage</w:t>
      </w:r>
      <w:r w:rsidR="007E3712">
        <w:t xml:space="preserve"> and condemnations. The question that intrigues is that no one wants to carry the blame. This paper will look into details to identify those blameworthy of the rising trend. </w:t>
      </w:r>
    </w:p>
    <w:p w:rsidR="007E3712" w:rsidRDefault="00376E54" w:rsidP="003650A0">
      <w:pPr>
        <w:spacing w:line="480" w:lineRule="auto"/>
        <w:ind w:firstLine="720"/>
      </w:pPr>
      <w:r>
        <w:t xml:space="preserve">Parents carry the greatest burden to control the character of their sons and daughters. It is the responsibility of the parent to guide them toward building a positive character that is sensitive </w:t>
      </w:r>
      <w:r w:rsidR="00156B04">
        <w:t>to</w:t>
      </w:r>
      <w:r>
        <w:t xml:space="preserve"> </w:t>
      </w:r>
      <w:r w:rsidR="00156B04">
        <w:t xml:space="preserve">the </w:t>
      </w:r>
      <w:r>
        <w:t xml:space="preserve">dignity of human life during their early ages. Researches have established that character </w:t>
      </w:r>
      <w:proofErr w:type="spellStart"/>
      <w:r>
        <w:t>mo</w:t>
      </w:r>
      <w:r w:rsidR="00156B04">
        <w:t>u</w:t>
      </w:r>
      <w:r>
        <w:t>lding</w:t>
      </w:r>
      <w:proofErr w:type="spellEnd"/>
      <w:r>
        <w:t xml:space="preserve"> in children is effective when the child is below the age of five</w:t>
      </w:r>
      <w:r w:rsidR="00156B04">
        <w:t>,</w:t>
      </w:r>
      <w:r>
        <w:t xml:space="preserve"> during which the brain of the child is developing. </w:t>
      </w:r>
      <w:r w:rsidR="00156B04">
        <w:t>R</w:t>
      </w:r>
      <w:r>
        <w:t>esearch conducted by (</w:t>
      </w:r>
      <w:r w:rsidR="000D44C5">
        <w:t>McDonald et al</w:t>
      </w:r>
      <w:r w:rsidR="00156B04">
        <w:t>.</w:t>
      </w:r>
      <w:r w:rsidR="000D44C5">
        <w:t xml:space="preserve"> 1-11)</w:t>
      </w:r>
      <w:r>
        <w:t xml:space="preserve"> established that ninety percent of the criminal gangs were</w:t>
      </w:r>
      <w:r w:rsidR="009E0E45">
        <w:t xml:space="preserve"> brought up in unstable families associated with violence, separation and divorces. When the child is exposed to such traumatizing events, he grows into a reckless and violent adult. The character is seen even when the child is at his </w:t>
      </w:r>
      <w:r w:rsidR="009E0E45">
        <w:lastRenderedPageBreak/>
        <w:t>adolescent stage</w:t>
      </w:r>
      <w:r w:rsidR="00156B04">
        <w:t>,</w:t>
      </w:r>
      <w:r w:rsidR="009E0E45">
        <w:t xml:space="preserve"> where he needs advice and guidance from the parent. </w:t>
      </w:r>
      <w:r w:rsidR="00156B04">
        <w:t>P</w:t>
      </w:r>
      <w:r w:rsidR="009E0E45">
        <w:t>arents should play their role as guidance to their children.</w:t>
      </w:r>
    </w:p>
    <w:p w:rsidR="00D96900" w:rsidRDefault="009E0E45" w:rsidP="003650A0">
      <w:pPr>
        <w:spacing w:line="480" w:lineRule="auto"/>
        <w:ind w:firstLine="720"/>
      </w:pPr>
      <w:r>
        <w:t xml:space="preserve">Another factor that has contributed to the rotten society demonstrated by teenagers is technology. Technology plays a </w:t>
      </w:r>
      <w:r w:rsidR="007B660D">
        <w:t>significant</w:t>
      </w:r>
      <w:r>
        <w:t xml:space="preserve"> role </w:t>
      </w:r>
      <w:r w:rsidR="00156B04">
        <w:t>in</w:t>
      </w:r>
      <w:r>
        <w:t xml:space="preserve"> character </w:t>
      </w:r>
      <w:proofErr w:type="spellStart"/>
      <w:r w:rsidR="007B660D">
        <w:t>mo</w:t>
      </w:r>
      <w:bookmarkStart w:id="0" w:name="_GoBack"/>
      <w:bookmarkEnd w:id="0"/>
      <w:r w:rsidR="00156B04">
        <w:t>u</w:t>
      </w:r>
      <w:r w:rsidR="007B660D">
        <w:t>lding</w:t>
      </w:r>
      <w:proofErr w:type="spellEnd"/>
      <w:r>
        <w:t xml:space="preserve">. Recently, there </w:t>
      </w:r>
      <w:r w:rsidR="007B660D">
        <w:t>have been increased uses</w:t>
      </w:r>
      <w:r>
        <w:t xml:space="preserve"> of </w:t>
      </w:r>
      <w:r w:rsidR="00156B04">
        <w:t xml:space="preserve">the </w:t>
      </w:r>
      <w:r>
        <w:t>internet by the children as young as four years. If the content is not regulated, they can access adu</w:t>
      </w:r>
      <w:r w:rsidR="007B660D">
        <w:t>lt content as well as videos and picture</w:t>
      </w:r>
      <w:r w:rsidR="00156B04">
        <w:t>s</w:t>
      </w:r>
      <w:r w:rsidR="007B660D">
        <w:t xml:space="preserve"> that support violen</w:t>
      </w:r>
      <w:r w:rsidR="00156B04">
        <w:t>ce</w:t>
      </w:r>
      <w:r w:rsidR="007B660D">
        <w:t xml:space="preserve">. Besides, the </w:t>
      </w:r>
      <w:r w:rsidR="009F4950">
        <w:t xml:space="preserve">uses of social media enable </w:t>
      </w:r>
      <w:r w:rsidR="00156B04">
        <w:t xml:space="preserve">the </w:t>
      </w:r>
      <w:r w:rsidR="009F4950">
        <w:t xml:space="preserve">sharing of experiences and content that can promote violence and obscenity. </w:t>
      </w:r>
    </w:p>
    <w:p w:rsidR="009E0E45" w:rsidRDefault="00392C89" w:rsidP="003650A0">
      <w:pPr>
        <w:spacing w:line="480" w:lineRule="auto"/>
        <w:ind w:firstLine="720"/>
      </w:pPr>
      <w:r>
        <w:t xml:space="preserve">Similarly, an increased use availability of videos and movies that are based on violence is to blame for the rising trend. </w:t>
      </w:r>
      <w:r w:rsidR="00ED04E7">
        <w:t>Th</w:t>
      </w:r>
      <w:r w:rsidR="00156B04">
        <w:t>is</w:t>
      </w:r>
      <w:r w:rsidR="00ED04E7">
        <w:t xml:space="preserve"> video depicts the most violent character as a hero who is </w:t>
      </w:r>
      <w:r w:rsidR="00047B5E">
        <w:t>celebrated</w:t>
      </w:r>
      <w:r w:rsidR="00ED04E7">
        <w:t xml:space="preserve"> by his society. Once children watch them, they develop </w:t>
      </w:r>
      <w:r w:rsidR="00156B04">
        <w:t xml:space="preserve">a </w:t>
      </w:r>
      <w:r w:rsidR="00ED04E7">
        <w:t xml:space="preserve">perception that emulating them will lead to </w:t>
      </w:r>
      <w:r w:rsidR="00047B5E">
        <w:t>similar</w:t>
      </w:r>
      <w:r w:rsidR="00ED04E7">
        <w:t xml:space="preserve"> appreciation in the society they live in. </w:t>
      </w:r>
      <w:r w:rsidR="00156B04">
        <w:t>H</w:t>
      </w:r>
      <w:r w:rsidR="00ED04E7">
        <w:t xml:space="preserve">owever, they end up committing crimes that </w:t>
      </w:r>
      <w:r w:rsidR="00047B5E">
        <w:t>are punishable by law. Parents and teachers should advi</w:t>
      </w:r>
      <w:r w:rsidR="00156B04">
        <w:t>s</w:t>
      </w:r>
      <w:r w:rsidR="00047B5E">
        <w:t xml:space="preserve">e the youngsters against watching such </w:t>
      </w:r>
      <w:proofErr w:type="gramStart"/>
      <w:r w:rsidR="00047B5E">
        <w:t>content,</w:t>
      </w:r>
      <w:proofErr w:type="gramEnd"/>
      <w:r w:rsidR="00047B5E">
        <w:t xml:space="preserve"> use </w:t>
      </w:r>
      <w:r w:rsidR="00156B04">
        <w:t xml:space="preserve">the </w:t>
      </w:r>
      <w:r w:rsidR="00047B5E">
        <w:t xml:space="preserve">internet effectively and </w:t>
      </w:r>
      <w:r w:rsidR="00491C23">
        <w:t xml:space="preserve">avoid violent activities. </w:t>
      </w:r>
      <w:r w:rsidR="001534B9">
        <w:t xml:space="preserve">Similarly, the government should control </w:t>
      </w:r>
      <w:r w:rsidR="00156B04">
        <w:t xml:space="preserve">the </w:t>
      </w:r>
      <w:r w:rsidR="001534B9">
        <w:t xml:space="preserve">availability of </w:t>
      </w:r>
      <w:r w:rsidR="00D96900">
        <w:t>nude</w:t>
      </w:r>
      <w:r w:rsidR="001534B9">
        <w:t xml:space="preserve"> and violent content in society by </w:t>
      </w:r>
      <w:r w:rsidR="00D96900">
        <w:t xml:space="preserve">making and implementing regulative measures. </w:t>
      </w:r>
    </w:p>
    <w:p w:rsidR="00D96900" w:rsidRDefault="00D96900" w:rsidP="003650A0">
      <w:pPr>
        <w:spacing w:line="480" w:lineRule="auto"/>
        <w:ind w:firstLine="720"/>
      </w:pPr>
      <w:r>
        <w:t>Conclusively</w:t>
      </w:r>
      <w:r w:rsidR="00E05701">
        <w:t>, parents, the government, society and technology are the greatest contributors toward violent society observed in teenagers. Parent and guidance should shape the charact</w:t>
      </w:r>
      <w:r w:rsidR="006F057E">
        <w:t xml:space="preserve">ers of their children to ensure they become </w:t>
      </w:r>
      <w:r w:rsidR="00156B04">
        <w:t xml:space="preserve">a </w:t>
      </w:r>
      <w:r w:rsidR="006F057E">
        <w:t>peace-loving individual who respect</w:t>
      </w:r>
      <w:r w:rsidR="00156B04">
        <w:t>s</w:t>
      </w:r>
      <w:r w:rsidR="006F057E">
        <w:t xml:space="preserve"> the life and dignity of others. They </w:t>
      </w:r>
      <w:r w:rsidR="003650A0">
        <w:t>should</w:t>
      </w:r>
      <w:r w:rsidR="006F057E">
        <w:t xml:space="preserve"> regulate the content their children are exposed to through </w:t>
      </w:r>
      <w:r w:rsidR="00156B04">
        <w:t xml:space="preserve">the </w:t>
      </w:r>
      <w:r w:rsidR="006F057E">
        <w:t>internet and videos</w:t>
      </w:r>
      <w:r w:rsidR="00156B04">
        <w:t>,</w:t>
      </w:r>
      <w:r w:rsidR="006F057E">
        <w:t xml:space="preserve"> especially when they are at a developmental age. The government </w:t>
      </w:r>
      <w:r w:rsidR="003650A0">
        <w:t>should</w:t>
      </w:r>
      <w:r w:rsidR="006F057E">
        <w:t xml:space="preserve"> ensure it </w:t>
      </w:r>
      <w:r w:rsidR="003650A0">
        <w:t>play</w:t>
      </w:r>
      <w:r w:rsidR="00156B04">
        <w:t>s</w:t>
      </w:r>
      <w:r w:rsidR="003650A0">
        <w:t xml:space="preserve"> its</w:t>
      </w:r>
      <w:r w:rsidR="006F057E">
        <w:t xml:space="preserve"> role effectively by </w:t>
      </w:r>
      <w:r w:rsidR="003650A0">
        <w:t xml:space="preserve">controlling social media usage as well as other </w:t>
      </w:r>
      <w:r w:rsidR="00CD394C">
        <w:t>media</w:t>
      </w:r>
      <w:r w:rsidR="003650A0">
        <w:t xml:space="preserve"> content.</w:t>
      </w:r>
    </w:p>
    <w:p w:rsidR="000D44C5" w:rsidRDefault="000D44C5">
      <w:pPr>
        <w:spacing w:after="200"/>
      </w:pPr>
      <w:r>
        <w:lastRenderedPageBreak/>
        <w:br w:type="page"/>
      </w:r>
    </w:p>
    <w:p w:rsidR="000D44C5" w:rsidRDefault="000D44C5" w:rsidP="000D44C5">
      <w:pPr>
        <w:spacing w:line="480" w:lineRule="auto"/>
        <w:jc w:val="center"/>
      </w:pPr>
      <w:r>
        <w:lastRenderedPageBreak/>
        <w:t>Work Cited</w:t>
      </w:r>
    </w:p>
    <w:p w:rsidR="000D44C5" w:rsidRDefault="000D44C5" w:rsidP="000D44C5">
      <w:pPr>
        <w:spacing w:line="480" w:lineRule="auto"/>
        <w:ind w:left="720" w:hanging="720"/>
      </w:pPr>
      <w:proofErr w:type="gramStart"/>
      <w:r w:rsidRPr="000D44C5">
        <w:t xml:space="preserve">McDonald, S. E., Shin, S., Corona, R., </w:t>
      </w:r>
      <w:proofErr w:type="spellStart"/>
      <w:r w:rsidRPr="000D44C5">
        <w:t>Maternick</w:t>
      </w:r>
      <w:proofErr w:type="spellEnd"/>
      <w:r w:rsidRPr="000D44C5">
        <w:t>, A., Graham-</w:t>
      </w:r>
      <w:proofErr w:type="spellStart"/>
      <w:r w:rsidRPr="000D44C5">
        <w:t>Bermann</w:t>
      </w:r>
      <w:proofErr w:type="spellEnd"/>
      <w:r w:rsidRPr="000D44C5">
        <w:t xml:space="preserve">, S. A., </w:t>
      </w:r>
      <w:proofErr w:type="spellStart"/>
      <w:r w:rsidRPr="000D44C5">
        <w:t>Ascione</w:t>
      </w:r>
      <w:proofErr w:type="spellEnd"/>
      <w:r w:rsidRPr="000D44C5">
        <w:t>, F. R., &amp; Williams, J. H. (2016).</w:t>
      </w:r>
      <w:proofErr w:type="gramEnd"/>
      <w:r w:rsidRPr="000D44C5">
        <w:t xml:space="preserve"> Children exposed to intimate partner violence: Identifying differential effects of family environment on children's trauma and psychopathology symptoms through regression mixture models. </w:t>
      </w:r>
      <w:proofErr w:type="gramStart"/>
      <w:r w:rsidRPr="000D44C5">
        <w:rPr>
          <w:i/>
          <w:iCs/>
        </w:rPr>
        <w:t>Child abuse &amp; neglect</w:t>
      </w:r>
      <w:r w:rsidRPr="000D44C5">
        <w:t>, </w:t>
      </w:r>
      <w:r w:rsidRPr="000D44C5">
        <w:rPr>
          <w:i/>
          <w:iCs/>
        </w:rPr>
        <w:t>58</w:t>
      </w:r>
      <w:r w:rsidRPr="000D44C5">
        <w:t>, 1-11.</w:t>
      </w:r>
      <w:proofErr w:type="gramEnd"/>
    </w:p>
    <w:sectPr w:rsidR="000D44C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3FF" w:rsidRDefault="009143FF" w:rsidP="0046503B">
      <w:pPr>
        <w:spacing w:line="240" w:lineRule="auto"/>
      </w:pPr>
      <w:r>
        <w:separator/>
      </w:r>
    </w:p>
  </w:endnote>
  <w:endnote w:type="continuationSeparator" w:id="0">
    <w:p w:rsidR="009143FF" w:rsidRDefault="009143FF" w:rsidP="004650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3FF" w:rsidRDefault="009143FF" w:rsidP="0046503B">
      <w:pPr>
        <w:spacing w:line="240" w:lineRule="auto"/>
      </w:pPr>
      <w:r>
        <w:separator/>
      </w:r>
    </w:p>
  </w:footnote>
  <w:footnote w:type="continuationSeparator" w:id="0">
    <w:p w:rsidR="009143FF" w:rsidRDefault="009143FF" w:rsidP="004650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03B" w:rsidRPr="0046503B" w:rsidRDefault="0046503B" w:rsidP="0046503B">
    <w:pPr>
      <w:pStyle w:val="Header"/>
      <w:jc w:val="right"/>
      <w:rPr>
        <w:rFonts w:cs="Times New Roman"/>
        <w:szCs w:val="24"/>
      </w:rPr>
    </w:pPr>
    <w:r>
      <w:rPr>
        <w:rFonts w:cs="Times New Roman"/>
        <w:szCs w:val="24"/>
      </w:rPr>
      <w:t xml:space="preserve">Student’s Last Name </w:t>
    </w:r>
    <w:sdt>
      <w:sdtPr>
        <w:rPr>
          <w:rFonts w:cs="Times New Roman"/>
          <w:noProof/>
          <w:szCs w:val="24"/>
        </w:rPr>
        <w:id w:val="-2067945525"/>
        <w:docPartObj>
          <w:docPartGallery w:val="Page Numbers (Top of Page)"/>
          <w:docPartUnique/>
        </w:docPartObj>
      </w:sdtPr>
      <w:sdtEndPr/>
      <w:sdtContent>
        <w:r>
          <w:rPr>
            <w:rFonts w:cs="Times New Roman"/>
            <w:szCs w:val="24"/>
          </w:rPr>
          <w:fldChar w:fldCharType="begin"/>
        </w:r>
        <w:r>
          <w:rPr>
            <w:rFonts w:cs="Times New Roman"/>
            <w:szCs w:val="24"/>
          </w:rPr>
          <w:instrText xml:space="preserve"> PAGE   \* MERGEFORMAT </w:instrText>
        </w:r>
        <w:r>
          <w:rPr>
            <w:rFonts w:cs="Times New Roman"/>
            <w:szCs w:val="24"/>
          </w:rPr>
          <w:fldChar w:fldCharType="separate"/>
        </w:r>
        <w:r w:rsidR="00156B04">
          <w:rPr>
            <w:rFonts w:cs="Times New Roman"/>
            <w:noProof/>
            <w:szCs w:val="24"/>
          </w:rPr>
          <w:t>1</w:t>
        </w:r>
        <w:r>
          <w:rPr>
            <w:rFonts w:cs="Times New Roman"/>
            <w:noProof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wN7UwBzIsDA0szZV0lIJTi4sz8/NACgxrATZS7VUsAAAA"/>
  </w:docVars>
  <w:rsids>
    <w:rsidRoot w:val="00FC71FA"/>
    <w:rsid w:val="00047B5E"/>
    <w:rsid w:val="000A472D"/>
    <w:rsid w:val="000B3672"/>
    <w:rsid w:val="000D44C5"/>
    <w:rsid w:val="001534B9"/>
    <w:rsid w:val="00156B04"/>
    <w:rsid w:val="002B6895"/>
    <w:rsid w:val="003650A0"/>
    <w:rsid w:val="00376E54"/>
    <w:rsid w:val="00392C89"/>
    <w:rsid w:val="0046503B"/>
    <w:rsid w:val="00465732"/>
    <w:rsid w:val="00491C23"/>
    <w:rsid w:val="005F0B02"/>
    <w:rsid w:val="006803FD"/>
    <w:rsid w:val="006F057E"/>
    <w:rsid w:val="007B660D"/>
    <w:rsid w:val="007E27F7"/>
    <w:rsid w:val="007E3712"/>
    <w:rsid w:val="00846889"/>
    <w:rsid w:val="00867E60"/>
    <w:rsid w:val="008D4B8E"/>
    <w:rsid w:val="008E71B5"/>
    <w:rsid w:val="009143FF"/>
    <w:rsid w:val="00937EC2"/>
    <w:rsid w:val="009E0E45"/>
    <w:rsid w:val="009F4950"/>
    <w:rsid w:val="00A21449"/>
    <w:rsid w:val="00AE4FD5"/>
    <w:rsid w:val="00CD394C"/>
    <w:rsid w:val="00D96900"/>
    <w:rsid w:val="00DE635C"/>
    <w:rsid w:val="00E05701"/>
    <w:rsid w:val="00ED04E7"/>
    <w:rsid w:val="00FC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0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03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650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03B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0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03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650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03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Mrs and Mrs Kamau</cp:lastModifiedBy>
  <cp:revision>23</cp:revision>
  <dcterms:created xsi:type="dcterms:W3CDTF">2020-08-28T06:39:00Z</dcterms:created>
  <dcterms:modified xsi:type="dcterms:W3CDTF">2020-08-28T08:14:00Z</dcterms:modified>
</cp:coreProperties>
</file>