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jc w:val="center"/>
        <w:rPr>
          <w:rFonts w:ascii="Times New Roman" w:hAnsi="Times New Roman" w:cs="Times New Roman"/>
          <w:sz w:val="24"/>
          <w:szCs w:val="24"/>
        </w:rPr>
      </w:pPr>
    </w:p>
    <w:p w:rsidR="00936AD1" w:rsidRDefault="00936AD1" w:rsidP="00936AD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Volkswagen Case.</w:t>
      </w:r>
    </w:p>
    <w:p w:rsidR="00936AD1" w:rsidRP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Author</w:t>
      </w:r>
    </w:p>
    <w:p w:rsidR="00936AD1" w:rsidRP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Institutional Affiliation</w:t>
      </w:r>
    </w:p>
    <w:p w:rsidR="00936AD1" w:rsidRP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Instructor</w:t>
      </w:r>
    </w:p>
    <w:p w:rsidR="00936AD1" w:rsidRP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Course code</w:t>
      </w:r>
    </w:p>
    <w:p w:rsid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Date of submission</w:t>
      </w: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rPr>
          <w:rFonts w:ascii="Times New Roman" w:hAnsi="Times New Roman" w:cs="Times New Roman"/>
          <w:sz w:val="24"/>
          <w:szCs w:val="24"/>
        </w:rPr>
      </w:pPr>
    </w:p>
    <w:p w:rsidR="002C0361" w:rsidRDefault="002C0361" w:rsidP="00936AD1">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lastRenderedPageBreak/>
        <w:t>Introduction.</w:t>
      </w:r>
      <w:proofErr w:type="gramEnd"/>
    </w:p>
    <w:p w:rsidR="001F4CE5" w:rsidRDefault="00480FA6" w:rsidP="00936AD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t xml:space="preserve">Volkswagen is one of the leading companies in the automobile industry. Apart from its reputation for high quality and products, it has also been known for its interesting and thrilling advertisements. </w:t>
      </w:r>
      <w:r w:rsidR="006F266E" w:rsidRPr="00936AD1">
        <w:rPr>
          <w:rFonts w:ascii="Times New Roman" w:hAnsi="Times New Roman" w:cs="Times New Roman"/>
          <w:sz w:val="24"/>
          <w:szCs w:val="24"/>
        </w:rPr>
        <w:t xml:space="preserve">It is a brand that everybody in the USA wants to drive. </w:t>
      </w:r>
    </w:p>
    <w:p w:rsidR="002C0361" w:rsidRPr="002C0361" w:rsidRDefault="002C0361" w:rsidP="002C0361">
      <w:pPr>
        <w:pStyle w:val="ListParagraph"/>
        <w:numPr>
          <w:ilvl w:val="0"/>
          <w:numId w:val="1"/>
        </w:numPr>
        <w:spacing w:line="480" w:lineRule="auto"/>
        <w:rPr>
          <w:rFonts w:ascii="Times New Roman" w:hAnsi="Times New Roman" w:cs="Times New Roman"/>
          <w:sz w:val="24"/>
          <w:szCs w:val="24"/>
        </w:rPr>
      </w:pPr>
      <w:r w:rsidRPr="002C0361">
        <w:rPr>
          <w:rFonts w:ascii="Times New Roman" w:hAnsi="Times New Roman" w:cs="Times New Roman"/>
          <w:sz w:val="24"/>
          <w:szCs w:val="24"/>
        </w:rPr>
        <w:t>What marketing challenge was Volkswagen experiencing in the U.S.?</w:t>
      </w:r>
    </w:p>
    <w:p w:rsidR="002C0361" w:rsidRDefault="006F266E" w:rsidP="00936AD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t xml:space="preserve">The biggest challenge that the company was facing in the U.S is to identify the best marketing strategy that would enable them to connect with the </w:t>
      </w:r>
      <w:r w:rsidR="00480FA6" w:rsidRPr="00936AD1">
        <w:rPr>
          <w:rFonts w:ascii="Times New Roman" w:hAnsi="Times New Roman" w:cs="Times New Roman"/>
          <w:sz w:val="24"/>
          <w:szCs w:val="24"/>
        </w:rPr>
        <w:t xml:space="preserve">market emotionally. There were already Volkswagen enthusiasts in the country, but there was a need to ensure the brand's emotional connection. </w:t>
      </w:r>
    </w:p>
    <w:p w:rsidR="002C0361" w:rsidRDefault="002C0361" w:rsidP="00936A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 </w:t>
      </w:r>
      <w:r w:rsidRPr="002C0361">
        <w:rPr>
          <w:rFonts w:ascii="Times New Roman" w:hAnsi="Times New Roman" w:cs="Times New Roman"/>
          <w:sz w:val="24"/>
          <w:szCs w:val="24"/>
        </w:rPr>
        <w:t xml:space="preserve">What solution/ tactic </w:t>
      </w:r>
      <w:proofErr w:type="gramStart"/>
      <w:r w:rsidRPr="002C0361">
        <w:rPr>
          <w:rFonts w:ascii="Times New Roman" w:hAnsi="Times New Roman" w:cs="Times New Roman"/>
          <w:sz w:val="24"/>
          <w:szCs w:val="24"/>
        </w:rPr>
        <w:t>was</w:t>
      </w:r>
      <w:proofErr w:type="gramEnd"/>
      <w:r w:rsidRPr="002C0361">
        <w:rPr>
          <w:rFonts w:ascii="Times New Roman" w:hAnsi="Times New Roman" w:cs="Times New Roman"/>
          <w:sz w:val="24"/>
          <w:szCs w:val="24"/>
        </w:rPr>
        <w:t xml:space="preserve"> proposed by Deutsch Advertising?</w:t>
      </w:r>
    </w:p>
    <w:p w:rsidR="002C0361" w:rsidRDefault="00480FA6" w:rsidP="002C036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t xml:space="preserve">To deal with this challenge, the tactic used is to promote the brand beyond advertising </w:t>
      </w:r>
      <w:proofErr w:type="gramStart"/>
      <w:r w:rsidRPr="00936AD1">
        <w:rPr>
          <w:rFonts w:ascii="Times New Roman" w:hAnsi="Times New Roman" w:cs="Times New Roman"/>
          <w:sz w:val="24"/>
          <w:szCs w:val="24"/>
        </w:rPr>
        <w:t>and</w:t>
      </w:r>
      <w:proofErr w:type="gramEnd"/>
      <w:r w:rsidRPr="00936AD1">
        <w:rPr>
          <w:rFonts w:ascii="Times New Roman" w:hAnsi="Times New Roman" w:cs="Times New Roman"/>
          <w:sz w:val="24"/>
          <w:szCs w:val="24"/>
        </w:rPr>
        <w:t xml:space="preserve"> incorporate human behavior, which has a market value. Thi</w:t>
      </w:r>
      <w:r w:rsidR="002C0361">
        <w:rPr>
          <w:rFonts w:ascii="Times New Roman" w:hAnsi="Times New Roman" w:cs="Times New Roman"/>
          <w:sz w:val="24"/>
          <w:szCs w:val="24"/>
        </w:rPr>
        <w:t xml:space="preserve">s led to a punch dub campaign. </w:t>
      </w:r>
      <w:r w:rsidR="002C0361" w:rsidRPr="002C0361">
        <w:rPr>
          <w:rFonts w:ascii="Times New Roman" w:hAnsi="Times New Roman" w:cs="Times New Roman"/>
          <w:sz w:val="24"/>
          <w:szCs w:val="24"/>
        </w:rPr>
        <w:t>It seeks to create awareness of its products in North America through one of its largest market campaigns that would play a key role in improving its revenue base.</w:t>
      </w:r>
    </w:p>
    <w:p w:rsidR="002C0361" w:rsidRDefault="002C0361" w:rsidP="002C03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 </w:t>
      </w:r>
      <w:r w:rsidRPr="002C0361">
        <w:rPr>
          <w:rFonts w:ascii="Times New Roman" w:hAnsi="Times New Roman" w:cs="Times New Roman"/>
          <w:sz w:val="24"/>
          <w:szCs w:val="24"/>
        </w:rPr>
        <w:t>Casting a spokesperson is important in developing an advertising campaign. Why was "</w:t>
      </w:r>
      <w:proofErr w:type="spellStart"/>
      <w:r w:rsidRPr="002C0361">
        <w:rPr>
          <w:rFonts w:ascii="Times New Roman" w:hAnsi="Times New Roman" w:cs="Times New Roman"/>
          <w:sz w:val="24"/>
          <w:szCs w:val="24"/>
        </w:rPr>
        <w:t>Sluggy</w:t>
      </w:r>
      <w:proofErr w:type="spellEnd"/>
      <w:r w:rsidRPr="002C0361">
        <w:rPr>
          <w:rFonts w:ascii="Times New Roman" w:hAnsi="Times New Roman" w:cs="Times New Roman"/>
          <w:sz w:val="24"/>
          <w:szCs w:val="24"/>
        </w:rPr>
        <w:t>" selected?</w:t>
      </w:r>
    </w:p>
    <w:p w:rsidR="002C0361" w:rsidRDefault="00480FA6" w:rsidP="002C036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t xml:space="preserve">The punch dub campaign sluggy was selected as the fictional </w:t>
      </w:r>
      <w:r w:rsidR="00F55EB2" w:rsidRPr="00936AD1">
        <w:rPr>
          <w:rFonts w:ascii="Times New Roman" w:hAnsi="Times New Roman" w:cs="Times New Roman"/>
          <w:sz w:val="24"/>
          <w:szCs w:val="24"/>
        </w:rPr>
        <w:t xml:space="preserve">character that continued to </w:t>
      </w:r>
      <w:proofErr w:type="gramStart"/>
      <w:r w:rsidR="00F55EB2" w:rsidRPr="00936AD1">
        <w:rPr>
          <w:rFonts w:ascii="Times New Roman" w:hAnsi="Times New Roman" w:cs="Times New Roman"/>
          <w:sz w:val="24"/>
          <w:szCs w:val="24"/>
        </w:rPr>
        <w:t>connect</w:t>
      </w:r>
      <w:proofErr w:type="gramEnd"/>
      <w:r w:rsidR="00F55EB2" w:rsidRPr="00936AD1">
        <w:rPr>
          <w:rFonts w:ascii="Times New Roman" w:hAnsi="Times New Roman" w:cs="Times New Roman"/>
          <w:sz w:val="24"/>
          <w:szCs w:val="24"/>
        </w:rPr>
        <w:t xml:space="preserve"> consumers before and after the advertisements.</w:t>
      </w:r>
      <w:r w:rsidR="00223B0C" w:rsidRPr="00936AD1">
        <w:rPr>
          <w:rFonts w:ascii="Times New Roman" w:hAnsi="Times New Roman" w:cs="Times New Roman"/>
          <w:sz w:val="24"/>
          <w:szCs w:val="24"/>
        </w:rPr>
        <w:t xml:space="preserve"> </w:t>
      </w:r>
      <w:r w:rsidR="00F55EB2" w:rsidRPr="00936AD1">
        <w:rPr>
          <w:rFonts w:ascii="Times New Roman" w:hAnsi="Times New Roman" w:cs="Times New Roman"/>
          <w:sz w:val="24"/>
          <w:szCs w:val="24"/>
        </w:rPr>
        <w:t xml:space="preserve">The selection of sluggy, I think, was very appropriate because he connects well with the consumers. He is funny and conservative </w:t>
      </w:r>
      <w:r w:rsidR="00223B0C" w:rsidRPr="00936AD1">
        <w:rPr>
          <w:rFonts w:ascii="Times New Roman" w:hAnsi="Times New Roman" w:cs="Times New Roman"/>
          <w:sz w:val="24"/>
          <w:szCs w:val="24"/>
        </w:rPr>
        <w:t>who</w:t>
      </w:r>
      <w:r w:rsidR="00F55EB2" w:rsidRPr="00936AD1">
        <w:rPr>
          <w:rFonts w:ascii="Times New Roman" w:hAnsi="Times New Roman" w:cs="Times New Roman"/>
          <w:sz w:val="24"/>
          <w:szCs w:val="24"/>
        </w:rPr>
        <w:t xml:space="preserve"> makes every other person wants to listen to him. He is old, and </w:t>
      </w:r>
      <w:r w:rsidR="00223B0C" w:rsidRPr="00936AD1">
        <w:rPr>
          <w:rFonts w:ascii="Times New Roman" w:hAnsi="Times New Roman" w:cs="Times New Roman"/>
          <w:sz w:val="24"/>
          <w:szCs w:val="24"/>
        </w:rPr>
        <w:t xml:space="preserve">this makes it interesting that </w:t>
      </w:r>
      <w:r w:rsidR="00223B0C" w:rsidRPr="00936AD1">
        <w:rPr>
          <w:rFonts w:ascii="Times New Roman" w:hAnsi="Times New Roman" w:cs="Times New Roman"/>
          <w:sz w:val="24"/>
          <w:szCs w:val="24"/>
        </w:rPr>
        <w:lastRenderedPageBreak/>
        <w:t xml:space="preserve">he is the one who invented the game. </w:t>
      </w:r>
      <w:r w:rsidR="00F55EB2" w:rsidRPr="00936AD1">
        <w:rPr>
          <w:rFonts w:ascii="Times New Roman" w:hAnsi="Times New Roman" w:cs="Times New Roman"/>
          <w:sz w:val="24"/>
          <w:szCs w:val="24"/>
        </w:rPr>
        <w:t xml:space="preserve"> Everybody continued engaging in this game even when no advert was being run.</w:t>
      </w:r>
    </w:p>
    <w:p w:rsidR="002C0361" w:rsidRDefault="002C0361" w:rsidP="002C0361">
      <w:pPr>
        <w:spacing w:line="480" w:lineRule="auto"/>
        <w:ind w:firstLine="720"/>
        <w:rPr>
          <w:rFonts w:ascii="Times New Roman" w:hAnsi="Times New Roman" w:cs="Times New Roman"/>
          <w:sz w:val="24"/>
          <w:szCs w:val="24"/>
        </w:rPr>
      </w:pPr>
      <w:r>
        <w:rPr>
          <w:rFonts w:ascii="Times New Roman" w:hAnsi="Times New Roman" w:cs="Times New Roman"/>
          <w:sz w:val="24"/>
          <w:szCs w:val="24"/>
        </w:rPr>
        <w:t>4. W</w:t>
      </w:r>
      <w:r w:rsidRPr="002C0361">
        <w:rPr>
          <w:rFonts w:ascii="Times New Roman" w:hAnsi="Times New Roman" w:cs="Times New Roman"/>
          <w:sz w:val="24"/>
          <w:szCs w:val="24"/>
        </w:rPr>
        <w:t>hat was the result of the advertising campaign?</w:t>
      </w:r>
    </w:p>
    <w:p w:rsidR="002C0361" w:rsidRDefault="00F55EB2" w:rsidP="002C036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t xml:space="preserve"> This prepared the market and created awareness about the Volkswagen products. It was easy to market any vehicle immediately; it has been launched because consumers are still engaging through the punch dub game online. </w:t>
      </w:r>
      <w:r w:rsidR="00223B0C" w:rsidRPr="00936AD1">
        <w:rPr>
          <w:rFonts w:ascii="Times New Roman" w:hAnsi="Times New Roman" w:cs="Times New Roman"/>
          <w:sz w:val="24"/>
          <w:szCs w:val="24"/>
        </w:rPr>
        <w:t xml:space="preserve">These adverts make the Volkswagen brand stand out from other brands due to its emotional connection with the consumers. </w:t>
      </w:r>
    </w:p>
    <w:p w:rsidR="002C0361" w:rsidRDefault="002C0361" w:rsidP="002C03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5. </w:t>
      </w:r>
      <w:r w:rsidRPr="002C0361">
        <w:rPr>
          <w:rFonts w:ascii="Times New Roman" w:hAnsi="Times New Roman" w:cs="Times New Roman"/>
          <w:sz w:val="24"/>
          <w:szCs w:val="24"/>
        </w:rPr>
        <w:t>How is Volkswagen advertising today?</w:t>
      </w:r>
    </w:p>
    <w:p w:rsidR="00A168CE" w:rsidRPr="00936AD1" w:rsidRDefault="00223B0C" w:rsidP="002C036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t>Today Volkswagen continues to integrate human behaviors in its advertising campaigns, which makes the brand more visible in the market. The sorry advert is one of the latest adverts by Volkswagen it connects with the behavior of human beings, and this increases awareness of consumers.</w:t>
      </w:r>
      <w:bookmarkStart w:id="0" w:name="_GoBack"/>
      <w:bookmarkEnd w:id="0"/>
      <w:r w:rsidRPr="00936AD1">
        <w:rPr>
          <w:rFonts w:ascii="Times New Roman" w:hAnsi="Times New Roman" w:cs="Times New Roman"/>
          <w:sz w:val="24"/>
          <w:szCs w:val="24"/>
        </w:rPr>
        <w:t xml:space="preserve"> </w:t>
      </w:r>
    </w:p>
    <w:sectPr w:rsidR="00A168CE" w:rsidRPr="00936AD1" w:rsidSect="00936AD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7FA" w:rsidRDefault="00CE17FA" w:rsidP="00936AD1">
      <w:pPr>
        <w:spacing w:after="0" w:line="240" w:lineRule="auto"/>
      </w:pPr>
      <w:r>
        <w:separator/>
      </w:r>
    </w:p>
  </w:endnote>
  <w:endnote w:type="continuationSeparator" w:id="0">
    <w:p w:rsidR="00CE17FA" w:rsidRDefault="00CE17FA" w:rsidP="00936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7FA" w:rsidRDefault="00CE17FA" w:rsidP="00936AD1">
      <w:pPr>
        <w:spacing w:after="0" w:line="240" w:lineRule="auto"/>
      </w:pPr>
      <w:r>
        <w:separator/>
      </w:r>
    </w:p>
  </w:footnote>
  <w:footnote w:type="continuationSeparator" w:id="0">
    <w:p w:rsidR="00CE17FA" w:rsidRDefault="00CE17FA" w:rsidP="00936A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D1" w:rsidRDefault="00936AD1">
    <w:pPr>
      <w:pStyle w:val="Header"/>
      <w:jc w:val="right"/>
    </w:pPr>
    <w:r>
      <w:rPr>
        <w:rFonts w:ascii="Times New Roman" w:hAnsi="Times New Roman" w:cs="Times New Roman"/>
        <w:sz w:val="24"/>
        <w:szCs w:val="24"/>
      </w:rPr>
      <w:t xml:space="preserve">VOLKSWAGEN CASE.                                                                                                          </w:t>
    </w:r>
    <w:sdt>
      <w:sdtPr>
        <w:id w:val="1879122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0361">
          <w:rPr>
            <w:noProof/>
          </w:rPr>
          <w:t>3</w:t>
        </w:r>
        <w:r>
          <w:rPr>
            <w:noProof/>
          </w:rPr>
          <w:fldChar w:fldCharType="end"/>
        </w:r>
      </w:sdtContent>
    </w:sdt>
  </w:p>
  <w:p w:rsidR="00936AD1" w:rsidRPr="00936AD1" w:rsidRDefault="00936AD1" w:rsidP="00936AD1">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D1" w:rsidRPr="00936AD1" w:rsidRDefault="00936AD1">
    <w:pPr>
      <w:pStyle w:val="Header"/>
      <w:rPr>
        <w:rFonts w:ascii="Times New Roman" w:hAnsi="Times New Roman" w:cs="Times New Roman"/>
        <w:sz w:val="24"/>
        <w:szCs w:val="24"/>
      </w:rPr>
    </w:pPr>
    <w:r>
      <w:rPr>
        <w:rFonts w:ascii="Times New Roman" w:hAnsi="Times New Roman" w:cs="Times New Roman"/>
        <w:sz w:val="24"/>
        <w:szCs w:val="24"/>
      </w:rPr>
      <w:t>Running Head: VOLKSWAGEN 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56DC9"/>
    <w:multiLevelType w:val="hybridMultilevel"/>
    <w:tmpl w:val="D4BA8B28"/>
    <w:lvl w:ilvl="0" w:tplc="3EE667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CB0"/>
    <w:rsid w:val="001F4CE5"/>
    <w:rsid w:val="00223B0C"/>
    <w:rsid w:val="002C0361"/>
    <w:rsid w:val="00480FA6"/>
    <w:rsid w:val="006F266E"/>
    <w:rsid w:val="00936AD1"/>
    <w:rsid w:val="009D5DA4"/>
    <w:rsid w:val="00A168CE"/>
    <w:rsid w:val="00A60CB0"/>
    <w:rsid w:val="00BB4588"/>
    <w:rsid w:val="00CE17FA"/>
    <w:rsid w:val="00F55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AD1"/>
  </w:style>
  <w:style w:type="paragraph" w:styleId="Footer">
    <w:name w:val="footer"/>
    <w:basedOn w:val="Normal"/>
    <w:link w:val="FooterChar"/>
    <w:uiPriority w:val="99"/>
    <w:unhideWhenUsed/>
    <w:rsid w:val="00936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AD1"/>
  </w:style>
  <w:style w:type="paragraph" w:styleId="ListParagraph">
    <w:name w:val="List Paragraph"/>
    <w:basedOn w:val="Normal"/>
    <w:uiPriority w:val="34"/>
    <w:qFormat/>
    <w:rsid w:val="002C03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AD1"/>
  </w:style>
  <w:style w:type="paragraph" w:styleId="Footer">
    <w:name w:val="footer"/>
    <w:basedOn w:val="Normal"/>
    <w:link w:val="FooterChar"/>
    <w:uiPriority w:val="99"/>
    <w:unhideWhenUsed/>
    <w:rsid w:val="00936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AD1"/>
  </w:style>
  <w:style w:type="paragraph" w:styleId="ListParagraph">
    <w:name w:val="List Paragraph"/>
    <w:basedOn w:val="Normal"/>
    <w:uiPriority w:val="34"/>
    <w:qFormat/>
    <w:rsid w:val="002C03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2020-09-13T03:55:00Z</dcterms:created>
  <dcterms:modified xsi:type="dcterms:W3CDTF">2020-09-13T06:39:00Z</dcterms:modified>
</cp:coreProperties>
</file>