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504" w:rsidRDefault="00452504"/>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B61AB0" w:rsidRDefault="00B61AB0" w:rsidP="00F468BC">
      <w:pPr>
        <w:spacing w:line="480" w:lineRule="auto"/>
        <w:jc w:val="center"/>
        <w:rPr>
          <w:rFonts w:ascii="Times New Roman" w:hAnsi="Times New Roman" w:cs="Times New Roman"/>
          <w:sz w:val="24"/>
          <w:szCs w:val="24"/>
        </w:rPr>
      </w:pPr>
    </w:p>
    <w:p w:rsidR="00452504" w:rsidRPr="00866905" w:rsidRDefault="00425719" w:rsidP="00F468BC">
      <w:pPr>
        <w:spacing w:line="480" w:lineRule="auto"/>
        <w:jc w:val="center"/>
        <w:rPr>
          <w:rFonts w:ascii="Times New Roman" w:hAnsi="Times New Roman" w:cs="Times New Roman"/>
          <w:sz w:val="24"/>
          <w:szCs w:val="24"/>
        </w:rPr>
      </w:pPr>
      <w:r w:rsidRPr="00866905">
        <w:rPr>
          <w:rFonts w:ascii="Times New Roman" w:hAnsi="Times New Roman" w:cs="Times New Roman"/>
          <w:sz w:val="24"/>
          <w:szCs w:val="24"/>
        </w:rPr>
        <w:t>Institutional Affiliation</w:t>
      </w:r>
    </w:p>
    <w:p w:rsidR="00452504" w:rsidRPr="00866905" w:rsidRDefault="00425719" w:rsidP="00F468BC">
      <w:pPr>
        <w:spacing w:line="480" w:lineRule="auto"/>
        <w:jc w:val="center"/>
        <w:rPr>
          <w:rFonts w:ascii="Times New Roman" w:hAnsi="Times New Roman" w:cs="Times New Roman"/>
          <w:sz w:val="24"/>
          <w:szCs w:val="24"/>
        </w:rPr>
      </w:pPr>
      <w:r w:rsidRPr="00866905">
        <w:rPr>
          <w:rFonts w:ascii="Times New Roman" w:hAnsi="Times New Roman" w:cs="Times New Roman"/>
          <w:sz w:val="24"/>
          <w:szCs w:val="24"/>
        </w:rPr>
        <w:t>Professor’s Name</w:t>
      </w:r>
    </w:p>
    <w:p w:rsidR="00452504" w:rsidRPr="00866905" w:rsidRDefault="00425719" w:rsidP="00F468BC">
      <w:pPr>
        <w:spacing w:line="480" w:lineRule="auto"/>
        <w:jc w:val="center"/>
        <w:rPr>
          <w:rFonts w:ascii="Times New Roman" w:hAnsi="Times New Roman" w:cs="Times New Roman"/>
          <w:sz w:val="24"/>
          <w:szCs w:val="24"/>
        </w:rPr>
      </w:pPr>
      <w:r w:rsidRPr="00866905">
        <w:rPr>
          <w:rFonts w:ascii="Times New Roman" w:hAnsi="Times New Roman" w:cs="Times New Roman"/>
          <w:sz w:val="24"/>
          <w:szCs w:val="24"/>
        </w:rPr>
        <w:t>Student’s Name</w:t>
      </w:r>
    </w:p>
    <w:p w:rsidR="00452504" w:rsidRPr="00866905" w:rsidRDefault="00425719" w:rsidP="00F468BC">
      <w:pPr>
        <w:spacing w:line="480" w:lineRule="auto"/>
        <w:jc w:val="center"/>
        <w:rPr>
          <w:rFonts w:ascii="Times New Roman" w:hAnsi="Times New Roman" w:cs="Times New Roman"/>
          <w:sz w:val="24"/>
          <w:szCs w:val="24"/>
        </w:rPr>
      </w:pPr>
      <w:r w:rsidRPr="00866905">
        <w:rPr>
          <w:rFonts w:ascii="Times New Roman" w:hAnsi="Times New Roman" w:cs="Times New Roman"/>
          <w:sz w:val="24"/>
          <w:szCs w:val="24"/>
        </w:rPr>
        <w:t>Date</w:t>
      </w: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B61AB0" w:rsidRDefault="00B61AB0" w:rsidP="00F468BC">
      <w:pPr>
        <w:spacing w:line="480" w:lineRule="auto"/>
        <w:jc w:val="center"/>
        <w:rPr>
          <w:rFonts w:ascii="Times New Roman" w:hAnsi="Times New Roman" w:cs="Times New Roman"/>
          <w:b/>
          <w:sz w:val="24"/>
          <w:szCs w:val="24"/>
        </w:rPr>
      </w:pPr>
    </w:p>
    <w:p w:rsidR="006F6EBB"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lastRenderedPageBreak/>
        <w:t>Kaitlin the New Mentor</w:t>
      </w:r>
    </w:p>
    <w:p w:rsidR="00E96979"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t>Key issue</w:t>
      </w:r>
    </w:p>
    <w:p w:rsidR="00E96979" w:rsidRPr="00866905" w:rsidRDefault="00425719" w:rsidP="00F468BC">
      <w:pPr>
        <w:spacing w:line="480" w:lineRule="auto"/>
        <w:ind w:firstLine="720"/>
        <w:rPr>
          <w:rFonts w:ascii="Times New Roman" w:hAnsi="Times New Roman" w:cs="Times New Roman"/>
          <w:sz w:val="24"/>
          <w:szCs w:val="24"/>
        </w:rPr>
      </w:pPr>
      <w:r w:rsidRPr="00866905">
        <w:rPr>
          <w:rFonts w:ascii="Times New Roman" w:hAnsi="Times New Roman" w:cs="Times New Roman"/>
          <w:sz w:val="24"/>
          <w:szCs w:val="24"/>
        </w:rPr>
        <w:t xml:space="preserve">The lumber supply company has made an option to recruit a market researcher. Kurt, who is the CEO, has requested Kaitlin to mentor Misty as a new market researcher. The company </w:t>
      </w:r>
      <w:r w:rsidR="00F728C9" w:rsidRPr="00866905">
        <w:rPr>
          <w:rFonts w:ascii="Times New Roman" w:hAnsi="Times New Roman" w:cs="Times New Roman"/>
          <w:sz w:val="24"/>
          <w:szCs w:val="24"/>
        </w:rPr>
        <w:t xml:space="preserve">has noticed that for them to make more sales, they need to know the market, and this is the reason why they have chosen Misty to be their market researcher. Misty will be required to visit and consult with clients in the market so that </w:t>
      </w:r>
      <w:r w:rsidR="00467149" w:rsidRPr="00866905">
        <w:rPr>
          <w:rFonts w:ascii="Times New Roman" w:hAnsi="Times New Roman" w:cs="Times New Roman"/>
          <w:sz w:val="24"/>
          <w:szCs w:val="24"/>
        </w:rPr>
        <w:t>they expand the demand for the company's products.</w:t>
      </w:r>
    </w:p>
    <w:p w:rsidR="00467149"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t>Contributory Factors:</w:t>
      </w:r>
    </w:p>
    <w:p w:rsidR="00467149" w:rsidRPr="00866905" w:rsidRDefault="00425719" w:rsidP="00866905">
      <w:pPr>
        <w:pStyle w:val="ListParagraph"/>
        <w:numPr>
          <w:ilvl w:val="0"/>
          <w:numId w:val="2"/>
        </w:numPr>
        <w:spacing w:line="480" w:lineRule="auto"/>
        <w:rPr>
          <w:rFonts w:ascii="Times New Roman" w:hAnsi="Times New Roman" w:cs="Times New Roman"/>
          <w:sz w:val="24"/>
          <w:szCs w:val="24"/>
        </w:rPr>
      </w:pPr>
      <w:r w:rsidRPr="00866905">
        <w:rPr>
          <w:rFonts w:ascii="Times New Roman" w:hAnsi="Times New Roman" w:cs="Times New Roman"/>
          <w:sz w:val="24"/>
          <w:szCs w:val="24"/>
        </w:rPr>
        <w:t>For a company to have perf</w:t>
      </w:r>
      <w:r w:rsidRPr="00866905">
        <w:rPr>
          <w:rFonts w:ascii="Times New Roman" w:hAnsi="Times New Roman" w:cs="Times New Roman"/>
          <w:sz w:val="24"/>
          <w:szCs w:val="24"/>
        </w:rPr>
        <w:t>ect knowledge about the market, it should have a market researcher who will explore the demand in the market, and this is why Kurt, the CEO decided to ask Kaitlin to mentor Misty so that to be their market researcher.</w:t>
      </w:r>
    </w:p>
    <w:p w:rsidR="006312AC" w:rsidRPr="00866905" w:rsidRDefault="00425719" w:rsidP="00866905">
      <w:pPr>
        <w:pStyle w:val="ListParagraph"/>
        <w:numPr>
          <w:ilvl w:val="0"/>
          <w:numId w:val="2"/>
        </w:numPr>
        <w:spacing w:line="480" w:lineRule="auto"/>
        <w:rPr>
          <w:rFonts w:ascii="Times New Roman" w:hAnsi="Times New Roman" w:cs="Times New Roman"/>
          <w:sz w:val="24"/>
          <w:szCs w:val="24"/>
        </w:rPr>
      </w:pPr>
      <w:r w:rsidRPr="00866905">
        <w:rPr>
          <w:rFonts w:ascii="Times New Roman" w:hAnsi="Times New Roman" w:cs="Times New Roman"/>
          <w:sz w:val="24"/>
          <w:szCs w:val="24"/>
        </w:rPr>
        <w:t>The need to level off the company's ma</w:t>
      </w:r>
      <w:r w:rsidRPr="00866905">
        <w:rPr>
          <w:rFonts w:ascii="Times New Roman" w:hAnsi="Times New Roman" w:cs="Times New Roman"/>
          <w:sz w:val="24"/>
          <w:szCs w:val="24"/>
        </w:rPr>
        <w:t>in product required market researcher; this is the factor for a lumber supply company chose Misty to be mentored as a market researcher.</w:t>
      </w:r>
    </w:p>
    <w:p w:rsidR="007334F2" w:rsidRPr="00866905" w:rsidRDefault="00425719" w:rsidP="00866905">
      <w:pPr>
        <w:pStyle w:val="ListParagraph"/>
        <w:numPr>
          <w:ilvl w:val="0"/>
          <w:numId w:val="2"/>
        </w:numPr>
        <w:spacing w:line="480" w:lineRule="auto"/>
        <w:rPr>
          <w:rFonts w:ascii="Times New Roman" w:hAnsi="Times New Roman" w:cs="Times New Roman"/>
          <w:sz w:val="24"/>
          <w:szCs w:val="24"/>
        </w:rPr>
      </w:pPr>
      <w:r w:rsidRPr="00866905">
        <w:rPr>
          <w:rFonts w:ascii="Times New Roman" w:hAnsi="Times New Roman" w:cs="Times New Roman"/>
          <w:sz w:val="24"/>
          <w:szCs w:val="24"/>
        </w:rPr>
        <w:t>The need to expand the market contributed to Kurt asking Kaitlin to mentor Misty so that to work as a market researcher</w:t>
      </w:r>
      <w:r w:rsidRPr="00866905">
        <w:rPr>
          <w:rFonts w:ascii="Times New Roman" w:hAnsi="Times New Roman" w:cs="Times New Roman"/>
          <w:sz w:val="24"/>
          <w:szCs w:val="24"/>
        </w:rPr>
        <w:t>.</w:t>
      </w:r>
    </w:p>
    <w:p w:rsidR="007334F2"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t>Root cause:</w:t>
      </w:r>
    </w:p>
    <w:p w:rsidR="009846BB" w:rsidRPr="00866905" w:rsidRDefault="00425719" w:rsidP="00F468BC">
      <w:pPr>
        <w:spacing w:line="480" w:lineRule="auto"/>
        <w:ind w:firstLine="720"/>
        <w:rPr>
          <w:rFonts w:ascii="Times New Roman" w:hAnsi="Times New Roman" w:cs="Times New Roman"/>
          <w:sz w:val="24"/>
          <w:szCs w:val="24"/>
        </w:rPr>
      </w:pPr>
      <w:r w:rsidRPr="00866905">
        <w:rPr>
          <w:rFonts w:ascii="Times New Roman" w:hAnsi="Times New Roman" w:cs="Times New Roman"/>
          <w:sz w:val="24"/>
          <w:szCs w:val="24"/>
        </w:rPr>
        <w:t xml:space="preserve">The need to explore new markets and product expansion for the company is the reason why Kurt, the sales manager, opted to look for a market researcher. The lumber supply company decided to have a research market with an aim to increase the </w:t>
      </w:r>
      <w:r w:rsidRPr="00866905">
        <w:rPr>
          <w:rFonts w:ascii="Times New Roman" w:hAnsi="Times New Roman" w:cs="Times New Roman"/>
          <w:sz w:val="24"/>
          <w:szCs w:val="24"/>
        </w:rPr>
        <w:t>sale of their goods.</w:t>
      </w:r>
    </w:p>
    <w:p w:rsidR="009846BB"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lastRenderedPageBreak/>
        <w:t>Solution</w:t>
      </w:r>
    </w:p>
    <w:p w:rsidR="006312AC" w:rsidRPr="00866905" w:rsidRDefault="00425719" w:rsidP="00F468BC">
      <w:pPr>
        <w:spacing w:line="480" w:lineRule="auto"/>
        <w:ind w:firstLine="720"/>
        <w:rPr>
          <w:rFonts w:ascii="Times New Roman" w:hAnsi="Times New Roman" w:cs="Times New Roman"/>
          <w:sz w:val="24"/>
          <w:szCs w:val="24"/>
        </w:rPr>
      </w:pPr>
      <w:r w:rsidRPr="00866905">
        <w:rPr>
          <w:rFonts w:ascii="Times New Roman" w:hAnsi="Times New Roman" w:cs="Times New Roman"/>
          <w:sz w:val="24"/>
          <w:szCs w:val="24"/>
        </w:rPr>
        <w:t xml:space="preserve">Kurt made the solution of hiring market research, which is a good idea that every business that expects to grow should have somebody to explore the market to get to know customers' demand and preference. Kaitlin should mentor </w:t>
      </w:r>
      <w:r w:rsidRPr="00866905">
        <w:rPr>
          <w:rFonts w:ascii="Times New Roman" w:hAnsi="Times New Roman" w:cs="Times New Roman"/>
          <w:sz w:val="24"/>
          <w:szCs w:val="24"/>
        </w:rPr>
        <w:t>Misty well so that the company can increase its sales</w:t>
      </w:r>
      <w:r w:rsidR="00240546" w:rsidRPr="00866905">
        <w:rPr>
          <w:rFonts w:ascii="Times New Roman" w:hAnsi="Times New Roman" w:cs="Times New Roman"/>
          <w:sz w:val="24"/>
          <w:szCs w:val="24"/>
        </w:rPr>
        <w:t xml:space="preserve"> (Abrahams and Caldwell 2016</w:t>
      </w:r>
      <w:r w:rsidRPr="00866905">
        <w:rPr>
          <w:rFonts w:ascii="Times New Roman" w:hAnsi="Times New Roman" w:cs="Times New Roman"/>
          <w:sz w:val="24"/>
          <w:szCs w:val="24"/>
        </w:rPr>
        <w:t>. Mentoring is not asking Misty to change dressing code that will not increase the sales of the lumber supply company. Misty should ask the CEO to assign him another competent</w:t>
      </w:r>
      <w:r w:rsidRPr="00866905">
        <w:rPr>
          <w:rFonts w:ascii="Times New Roman" w:hAnsi="Times New Roman" w:cs="Times New Roman"/>
          <w:sz w:val="24"/>
          <w:szCs w:val="24"/>
        </w:rPr>
        <w:t xml:space="preserve"> mentor, unlike Kaitlin, who looks selfish, not willing to mentor Misty. </w:t>
      </w:r>
      <w:r w:rsidR="00E57DE2" w:rsidRPr="00866905">
        <w:rPr>
          <w:rFonts w:ascii="Times New Roman" w:hAnsi="Times New Roman" w:cs="Times New Roman"/>
          <w:sz w:val="24"/>
          <w:szCs w:val="24"/>
        </w:rPr>
        <w:t>Misty should also make efforts to do more research about the market by visiting different markets to meet their customers, listen to them complains concerning their goods like doors, the deck material, and compare the price market of their products with those from other similar companies. Marketing research will enable the Lumber supply company to identify the gap in demand and use that opportunity to supply more of their products hence increase their profits.</w:t>
      </w:r>
    </w:p>
    <w:p w:rsidR="00811775"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t>Advantage</w:t>
      </w:r>
    </w:p>
    <w:p w:rsidR="00811775" w:rsidRPr="00866905" w:rsidRDefault="00425719" w:rsidP="00F468BC">
      <w:pPr>
        <w:spacing w:line="480" w:lineRule="auto"/>
        <w:ind w:firstLine="720"/>
        <w:rPr>
          <w:rFonts w:ascii="Times New Roman" w:hAnsi="Times New Roman" w:cs="Times New Roman"/>
          <w:sz w:val="24"/>
          <w:szCs w:val="24"/>
        </w:rPr>
      </w:pPr>
      <w:r w:rsidRPr="00866905">
        <w:rPr>
          <w:rFonts w:ascii="Times New Roman" w:hAnsi="Times New Roman" w:cs="Times New Roman"/>
          <w:sz w:val="24"/>
          <w:szCs w:val="24"/>
        </w:rPr>
        <w:t>Market research will enable the lumber supply company to explore new markets and product expansion for the company. Misty should try finding another member who can mentor him so that he can gain more skills and knowledge</w:t>
      </w:r>
      <w:r w:rsidRPr="00866905">
        <w:rPr>
          <w:rFonts w:ascii="Times New Roman" w:hAnsi="Times New Roman" w:cs="Times New Roman"/>
          <w:sz w:val="24"/>
          <w:szCs w:val="24"/>
        </w:rPr>
        <w:t xml:space="preserve"> that will enable the company to fetch more markets for their products.</w:t>
      </w:r>
    </w:p>
    <w:p w:rsidR="00811775"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t>Disadvantage</w:t>
      </w:r>
    </w:p>
    <w:p w:rsidR="00811775" w:rsidRPr="00866905" w:rsidRDefault="00425719" w:rsidP="00F468BC">
      <w:pPr>
        <w:spacing w:line="480" w:lineRule="auto"/>
        <w:ind w:firstLine="720"/>
        <w:rPr>
          <w:rFonts w:ascii="Times New Roman" w:hAnsi="Times New Roman" w:cs="Times New Roman"/>
          <w:sz w:val="24"/>
          <w:szCs w:val="24"/>
        </w:rPr>
      </w:pPr>
      <w:r w:rsidRPr="00866905">
        <w:rPr>
          <w:rFonts w:ascii="Times New Roman" w:hAnsi="Times New Roman" w:cs="Times New Roman"/>
          <w:sz w:val="24"/>
          <w:szCs w:val="24"/>
        </w:rPr>
        <w:t>Kaitlin is not a competent mentor who can assist Misty in achieving his goal of fetching the market for their products. The website is not enough to do market research, so</w:t>
      </w:r>
      <w:r w:rsidRPr="00866905">
        <w:rPr>
          <w:rFonts w:ascii="Times New Roman" w:hAnsi="Times New Roman" w:cs="Times New Roman"/>
          <w:sz w:val="24"/>
          <w:szCs w:val="24"/>
        </w:rPr>
        <w:t xml:space="preserve"> Misty should go to the market and meet with customers</w:t>
      </w:r>
      <w:r w:rsidR="006143CB" w:rsidRPr="00866905">
        <w:rPr>
          <w:rFonts w:ascii="Times New Roman" w:hAnsi="Times New Roman" w:cs="Times New Roman"/>
          <w:sz w:val="24"/>
          <w:szCs w:val="24"/>
        </w:rPr>
        <w:t xml:space="preserve"> (Burns et al. 2014). </w:t>
      </w:r>
    </w:p>
    <w:p w:rsidR="00811775"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lastRenderedPageBreak/>
        <w:t>Final suggestions</w:t>
      </w:r>
    </w:p>
    <w:p w:rsidR="00811775" w:rsidRPr="00866905" w:rsidRDefault="00425719" w:rsidP="00866905">
      <w:pPr>
        <w:pStyle w:val="ListParagraph"/>
        <w:numPr>
          <w:ilvl w:val="0"/>
          <w:numId w:val="3"/>
        </w:numPr>
        <w:spacing w:line="480" w:lineRule="auto"/>
        <w:rPr>
          <w:rFonts w:ascii="Times New Roman" w:hAnsi="Times New Roman" w:cs="Times New Roman"/>
          <w:sz w:val="24"/>
          <w:szCs w:val="24"/>
        </w:rPr>
      </w:pPr>
      <w:r w:rsidRPr="00866905">
        <w:rPr>
          <w:rFonts w:ascii="Times New Roman" w:hAnsi="Times New Roman" w:cs="Times New Roman"/>
          <w:sz w:val="24"/>
          <w:szCs w:val="24"/>
        </w:rPr>
        <w:t>I suggest that the lumber supply company should develop a mobile website to market their products and do more research about the market.</w:t>
      </w:r>
    </w:p>
    <w:p w:rsidR="00811775" w:rsidRDefault="00425719" w:rsidP="00866905">
      <w:pPr>
        <w:pStyle w:val="ListParagraph"/>
        <w:numPr>
          <w:ilvl w:val="0"/>
          <w:numId w:val="3"/>
        </w:numPr>
        <w:spacing w:line="480" w:lineRule="auto"/>
        <w:rPr>
          <w:rFonts w:ascii="Times New Roman" w:hAnsi="Times New Roman" w:cs="Times New Roman"/>
          <w:sz w:val="24"/>
          <w:szCs w:val="24"/>
        </w:rPr>
      </w:pPr>
      <w:r w:rsidRPr="00866905">
        <w:rPr>
          <w:rFonts w:ascii="Times New Roman" w:hAnsi="Times New Roman" w:cs="Times New Roman"/>
          <w:sz w:val="24"/>
          <w:szCs w:val="24"/>
        </w:rPr>
        <w:t>The company CEO should l</w:t>
      </w:r>
      <w:r w:rsidRPr="00866905">
        <w:rPr>
          <w:rFonts w:ascii="Times New Roman" w:hAnsi="Times New Roman" w:cs="Times New Roman"/>
          <w:sz w:val="24"/>
          <w:szCs w:val="24"/>
        </w:rPr>
        <w:t>ook for another mentor to teach Misty and not Kaitlin.</w:t>
      </w: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Default="00B61AB0" w:rsidP="00B61AB0">
      <w:pPr>
        <w:spacing w:line="480" w:lineRule="auto"/>
        <w:rPr>
          <w:rFonts w:ascii="Times New Roman" w:hAnsi="Times New Roman" w:cs="Times New Roman"/>
          <w:sz w:val="24"/>
          <w:szCs w:val="24"/>
        </w:rPr>
      </w:pPr>
    </w:p>
    <w:p w:rsidR="00B61AB0" w:rsidRPr="00B61AB0" w:rsidRDefault="00B61AB0" w:rsidP="00B61AB0">
      <w:pPr>
        <w:spacing w:line="480" w:lineRule="auto"/>
        <w:rPr>
          <w:rFonts w:ascii="Times New Roman" w:hAnsi="Times New Roman" w:cs="Times New Roman"/>
          <w:sz w:val="24"/>
          <w:szCs w:val="24"/>
        </w:rPr>
      </w:pPr>
    </w:p>
    <w:p w:rsidR="00811775" w:rsidRPr="00F468BC" w:rsidRDefault="00425719" w:rsidP="00F468BC">
      <w:pPr>
        <w:spacing w:line="480" w:lineRule="auto"/>
        <w:jc w:val="center"/>
        <w:rPr>
          <w:rFonts w:ascii="Times New Roman" w:hAnsi="Times New Roman" w:cs="Times New Roman"/>
          <w:b/>
          <w:sz w:val="24"/>
          <w:szCs w:val="24"/>
        </w:rPr>
      </w:pPr>
      <w:r w:rsidRPr="00F468BC">
        <w:rPr>
          <w:rFonts w:ascii="Times New Roman" w:hAnsi="Times New Roman" w:cs="Times New Roman"/>
          <w:b/>
          <w:sz w:val="24"/>
          <w:szCs w:val="24"/>
        </w:rPr>
        <w:lastRenderedPageBreak/>
        <w:t>R</w:t>
      </w:r>
      <w:r w:rsidRPr="00F468BC">
        <w:rPr>
          <w:rFonts w:ascii="Times New Roman" w:hAnsi="Times New Roman" w:cs="Times New Roman"/>
          <w:b/>
          <w:sz w:val="24"/>
          <w:szCs w:val="24"/>
        </w:rPr>
        <w:t>eferences</w:t>
      </w:r>
    </w:p>
    <w:p w:rsidR="00B61AB0" w:rsidRPr="00866905" w:rsidRDefault="00B61AB0" w:rsidP="00B61AB0">
      <w:pPr>
        <w:spacing w:line="480" w:lineRule="auto"/>
        <w:ind w:left="720" w:hanging="720"/>
        <w:rPr>
          <w:rFonts w:ascii="Times New Roman" w:hAnsi="Times New Roman" w:cs="Times New Roman"/>
          <w:sz w:val="24"/>
          <w:szCs w:val="24"/>
        </w:rPr>
      </w:pPr>
      <w:r w:rsidRPr="00866905">
        <w:rPr>
          <w:rFonts w:ascii="Times New Roman" w:hAnsi="Times New Roman" w:cs="Times New Roman"/>
          <w:sz w:val="24"/>
          <w:szCs w:val="24"/>
        </w:rPr>
        <w:t>Abrahams, D. A., &amp; Caldwell, C. (2016). The Leader-Mentor-Learner Role of Faculty in Business Student Education. International Business and Management, 12(3), 1-8.</w:t>
      </w:r>
    </w:p>
    <w:p w:rsidR="00B61AB0" w:rsidRPr="00866905" w:rsidRDefault="00B61AB0" w:rsidP="00B61AB0">
      <w:pPr>
        <w:spacing w:line="480" w:lineRule="auto"/>
        <w:ind w:left="720" w:hanging="720"/>
        <w:rPr>
          <w:rFonts w:ascii="Times New Roman" w:hAnsi="Times New Roman" w:cs="Times New Roman"/>
          <w:sz w:val="24"/>
          <w:szCs w:val="24"/>
        </w:rPr>
      </w:pPr>
      <w:r w:rsidRPr="00866905">
        <w:rPr>
          <w:rFonts w:ascii="Times New Roman" w:hAnsi="Times New Roman" w:cs="Times New Roman"/>
          <w:sz w:val="24"/>
          <w:szCs w:val="24"/>
        </w:rPr>
        <w:t>Burns, A. C., Bush, R. F., &amp; Sinha, N. (2014). Marketing re</w:t>
      </w:r>
      <w:bookmarkStart w:id="0" w:name="_GoBack"/>
      <w:bookmarkEnd w:id="0"/>
      <w:r w:rsidRPr="00866905">
        <w:rPr>
          <w:rFonts w:ascii="Times New Roman" w:hAnsi="Times New Roman" w:cs="Times New Roman"/>
          <w:sz w:val="24"/>
          <w:szCs w:val="24"/>
        </w:rPr>
        <w:t>search (Vol. 7). Harlow: Pearson.</w:t>
      </w:r>
    </w:p>
    <w:sectPr w:rsidR="00B61AB0" w:rsidRPr="00866905" w:rsidSect="004525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719" w:rsidRDefault="00425719">
      <w:pPr>
        <w:spacing w:after="0" w:line="240" w:lineRule="auto"/>
      </w:pPr>
      <w:r>
        <w:separator/>
      </w:r>
    </w:p>
  </w:endnote>
  <w:endnote w:type="continuationSeparator" w:id="0">
    <w:p w:rsidR="00425719" w:rsidRDefault="00425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719" w:rsidRDefault="00425719">
      <w:pPr>
        <w:spacing w:after="0" w:line="240" w:lineRule="auto"/>
      </w:pPr>
      <w:r>
        <w:separator/>
      </w:r>
    </w:p>
  </w:footnote>
  <w:footnote w:type="continuationSeparator" w:id="0">
    <w:p w:rsidR="00425719" w:rsidRDefault="00425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504" w:rsidRDefault="00425719" w:rsidP="00452504">
    <w:pPr>
      <w:pStyle w:val="Header"/>
      <w:jc w:val="right"/>
    </w:pPr>
    <w:r>
      <w:t xml:space="preserve">IMPORTANCE OF MARKETING RESEARCHER TO A COMPANY                                                                     </w:t>
    </w:r>
    <w:r>
      <w:t xml:space="preserve">         </w:t>
    </w:r>
    <w:sdt>
      <w:sdtPr>
        <w:id w:val="3428350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4C29">
          <w:rPr>
            <w:noProof/>
          </w:rPr>
          <w:t>5</w:t>
        </w:r>
        <w:r>
          <w:rPr>
            <w:noProof/>
          </w:rPr>
          <w:fldChar w:fldCharType="end"/>
        </w:r>
      </w:sdtContent>
    </w:sdt>
  </w:p>
  <w:p w:rsidR="00452504" w:rsidRDefault="004525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504" w:rsidRDefault="00425719">
    <w:pPr>
      <w:pStyle w:val="Header"/>
    </w:pPr>
    <w:r>
      <w:t>Running Head: LUMBER SUPPLY COMPANY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B3686"/>
    <w:multiLevelType w:val="hybridMultilevel"/>
    <w:tmpl w:val="01D0DE10"/>
    <w:lvl w:ilvl="0" w:tplc="92D6C494">
      <w:start w:val="1"/>
      <w:numFmt w:val="bullet"/>
      <w:lvlText w:val=""/>
      <w:lvlJc w:val="left"/>
      <w:pPr>
        <w:ind w:left="720" w:hanging="360"/>
      </w:pPr>
      <w:rPr>
        <w:rFonts w:ascii="Symbol" w:hAnsi="Symbol" w:hint="default"/>
      </w:rPr>
    </w:lvl>
    <w:lvl w:ilvl="1" w:tplc="D374C9B8" w:tentative="1">
      <w:start w:val="1"/>
      <w:numFmt w:val="bullet"/>
      <w:lvlText w:val="o"/>
      <w:lvlJc w:val="left"/>
      <w:pPr>
        <w:ind w:left="1440" w:hanging="360"/>
      </w:pPr>
      <w:rPr>
        <w:rFonts w:ascii="Courier New" w:hAnsi="Courier New" w:cs="Courier New" w:hint="default"/>
      </w:rPr>
    </w:lvl>
    <w:lvl w:ilvl="2" w:tplc="3DAC78A0" w:tentative="1">
      <w:start w:val="1"/>
      <w:numFmt w:val="bullet"/>
      <w:lvlText w:val=""/>
      <w:lvlJc w:val="left"/>
      <w:pPr>
        <w:ind w:left="2160" w:hanging="360"/>
      </w:pPr>
      <w:rPr>
        <w:rFonts w:ascii="Wingdings" w:hAnsi="Wingdings" w:hint="default"/>
      </w:rPr>
    </w:lvl>
    <w:lvl w:ilvl="3" w:tplc="2146FDA8" w:tentative="1">
      <w:start w:val="1"/>
      <w:numFmt w:val="bullet"/>
      <w:lvlText w:val=""/>
      <w:lvlJc w:val="left"/>
      <w:pPr>
        <w:ind w:left="2880" w:hanging="360"/>
      </w:pPr>
      <w:rPr>
        <w:rFonts w:ascii="Symbol" w:hAnsi="Symbol" w:hint="default"/>
      </w:rPr>
    </w:lvl>
    <w:lvl w:ilvl="4" w:tplc="C780276A" w:tentative="1">
      <w:start w:val="1"/>
      <w:numFmt w:val="bullet"/>
      <w:lvlText w:val="o"/>
      <w:lvlJc w:val="left"/>
      <w:pPr>
        <w:ind w:left="3600" w:hanging="360"/>
      </w:pPr>
      <w:rPr>
        <w:rFonts w:ascii="Courier New" w:hAnsi="Courier New" w:cs="Courier New" w:hint="default"/>
      </w:rPr>
    </w:lvl>
    <w:lvl w:ilvl="5" w:tplc="9808088A" w:tentative="1">
      <w:start w:val="1"/>
      <w:numFmt w:val="bullet"/>
      <w:lvlText w:val=""/>
      <w:lvlJc w:val="left"/>
      <w:pPr>
        <w:ind w:left="4320" w:hanging="360"/>
      </w:pPr>
      <w:rPr>
        <w:rFonts w:ascii="Wingdings" w:hAnsi="Wingdings" w:hint="default"/>
      </w:rPr>
    </w:lvl>
    <w:lvl w:ilvl="6" w:tplc="E3829782" w:tentative="1">
      <w:start w:val="1"/>
      <w:numFmt w:val="bullet"/>
      <w:lvlText w:val=""/>
      <w:lvlJc w:val="left"/>
      <w:pPr>
        <w:ind w:left="5040" w:hanging="360"/>
      </w:pPr>
      <w:rPr>
        <w:rFonts w:ascii="Symbol" w:hAnsi="Symbol" w:hint="default"/>
      </w:rPr>
    </w:lvl>
    <w:lvl w:ilvl="7" w:tplc="EBF6FE46" w:tentative="1">
      <w:start w:val="1"/>
      <w:numFmt w:val="bullet"/>
      <w:lvlText w:val="o"/>
      <w:lvlJc w:val="left"/>
      <w:pPr>
        <w:ind w:left="5760" w:hanging="360"/>
      </w:pPr>
      <w:rPr>
        <w:rFonts w:ascii="Courier New" w:hAnsi="Courier New" w:cs="Courier New" w:hint="default"/>
      </w:rPr>
    </w:lvl>
    <w:lvl w:ilvl="8" w:tplc="4AC86EB0" w:tentative="1">
      <w:start w:val="1"/>
      <w:numFmt w:val="bullet"/>
      <w:lvlText w:val=""/>
      <w:lvlJc w:val="left"/>
      <w:pPr>
        <w:ind w:left="6480" w:hanging="360"/>
      </w:pPr>
      <w:rPr>
        <w:rFonts w:ascii="Wingdings" w:hAnsi="Wingdings" w:hint="default"/>
      </w:rPr>
    </w:lvl>
  </w:abstractNum>
  <w:abstractNum w:abstractNumId="1" w15:restartNumberingAfterBreak="0">
    <w:nsid w:val="3A786069"/>
    <w:multiLevelType w:val="hybridMultilevel"/>
    <w:tmpl w:val="AD0AE684"/>
    <w:lvl w:ilvl="0" w:tplc="5DA61066">
      <w:start w:val="1"/>
      <w:numFmt w:val="bullet"/>
      <w:lvlText w:val=""/>
      <w:lvlJc w:val="left"/>
      <w:pPr>
        <w:ind w:left="720" w:hanging="360"/>
      </w:pPr>
      <w:rPr>
        <w:rFonts w:ascii="Symbol" w:hAnsi="Symbol" w:hint="default"/>
      </w:rPr>
    </w:lvl>
    <w:lvl w:ilvl="1" w:tplc="8578D332" w:tentative="1">
      <w:start w:val="1"/>
      <w:numFmt w:val="bullet"/>
      <w:lvlText w:val="o"/>
      <w:lvlJc w:val="left"/>
      <w:pPr>
        <w:ind w:left="1440" w:hanging="360"/>
      </w:pPr>
      <w:rPr>
        <w:rFonts w:ascii="Courier New" w:hAnsi="Courier New" w:cs="Courier New" w:hint="default"/>
      </w:rPr>
    </w:lvl>
    <w:lvl w:ilvl="2" w:tplc="B5FABDD0" w:tentative="1">
      <w:start w:val="1"/>
      <w:numFmt w:val="bullet"/>
      <w:lvlText w:val=""/>
      <w:lvlJc w:val="left"/>
      <w:pPr>
        <w:ind w:left="2160" w:hanging="360"/>
      </w:pPr>
      <w:rPr>
        <w:rFonts w:ascii="Wingdings" w:hAnsi="Wingdings" w:hint="default"/>
      </w:rPr>
    </w:lvl>
    <w:lvl w:ilvl="3" w:tplc="80582466" w:tentative="1">
      <w:start w:val="1"/>
      <w:numFmt w:val="bullet"/>
      <w:lvlText w:val=""/>
      <w:lvlJc w:val="left"/>
      <w:pPr>
        <w:ind w:left="2880" w:hanging="360"/>
      </w:pPr>
      <w:rPr>
        <w:rFonts w:ascii="Symbol" w:hAnsi="Symbol" w:hint="default"/>
      </w:rPr>
    </w:lvl>
    <w:lvl w:ilvl="4" w:tplc="BCD4AB96" w:tentative="1">
      <w:start w:val="1"/>
      <w:numFmt w:val="bullet"/>
      <w:lvlText w:val="o"/>
      <w:lvlJc w:val="left"/>
      <w:pPr>
        <w:ind w:left="3600" w:hanging="360"/>
      </w:pPr>
      <w:rPr>
        <w:rFonts w:ascii="Courier New" w:hAnsi="Courier New" w:cs="Courier New" w:hint="default"/>
      </w:rPr>
    </w:lvl>
    <w:lvl w:ilvl="5" w:tplc="4DB0D05C" w:tentative="1">
      <w:start w:val="1"/>
      <w:numFmt w:val="bullet"/>
      <w:lvlText w:val=""/>
      <w:lvlJc w:val="left"/>
      <w:pPr>
        <w:ind w:left="4320" w:hanging="360"/>
      </w:pPr>
      <w:rPr>
        <w:rFonts w:ascii="Wingdings" w:hAnsi="Wingdings" w:hint="default"/>
      </w:rPr>
    </w:lvl>
    <w:lvl w:ilvl="6" w:tplc="E24AF34C" w:tentative="1">
      <w:start w:val="1"/>
      <w:numFmt w:val="bullet"/>
      <w:lvlText w:val=""/>
      <w:lvlJc w:val="left"/>
      <w:pPr>
        <w:ind w:left="5040" w:hanging="360"/>
      </w:pPr>
      <w:rPr>
        <w:rFonts w:ascii="Symbol" w:hAnsi="Symbol" w:hint="default"/>
      </w:rPr>
    </w:lvl>
    <w:lvl w:ilvl="7" w:tplc="54B4006A" w:tentative="1">
      <w:start w:val="1"/>
      <w:numFmt w:val="bullet"/>
      <w:lvlText w:val="o"/>
      <w:lvlJc w:val="left"/>
      <w:pPr>
        <w:ind w:left="5760" w:hanging="360"/>
      </w:pPr>
      <w:rPr>
        <w:rFonts w:ascii="Courier New" w:hAnsi="Courier New" w:cs="Courier New" w:hint="default"/>
      </w:rPr>
    </w:lvl>
    <w:lvl w:ilvl="8" w:tplc="1AEE986C" w:tentative="1">
      <w:start w:val="1"/>
      <w:numFmt w:val="bullet"/>
      <w:lvlText w:val=""/>
      <w:lvlJc w:val="left"/>
      <w:pPr>
        <w:ind w:left="6480" w:hanging="360"/>
      </w:pPr>
      <w:rPr>
        <w:rFonts w:ascii="Wingdings" w:hAnsi="Wingdings" w:hint="default"/>
      </w:rPr>
    </w:lvl>
  </w:abstractNum>
  <w:abstractNum w:abstractNumId="2" w15:restartNumberingAfterBreak="0">
    <w:nsid w:val="472B1094"/>
    <w:multiLevelType w:val="hybridMultilevel"/>
    <w:tmpl w:val="709CB1E4"/>
    <w:lvl w:ilvl="0" w:tplc="90348AC8">
      <w:start w:val="1"/>
      <w:numFmt w:val="bullet"/>
      <w:lvlText w:val=""/>
      <w:lvlJc w:val="left"/>
      <w:pPr>
        <w:ind w:left="1440" w:hanging="360"/>
      </w:pPr>
      <w:rPr>
        <w:rFonts w:ascii="Symbol" w:hAnsi="Symbol" w:hint="default"/>
      </w:rPr>
    </w:lvl>
    <w:lvl w:ilvl="1" w:tplc="7CE024A4" w:tentative="1">
      <w:start w:val="1"/>
      <w:numFmt w:val="bullet"/>
      <w:lvlText w:val="o"/>
      <w:lvlJc w:val="left"/>
      <w:pPr>
        <w:ind w:left="2160" w:hanging="360"/>
      </w:pPr>
      <w:rPr>
        <w:rFonts w:ascii="Courier New" w:hAnsi="Courier New" w:cs="Courier New" w:hint="default"/>
      </w:rPr>
    </w:lvl>
    <w:lvl w:ilvl="2" w:tplc="1E3C26F6" w:tentative="1">
      <w:start w:val="1"/>
      <w:numFmt w:val="bullet"/>
      <w:lvlText w:val=""/>
      <w:lvlJc w:val="left"/>
      <w:pPr>
        <w:ind w:left="2880" w:hanging="360"/>
      </w:pPr>
      <w:rPr>
        <w:rFonts w:ascii="Wingdings" w:hAnsi="Wingdings" w:hint="default"/>
      </w:rPr>
    </w:lvl>
    <w:lvl w:ilvl="3" w:tplc="2806BA42" w:tentative="1">
      <w:start w:val="1"/>
      <w:numFmt w:val="bullet"/>
      <w:lvlText w:val=""/>
      <w:lvlJc w:val="left"/>
      <w:pPr>
        <w:ind w:left="3600" w:hanging="360"/>
      </w:pPr>
      <w:rPr>
        <w:rFonts w:ascii="Symbol" w:hAnsi="Symbol" w:hint="default"/>
      </w:rPr>
    </w:lvl>
    <w:lvl w:ilvl="4" w:tplc="F17A8DFA" w:tentative="1">
      <w:start w:val="1"/>
      <w:numFmt w:val="bullet"/>
      <w:lvlText w:val="o"/>
      <w:lvlJc w:val="left"/>
      <w:pPr>
        <w:ind w:left="4320" w:hanging="360"/>
      </w:pPr>
      <w:rPr>
        <w:rFonts w:ascii="Courier New" w:hAnsi="Courier New" w:cs="Courier New" w:hint="default"/>
      </w:rPr>
    </w:lvl>
    <w:lvl w:ilvl="5" w:tplc="18840232" w:tentative="1">
      <w:start w:val="1"/>
      <w:numFmt w:val="bullet"/>
      <w:lvlText w:val=""/>
      <w:lvlJc w:val="left"/>
      <w:pPr>
        <w:ind w:left="5040" w:hanging="360"/>
      </w:pPr>
      <w:rPr>
        <w:rFonts w:ascii="Wingdings" w:hAnsi="Wingdings" w:hint="default"/>
      </w:rPr>
    </w:lvl>
    <w:lvl w:ilvl="6" w:tplc="AFCEDEA4" w:tentative="1">
      <w:start w:val="1"/>
      <w:numFmt w:val="bullet"/>
      <w:lvlText w:val=""/>
      <w:lvlJc w:val="left"/>
      <w:pPr>
        <w:ind w:left="5760" w:hanging="360"/>
      </w:pPr>
      <w:rPr>
        <w:rFonts w:ascii="Symbol" w:hAnsi="Symbol" w:hint="default"/>
      </w:rPr>
    </w:lvl>
    <w:lvl w:ilvl="7" w:tplc="D026C044" w:tentative="1">
      <w:start w:val="1"/>
      <w:numFmt w:val="bullet"/>
      <w:lvlText w:val="o"/>
      <w:lvlJc w:val="left"/>
      <w:pPr>
        <w:ind w:left="6480" w:hanging="360"/>
      </w:pPr>
      <w:rPr>
        <w:rFonts w:ascii="Courier New" w:hAnsi="Courier New" w:cs="Courier New" w:hint="default"/>
      </w:rPr>
    </w:lvl>
    <w:lvl w:ilvl="8" w:tplc="8838628E"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979"/>
    <w:rsid w:val="00240546"/>
    <w:rsid w:val="00425719"/>
    <w:rsid w:val="00452504"/>
    <w:rsid w:val="00467149"/>
    <w:rsid w:val="00554C29"/>
    <w:rsid w:val="006143CB"/>
    <w:rsid w:val="006312AC"/>
    <w:rsid w:val="006F6EBB"/>
    <w:rsid w:val="007334F2"/>
    <w:rsid w:val="00811775"/>
    <w:rsid w:val="00866905"/>
    <w:rsid w:val="00874F94"/>
    <w:rsid w:val="009846BB"/>
    <w:rsid w:val="00A4649B"/>
    <w:rsid w:val="00B61AB0"/>
    <w:rsid w:val="00E00DD3"/>
    <w:rsid w:val="00E56739"/>
    <w:rsid w:val="00E57DE2"/>
    <w:rsid w:val="00E96979"/>
    <w:rsid w:val="00F468BC"/>
    <w:rsid w:val="00F728C9"/>
    <w:rsid w:val="00F84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B3283"/>
  <w15:chartTrackingRefBased/>
  <w15:docId w15:val="{9C3C455B-0D85-451A-AC8C-6A1B668E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C81"/>
    <w:pPr>
      <w:ind w:left="720"/>
      <w:contextualSpacing/>
    </w:pPr>
  </w:style>
  <w:style w:type="paragraph" w:styleId="Header">
    <w:name w:val="header"/>
    <w:basedOn w:val="Normal"/>
    <w:link w:val="HeaderChar"/>
    <w:uiPriority w:val="99"/>
    <w:unhideWhenUsed/>
    <w:rsid w:val="00452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504"/>
  </w:style>
  <w:style w:type="paragraph" w:styleId="Footer">
    <w:name w:val="footer"/>
    <w:basedOn w:val="Normal"/>
    <w:link w:val="FooterChar"/>
    <w:uiPriority w:val="99"/>
    <w:unhideWhenUsed/>
    <w:rsid w:val="00452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2020-02-10T17:25:00Z</dcterms:created>
  <dcterms:modified xsi:type="dcterms:W3CDTF">2020-02-10T17:25:00Z</dcterms:modified>
</cp:coreProperties>
</file>