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642E1" w:rsidP="002642E1">
      <w:pPr>
        <w:spacing w:line="480" w:lineRule="auto"/>
        <w:jc w:val="center"/>
        <w:rPr>
          <w:rFonts w:ascii="Times New Roman" w:hAnsi="Times New Roman" w:cs="Times New Roman"/>
          <w:b/>
          <w:sz w:val="24"/>
        </w:rPr>
      </w:pPr>
    </w:p>
    <w:p w:rsidR="002642E1" w:rsidP="002642E1">
      <w:pPr>
        <w:spacing w:line="480" w:lineRule="auto"/>
        <w:jc w:val="center"/>
        <w:rPr>
          <w:rFonts w:ascii="Times New Roman" w:hAnsi="Times New Roman" w:cs="Times New Roman"/>
          <w:b/>
          <w:sz w:val="24"/>
        </w:rPr>
      </w:pPr>
    </w:p>
    <w:p w:rsidR="002642E1" w:rsidP="002642E1">
      <w:pPr>
        <w:spacing w:line="480" w:lineRule="auto"/>
        <w:jc w:val="center"/>
        <w:rPr>
          <w:rFonts w:ascii="Times New Roman" w:hAnsi="Times New Roman" w:cs="Times New Roman"/>
          <w:b/>
          <w:sz w:val="24"/>
        </w:rPr>
      </w:pPr>
    </w:p>
    <w:p w:rsidR="002642E1" w:rsidP="002642E1">
      <w:pPr>
        <w:spacing w:line="480" w:lineRule="auto"/>
        <w:jc w:val="center"/>
        <w:rPr>
          <w:rFonts w:ascii="Times New Roman" w:hAnsi="Times New Roman" w:cs="Times New Roman"/>
          <w:b/>
          <w:sz w:val="24"/>
        </w:rPr>
      </w:pPr>
    </w:p>
    <w:p w:rsidR="002642E1" w:rsidP="002642E1">
      <w:pPr>
        <w:spacing w:line="480" w:lineRule="auto"/>
        <w:jc w:val="center"/>
        <w:rPr>
          <w:rFonts w:ascii="Times New Roman" w:hAnsi="Times New Roman" w:cs="Times New Roman"/>
          <w:b/>
          <w:sz w:val="24"/>
        </w:rPr>
      </w:pPr>
    </w:p>
    <w:p w:rsidR="00E70BE4" w:rsidRPr="002642E1" w:rsidP="002642E1">
      <w:pPr>
        <w:spacing w:line="480" w:lineRule="auto"/>
        <w:jc w:val="center"/>
        <w:rPr>
          <w:rFonts w:ascii="Times New Roman" w:hAnsi="Times New Roman" w:cs="Times New Roman"/>
          <w:b/>
          <w:sz w:val="24"/>
        </w:rPr>
      </w:pPr>
      <w:r w:rsidRPr="002642E1">
        <w:rPr>
          <w:rFonts w:ascii="Times New Roman" w:hAnsi="Times New Roman" w:cs="Times New Roman"/>
          <w:b/>
          <w:sz w:val="24"/>
        </w:rPr>
        <w:t>Persuasive Speech</w:t>
      </w:r>
    </w:p>
    <w:p w:rsidR="002642E1" w:rsidP="002642E1">
      <w:pPr>
        <w:spacing w:line="480" w:lineRule="auto"/>
        <w:jc w:val="center"/>
        <w:rPr>
          <w:rFonts w:ascii="Times New Roman" w:hAnsi="Times New Roman" w:cs="Times New Roman"/>
          <w:sz w:val="24"/>
        </w:rPr>
      </w:pPr>
    </w:p>
    <w:p w:rsidR="002642E1" w:rsidP="002642E1">
      <w:pPr>
        <w:spacing w:line="480" w:lineRule="auto"/>
        <w:jc w:val="center"/>
        <w:rPr>
          <w:rFonts w:ascii="Times New Roman" w:hAnsi="Times New Roman" w:cs="Times New Roman"/>
          <w:sz w:val="24"/>
        </w:rPr>
      </w:pPr>
    </w:p>
    <w:p w:rsidR="002642E1" w:rsidP="002642E1">
      <w:pPr>
        <w:spacing w:line="480" w:lineRule="auto"/>
        <w:jc w:val="center"/>
        <w:rPr>
          <w:rFonts w:ascii="Times New Roman" w:hAnsi="Times New Roman" w:cs="Times New Roman"/>
          <w:sz w:val="24"/>
        </w:rPr>
      </w:pPr>
    </w:p>
    <w:p w:rsidR="002642E1" w:rsidP="002642E1">
      <w:pPr>
        <w:spacing w:line="480" w:lineRule="auto"/>
        <w:jc w:val="center"/>
        <w:rPr>
          <w:rFonts w:ascii="Times New Roman" w:hAnsi="Times New Roman" w:cs="Times New Roman"/>
          <w:sz w:val="24"/>
        </w:rPr>
      </w:pPr>
    </w:p>
    <w:p w:rsidR="002642E1" w:rsidP="002642E1">
      <w:pPr>
        <w:spacing w:line="480" w:lineRule="auto"/>
        <w:jc w:val="center"/>
        <w:rPr>
          <w:rFonts w:ascii="Times New Roman" w:hAnsi="Times New Roman" w:cs="Times New Roman"/>
          <w:sz w:val="24"/>
        </w:rPr>
      </w:pPr>
    </w:p>
    <w:p w:rsidR="002642E1" w:rsidP="002642E1">
      <w:pPr>
        <w:spacing w:line="480" w:lineRule="auto"/>
        <w:jc w:val="center"/>
        <w:rPr>
          <w:rFonts w:ascii="Times New Roman" w:hAnsi="Times New Roman" w:cs="Times New Roman"/>
          <w:sz w:val="24"/>
        </w:rPr>
      </w:pPr>
    </w:p>
    <w:p w:rsidR="002642E1" w:rsidP="002642E1">
      <w:pPr>
        <w:spacing w:line="480" w:lineRule="auto"/>
        <w:jc w:val="center"/>
        <w:rPr>
          <w:rFonts w:ascii="Times New Roman" w:hAnsi="Times New Roman" w:cs="Times New Roman"/>
          <w:sz w:val="24"/>
        </w:rPr>
      </w:pPr>
    </w:p>
    <w:p w:rsidR="006125B2" w:rsidRPr="002642E1" w:rsidP="002642E1">
      <w:pPr>
        <w:spacing w:line="480" w:lineRule="auto"/>
        <w:jc w:val="center"/>
        <w:rPr>
          <w:rFonts w:ascii="Times New Roman" w:hAnsi="Times New Roman" w:cs="Times New Roman"/>
          <w:sz w:val="24"/>
        </w:rPr>
      </w:pPr>
      <w:r w:rsidRPr="002642E1">
        <w:rPr>
          <w:rFonts w:ascii="Times New Roman" w:hAnsi="Times New Roman" w:cs="Times New Roman"/>
          <w:sz w:val="24"/>
        </w:rPr>
        <w:t>Author</w:t>
      </w:r>
    </w:p>
    <w:p w:rsidR="004F42BC" w:rsidRPr="002642E1" w:rsidP="002642E1">
      <w:pPr>
        <w:spacing w:line="480" w:lineRule="auto"/>
        <w:jc w:val="center"/>
        <w:rPr>
          <w:rFonts w:ascii="Times New Roman" w:hAnsi="Times New Roman" w:cs="Times New Roman"/>
          <w:sz w:val="24"/>
        </w:rPr>
      </w:pPr>
      <w:r w:rsidRPr="002642E1">
        <w:rPr>
          <w:rFonts w:ascii="Times New Roman" w:hAnsi="Times New Roman" w:cs="Times New Roman"/>
          <w:sz w:val="24"/>
        </w:rPr>
        <w:t>Institutional Affiliation</w:t>
      </w:r>
    </w:p>
    <w:p w:rsidR="004F42BC" w:rsidRPr="002642E1" w:rsidP="002642E1">
      <w:pPr>
        <w:spacing w:line="480" w:lineRule="auto"/>
        <w:jc w:val="center"/>
        <w:rPr>
          <w:rFonts w:ascii="Times New Roman" w:hAnsi="Times New Roman" w:cs="Times New Roman"/>
          <w:sz w:val="24"/>
        </w:rPr>
      </w:pPr>
      <w:r w:rsidRPr="002642E1">
        <w:rPr>
          <w:rFonts w:ascii="Times New Roman" w:hAnsi="Times New Roman" w:cs="Times New Roman"/>
          <w:sz w:val="24"/>
        </w:rPr>
        <w:t>Instructor</w:t>
      </w:r>
    </w:p>
    <w:p w:rsidR="004F42BC" w:rsidRPr="002642E1" w:rsidP="002642E1">
      <w:pPr>
        <w:spacing w:line="480" w:lineRule="auto"/>
        <w:jc w:val="center"/>
        <w:rPr>
          <w:rFonts w:ascii="Times New Roman" w:hAnsi="Times New Roman" w:cs="Times New Roman"/>
          <w:sz w:val="24"/>
        </w:rPr>
      </w:pPr>
      <w:r w:rsidRPr="002642E1">
        <w:rPr>
          <w:rFonts w:ascii="Times New Roman" w:hAnsi="Times New Roman" w:cs="Times New Roman"/>
          <w:sz w:val="24"/>
        </w:rPr>
        <w:t>Course code</w:t>
      </w:r>
    </w:p>
    <w:p w:rsidR="004F42BC" w:rsidRPr="002642E1" w:rsidP="002642E1">
      <w:pPr>
        <w:spacing w:line="480" w:lineRule="auto"/>
        <w:jc w:val="center"/>
        <w:rPr>
          <w:rFonts w:ascii="Times New Roman" w:hAnsi="Times New Roman" w:cs="Times New Roman"/>
          <w:sz w:val="24"/>
        </w:rPr>
      </w:pPr>
      <w:r w:rsidRPr="002642E1">
        <w:rPr>
          <w:rFonts w:ascii="Times New Roman" w:hAnsi="Times New Roman" w:cs="Times New Roman"/>
          <w:sz w:val="24"/>
        </w:rPr>
        <w:t>Date of submission</w:t>
      </w:r>
    </w:p>
    <w:p w:rsidR="002642E1" w:rsidRPr="002642E1" w:rsidP="002642E1">
      <w:pPr>
        <w:spacing w:line="480" w:lineRule="auto"/>
        <w:jc w:val="both"/>
        <w:rPr>
          <w:rFonts w:ascii="Times New Roman" w:hAnsi="Times New Roman" w:cs="Times New Roman"/>
          <w:sz w:val="24"/>
        </w:rPr>
      </w:pPr>
      <w:r w:rsidRPr="002642E1">
        <w:rPr>
          <w:rFonts w:ascii="Times New Roman" w:hAnsi="Times New Roman" w:cs="Times New Roman"/>
          <w:sz w:val="24"/>
        </w:rPr>
        <w:t>Speaker’s Name</w:t>
      </w:r>
    </w:p>
    <w:p w:rsidR="002642E1" w:rsidRPr="002642E1" w:rsidP="002642E1">
      <w:pPr>
        <w:spacing w:line="480" w:lineRule="auto"/>
        <w:jc w:val="both"/>
        <w:rPr>
          <w:rFonts w:ascii="Times New Roman" w:hAnsi="Times New Roman" w:cs="Times New Roman"/>
          <w:sz w:val="24"/>
        </w:rPr>
      </w:pPr>
      <w:r w:rsidRPr="002642E1">
        <w:rPr>
          <w:rFonts w:ascii="Times New Roman" w:hAnsi="Times New Roman" w:cs="Times New Roman"/>
          <w:sz w:val="24"/>
        </w:rPr>
        <w:t>Speech Topic: Why you should get yourself a bottle of Monster Energy drink.</w:t>
      </w:r>
    </w:p>
    <w:p w:rsidR="002642E1" w:rsidRPr="002642E1" w:rsidP="002642E1">
      <w:pPr>
        <w:spacing w:line="480" w:lineRule="auto"/>
        <w:jc w:val="both"/>
        <w:rPr>
          <w:rFonts w:ascii="Times New Roman" w:hAnsi="Times New Roman" w:cs="Times New Roman"/>
          <w:sz w:val="24"/>
        </w:rPr>
      </w:pPr>
      <w:r w:rsidRPr="002642E1">
        <w:rPr>
          <w:rFonts w:ascii="Times New Roman" w:hAnsi="Times New Roman" w:cs="Times New Roman"/>
          <w:sz w:val="24"/>
        </w:rPr>
        <w:t>Speech Title: Raise the beast in you with Monster energy drink</w:t>
      </w:r>
    </w:p>
    <w:p w:rsidR="00E70BE4" w:rsidP="002642E1">
      <w:pPr>
        <w:spacing w:line="480" w:lineRule="auto"/>
        <w:jc w:val="both"/>
        <w:rPr>
          <w:rFonts w:ascii="Times New Roman" w:hAnsi="Times New Roman" w:cs="Times New Roman"/>
          <w:sz w:val="24"/>
        </w:rPr>
      </w:pPr>
      <w:r w:rsidRPr="002642E1">
        <w:rPr>
          <w:rFonts w:ascii="Times New Roman" w:hAnsi="Times New Roman" w:cs="Times New Roman"/>
          <w:sz w:val="24"/>
        </w:rPr>
        <w:t>Speech Type: Persuasive</w:t>
      </w:r>
    </w:p>
    <w:p w:rsidR="00EB0EB6" w:rsidRPr="00EB0EB6" w:rsidP="00EB0EB6">
      <w:pPr>
        <w:spacing w:line="480" w:lineRule="auto"/>
        <w:jc w:val="center"/>
        <w:rPr>
          <w:rFonts w:ascii="Times New Roman" w:hAnsi="Times New Roman" w:cs="Times New Roman"/>
          <w:b/>
          <w:sz w:val="24"/>
        </w:rPr>
      </w:pPr>
      <w:r w:rsidRPr="00EB0EB6">
        <w:rPr>
          <w:rFonts w:ascii="Times New Roman" w:hAnsi="Times New Roman" w:cs="Times New Roman"/>
          <w:b/>
          <w:sz w:val="24"/>
        </w:rPr>
        <w:t>Introduction</w:t>
      </w:r>
    </w:p>
    <w:p w:rsidR="00630CE1" w:rsidRPr="002642E1" w:rsidP="00EB0EB6">
      <w:pPr>
        <w:spacing w:line="480" w:lineRule="auto"/>
        <w:ind w:firstLine="720"/>
        <w:jc w:val="both"/>
        <w:rPr>
          <w:rFonts w:ascii="Times New Roman" w:hAnsi="Times New Roman" w:cs="Times New Roman"/>
          <w:sz w:val="24"/>
        </w:rPr>
      </w:pPr>
      <w:r w:rsidRPr="002642E1">
        <w:rPr>
          <w:rFonts w:ascii="Times New Roman" w:hAnsi="Times New Roman" w:cs="Times New Roman"/>
          <w:sz w:val="24"/>
        </w:rPr>
        <w:t>Have you</w:t>
      </w:r>
      <w:r w:rsidRPr="002642E1" w:rsidR="009141BA">
        <w:rPr>
          <w:rFonts w:ascii="Times New Roman" w:hAnsi="Times New Roman" w:cs="Times New Roman"/>
          <w:sz w:val="24"/>
        </w:rPr>
        <w:t xml:space="preserve"> ever thought of having a soft energy drink after a long, frustrating day at work or school?</w:t>
      </w:r>
      <w:r w:rsidRPr="002642E1" w:rsidR="0073734E">
        <w:rPr>
          <w:rFonts w:ascii="Times New Roman" w:hAnsi="Times New Roman" w:cs="Times New Roman"/>
          <w:sz w:val="24"/>
        </w:rPr>
        <w:t xml:space="preserve"> I believe a can of monster can get you through. </w:t>
      </w:r>
      <w:r w:rsidRPr="002642E1" w:rsidR="00741A2D">
        <w:rPr>
          <w:rFonts w:ascii="Times New Roman" w:hAnsi="Times New Roman" w:cs="Times New Roman"/>
          <w:sz w:val="24"/>
        </w:rPr>
        <w:t xml:space="preserve">The monster energy drink has been made </w:t>
      </w:r>
      <w:r w:rsidRPr="002642E1" w:rsidR="00CC7561">
        <w:rPr>
          <w:rFonts w:ascii="Times New Roman" w:hAnsi="Times New Roman" w:cs="Times New Roman"/>
          <w:sz w:val="24"/>
        </w:rPr>
        <w:t xml:space="preserve">to boost your energy </w:t>
      </w:r>
      <w:r w:rsidRPr="002642E1" w:rsidR="00322E04">
        <w:rPr>
          <w:rFonts w:ascii="Times New Roman" w:hAnsi="Times New Roman" w:cs="Times New Roman"/>
          <w:sz w:val="24"/>
        </w:rPr>
        <w:t>and even moods</w:t>
      </w:r>
      <w:r w:rsidRPr="002642E1" w:rsidR="00321923">
        <w:rPr>
          <w:rFonts w:ascii="Times New Roman" w:hAnsi="Times New Roman" w:cs="Times New Roman"/>
          <w:sz w:val="24"/>
        </w:rPr>
        <w:t xml:space="preserve">. </w:t>
      </w:r>
      <w:r w:rsidRPr="002642E1" w:rsidR="00911545">
        <w:rPr>
          <w:rFonts w:ascii="Times New Roman" w:hAnsi="Times New Roman" w:cs="Times New Roman"/>
          <w:sz w:val="24"/>
        </w:rPr>
        <w:t xml:space="preserve">Struggling with </w:t>
      </w:r>
      <w:r w:rsidRPr="002642E1" w:rsidR="00BE1A80">
        <w:rPr>
          <w:rFonts w:ascii="Times New Roman" w:hAnsi="Times New Roman" w:cs="Times New Roman"/>
          <w:sz w:val="24"/>
        </w:rPr>
        <w:t xml:space="preserve">heavy eyelids may be a sign of energy drain, </w:t>
      </w:r>
      <w:r w:rsidRPr="002642E1" w:rsidR="00DD6992">
        <w:rPr>
          <w:rFonts w:ascii="Times New Roman" w:hAnsi="Times New Roman" w:cs="Times New Roman"/>
          <w:sz w:val="24"/>
        </w:rPr>
        <w:t xml:space="preserve">which </w:t>
      </w:r>
      <w:r w:rsidRPr="002642E1" w:rsidR="0047646B">
        <w:rPr>
          <w:rFonts w:ascii="Times New Roman" w:hAnsi="Times New Roman" w:cs="Times New Roman"/>
          <w:sz w:val="24"/>
        </w:rPr>
        <w:t>believably</w:t>
      </w:r>
      <w:r w:rsidRPr="002642E1" w:rsidR="00DD6992">
        <w:rPr>
          <w:rFonts w:ascii="Times New Roman" w:hAnsi="Times New Roman" w:cs="Times New Roman"/>
          <w:sz w:val="24"/>
        </w:rPr>
        <w:t xml:space="preserve"> </w:t>
      </w:r>
      <w:r w:rsidRPr="002642E1" w:rsidR="00A211F8">
        <w:rPr>
          <w:rFonts w:ascii="Times New Roman" w:hAnsi="Times New Roman" w:cs="Times New Roman"/>
          <w:sz w:val="24"/>
        </w:rPr>
        <w:t>monster energy drink can help you sort out.</w:t>
      </w:r>
      <w:r w:rsidRPr="002642E1" w:rsidR="00012F66">
        <w:rPr>
          <w:rFonts w:ascii="Times New Roman" w:hAnsi="Times New Roman" w:cs="Times New Roman"/>
          <w:sz w:val="24"/>
        </w:rPr>
        <w:t xml:space="preserve"> I believe that </w:t>
      </w:r>
      <w:r w:rsidRPr="002642E1" w:rsidR="005C170C">
        <w:rPr>
          <w:rFonts w:ascii="Times New Roman" w:hAnsi="Times New Roman" w:cs="Times New Roman"/>
          <w:sz w:val="24"/>
        </w:rPr>
        <w:t xml:space="preserve">without a monster energy drink, remaining awake </w:t>
      </w:r>
      <w:r w:rsidRPr="002642E1" w:rsidR="007C19F2">
        <w:rPr>
          <w:rFonts w:ascii="Times New Roman" w:hAnsi="Times New Roman" w:cs="Times New Roman"/>
          <w:sz w:val="24"/>
        </w:rPr>
        <w:t xml:space="preserve">and alert </w:t>
      </w:r>
      <w:r w:rsidRPr="002642E1" w:rsidR="00D918EA">
        <w:rPr>
          <w:rFonts w:ascii="Times New Roman" w:hAnsi="Times New Roman" w:cs="Times New Roman"/>
          <w:sz w:val="24"/>
        </w:rPr>
        <w:t xml:space="preserve">during work </w:t>
      </w:r>
      <w:r w:rsidRPr="002642E1" w:rsidR="00272E63">
        <w:rPr>
          <w:rFonts w:ascii="Times New Roman" w:hAnsi="Times New Roman" w:cs="Times New Roman"/>
          <w:sz w:val="24"/>
        </w:rPr>
        <w:t>can be considered out of the question.</w:t>
      </w:r>
      <w:r w:rsidRPr="002642E1" w:rsidR="003D1780">
        <w:rPr>
          <w:rFonts w:ascii="Times New Roman" w:hAnsi="Times New Roman" w:cs="Times New Roman"/>
          <w:sz w:val="24"/>
        </w:rPr>
        <w:t xml:space="preserve"> </w:t>
      </w:r>
      <w:r w:rsidRPr="002642E1" w:rsidR="00973EBA">
        <w:rPr>
          <w:rFonts w:ascii="Times New Roman" w:hAnsi="Times New Roman" w:cs="Times New Roman"/>
          <w:sz w:val="24"/>
        </w:rPr>
        <w:t xml:space="preserve">Against </w:t>
      </w:r>
      <w:r w:rsidRPr="002642E1" w:rsidR="00747CB6">
        <w:rPr>
          <w:rFonts w:ascii="Times New Roman" w:hAnsi="Times New Roman" w:cs="Times New Roman"/>
          <w:sz w:val="24"/>
        </w:rPr>
        <w:t xml:space="preserve">the popular belief regarding </w:t>
      </w:r>
      <w:r w:rsidRPr="002642E1" w:rsidR="009C5C46">
        <w:rPr>
          <w:rFonts w:ascii="Times New Roman" w:hAnsi="Times New Roman" w:cs="Times New Roman"/>
          <w:sz w:val="24"/>
        </w:rPr>
        <w:t xml:space="preserve">most energy drinks' harmfulness, </w:t>
      </w:r>
      <w:r w:rsidRPr="002642E1" w:rsidR="00180508">
        <w:rPr>
          <w:rFonts w:ascii="Times New Roman" w:hAnsi="Times New Roman" w:cs="Times New Roman"/>
          <w:sz w:val="24"/>
        </w:rPr>
        <w:t xml:space="preserve">Monster </w:t>
      </w:r>
      <w:r w:rsidRPr="002642E1" w:rsidR="00561493">
        <w:rPr>
          <w:rFonts w:ascii="Times New Roman" w:hAnsi="Times New Roman" w:cs="Times New Roman"/>
          <w:sz w:val="24"/>
        </w:rPr>
        <w:t xml:space="preserve">energy </w:t>
      </w:r>
      <w:r w:rsidRPr="002642E1" w:rsidR="0010009B">
        <w:rPr>
          <w:rFonts w:ascii="Times New Roman" w:hAnsi="Times New Roman" w:cs="Times New Roman"/>
          <w:sz w:val="24"/>
        </w:rPr>
        <w:t xml:space="preserve">drink is made </w:t>
      </w:r>
      <w:r w:rsidRPr="002642E1" w:rsidR="009838FC">
        <w:rPr>
          <w:rFonts w:ascii="Times New Roman" w:hAnsi="Times New Roman" w:cs="Times New Roman"/>
          <w:sz w:val="24"/>
        </w:rPr>
        <w:t xml:space="preserve">from </w:t>
      </w:r>
      <w:r w:rsidRPr="002642E1" w:rsidR="00A26248">
        <w:rPr>
          <w:rFonts w:ascii="Times New Roman" w:hAnsi="Times New Roman" w:cs="Times New Roman"/>
          <w:sz w:val="24"/>
        </w:rPr>
        <w:t xml:space="preserve">permitted </w:t>
      </w:r>
      <w:r w:rsidRPr="002642E1" w:rsidR="00844351">
        <w:rPr>
          <w:rFonts w:ascii="Times New Roman" w:hAnsi="Times New Roman" w:cs="Times New Roman"/>
          <w:sz w:val="24"/>
        </w:rPr>
        <w:t>ingredients approved by the Food and</w:t>
      </w:r>
      <w:r w:rsidRPr="002642E1" w:rsidR="00167008">
        <w:rPr>
          <w:rFonts w:ascii="Times New Roman" w:hAnsi="Times New Roman" w:cs="Times New Roman"/>
          <w:sz w:val="24"/>
        </w:rPr>
        <w:t xml:space="preserve"> Drug Authority. </w:t>
      </w:r>
    </w:p>
    <w:p w:rsidR="00630CE1" w:rsidRPr="008B0E27" w:rsidP="008B0E27">
      <w:pPr>
        <w:spacing w:line="480" w:lineRule="auto"/>
        <w:jc w:val="center"/>
        <w:rPr>
          <w:rFonts w:ascii="Times New Roman" w:hAnsi="Times New Roman" w:cs="Times New Roman"/>
          <w:b/>
          <w:sz w:val="24"/>
        </w:rPr>
      </w:pPr>
      <w:r w:rsidRPr="008B0E27">
        <w:rPr>
          <w:rFonts w:ascii="Times New Roman" w:hAnsi="Times New Roman" w:cs="Times New Roman"/>
          <w:b/>
          <w:sz w:val="24"/>
        </w:rPr>
        <w:t>Transition</w:t>
      </w:r>
    </w:p>
    <w:p w:rsidR="008B0E27" w:rsidP="008B0E27">
      <w:pPr>
        <w:spacing w:line="480" w:lineRule="auto"/>
        <w:ind w:firstLine="720"/>
        <w:jc w:val="both"/>
        <w:rPr>
          <w:rFonts w:ascii="Times New Roman" w:hAnsi="Times New Roman" w:cs="Times New Roman"/>
          <w:sz w:val="24"/>
        </w:rPr>
      </w:pPr>
      <w:r w:rsidRPr="002642E1">
        <w:rPr>
          <w:rFonts w:ascii="Times New Roman" w:hAnsi="Times New Roman" w:cs="Times New Roman"/>
          <w:sz w:val="24"/>
        </w:rPr>
        <w:t xml:space="preserve">Now that I have </w:t>
      </w:r>
      <w:r w:rsidRPr="002642E1" w:rsidR="001B69DC">
        <w:rPr>
          <w:rFonts w:ascii="Times New Roman" w:hAnsi="Times New Roman" w:cs="Times New Roman"/>
          <w:sz w:val="24"/>
        </w:rPr>
        <w:t xml:space="preserve">introduced </w:t>
      </w:r>
      <w:r w:rsidRPr="002642E1" w:rsidR="00FC2EFE">
        <w:rPr>
          <w:rFonts w:ascii="Times New Roman" w:hAnsi="Times New Roman" w:cs="Times New Roman"/>
          <w:sz w:val="24"/>
        </w:rPr>
        <w:t xml:space="preserve">my product, </w:t>
      </w:r>
      <w:r w:rsidRPr="002642E1" w:rsidR="008E41EF">
        <w:rPr>
          <w:rFonts w:ascii="Times New Roman" w:hAnsi="Times New Roman" w:cs="Times New Roman"/>
          <w:sz w:val="24"/>
        </w:rPr>
        <w:t xml:space="preserve">I will </w:t>
      </w:r>
      <w:r w:rsidRPr="002642E1" w:rsidR="00A91A4A">
        <w:rPr>
          <w:rFonts w:ascii="Times New Roman" w:hAnsi="Times New Roman" w:cs="Times New Roman"/>
          <w:sz w:val="24"/>
        </w:rPr>
        <w:t xml:space="preserve">expound a little on the </w:t>
      </w:r>
      <w:r w:rsidRPr="002642E1" w:rsidR="00141B26">
        <w:rPr>
          <w:rFonts w:ascii="Times New Roman" w:hAnsi="Times New Roman" w:cs="Times New Roman"/>
          <w:sz w:val="24"/>
        </w:rPr>
        <w:t>energy drink's benefits.</w:t>
      </w:r>
      <w:r w:rsidRPr="002642E1" w:rsidR="00402D6B">
        <w:rPr>
          <w:rFonts w:ascii="Times New Roman" w:hAnsi="Times New Roman" w:cs="Times New Roman"/>
          <w:sz w:val="24"/>
        </w:rPr>
        <w:t xml:space="preserve"> </w:t>
      </w:r>
      <w:r w:rsidRPr="002642E1" w:rsidR="00F638F2">
        <w:rPr>
          <w:rFonts w:ascii="Times New Roman" w:hAnsi="Times New Roman" w:cs="Times New Roman"/>
          <w:sz w:val="24"/>
        </w:rPr>
        <w:t xml:space="preserve">Monster energy drinks would enable you to </w:t>
      </w:r>
      <w:r w:rsidRPr="002642E1" w:rsidR="00336AAB">
        <w:rPr>
          <w:rFonts w:ascii="Times New Roman" w:hAnsi="Times New Roman" w:cs="Times New Roman"/>
          <w:sz w:val="24"/>
        </w:rPr>
        <w:t xml:space="preserve">expand your </w:t>
      </w:r>
      <w:r w:rsidRPr="002642E1" w:rsidR="00BA16C1">
        <w:rPr>
          <w:rFonts w:ascii="Times New Roman" w:hAnsi="Times New Roman" w:cs="Times New Roman"/>
          <w:sz w:val="24"/>
        </w:rPr>
        <w:t xml:space="preserve">physical boundaries </w:t>
      </w:r>
      <w:r w:rsidRPr="002642E1" w:rsidR="00E24FB2">
        <w:rPr>
          <w:rFonts w:ascii="Times New Roman" w:hAnsi="Times New Roman" w:cs="Times New Roman"/>
          <w:sz w:val="24"/>
        </w:rPr>
        <w:t>to the extremes.</w:t>
      </w:r>
      <w:r w:rsidRPr="002642E1" w:rsidR="0088496C">
        <w:rPr>
          <w:rFonts w:ascii="Times New Roman" w:hAnsi="Times New Roman" w:cs="Times New Roman"/>
          <w:sz w:val="24"/>
        </w:rPr>
        <w:t xml:space="preserve"> </w:t>
      </w:r>
      <w:r w:rsidRPr="002642E1" w:rsidR="004618B3">
        <w:rPr>
          <w:rFonts w:ascii="Times New Roman" w:hAnsi="Times New Roman" w:cs="Times New Roman"/>
          <w:sz w:val="24"/>
        </w:rPr>
        <w:t xml:space="preserve">It is important to note that </w:t>
      </w:r>
      <w:r w:rsidRPr="002642E1" w:rsidR="00D747F3">
        <w:rPr>
          <w:rFonts w:ascii="Times New Roman" w:hAnsi="Times New Roman" w:cs="Times New Roman"/>
          <w:sz w:val="24"/>
        </w:rPr>
        <w:t xml:space="preserve">this energy drink </w:t>
      </w:r>
      <w:r w:rsidRPr="002642E1" w:rsidR="00865439">
        <w:rPr>
          <w:rFonts w:ascii="Times New Roman" w:hAnsi="Times New Roman" w:cs="Times New Roman"/>
          <w:sz w:val="24"/>
        </w:rPr>
        <w:t xml:space="preserve">represents </w:t>
      </w:r>
      <w:r w:rsidRPr="002642E1" w:rsidR="00CE2CA1">
        <w:rPr>
          <w:rFonts w:ascii="Times New Roman" w:hAnsi="Times New Roman" w:cs="Times New Roman"/>
          <w:sz w:val="24"/>
        </w:rPr>
        <w:t xml:space="preserve">a more straightforward approach </w:t>
      </w:r>
      <w:r w:rsidRPr="002642E1" w:rsidR="007C2FAE">
        <w:rPr>
          <w:rFonts w:ascii="Times New Roman" w:hAnsi="Times New Roman" w:cs="Times New Roman"/>
          <w:sz w:val="24"/>
        </w:rPr>
        <w:t>for a ton of energy.</w:t>
      </w:r>
      <w:r w:rsidRPr="002642E1" w:rsidR="009675EC">
        <w:rPr>
          <w:rFonts w:ascii="Times New Roman" w:hAnsi="Times New Roman" w:cs="Times New Roman"/>
          <w:sz w:val="24"/>
        </w:rPr>
        <w:t xml:space="preserve"> </w:t>
      </w:r>
      <w:r w:rsidRPr="002642E1" w:rsidR="008C084C">
        <w:rPr>
          <w:rFonts w:ascii="Times New Roman" w:hAnsi="Times New Roman" w:cs="Times New Roman"/>
          <w:sz w:val="24"/>
        </w:rPr>
        <w:t xml:space="preserve"> </w:t>
      </w:r>
      <w:r w:rsidRPr="008B0E27">
        <w:rPr>
          <w:rFonts w:ascii="Times New Roman" w:hAnsi="Times New Roman" w:cs="Times New Roman"/>
          <w:sz w:val="24"/>
        </w:rPr>
        <w:t>Monster energy drink is a high-quality soft drink made from qualitative ingredients containing lower amounts of sucrose and considerable amounts of caffeine. Compared to other energy drinks, monster is made from natural flavors, especially targeting customers between the ages of 10 to 44 years. 
</w:t>
      </w:r>
    </w:p>
    <w:p w:rsidR="00C0657F" w:rsidRPr="002642E1" w:rsidP="008B0E27">
      <w:pPr>
        <w:spacing w:line="480" w:lineRule="auto"/>
        <w:ind w:firstLine="720"/>
        <w:jc w:val="both"/>
        <w:rPr>
          <w:rFonts w:ascii="Times New Roman" w:hAnsi="Times New Roman" w:cs="Times New Roman"/>
          <w:sz w:val="24"/>
        </w:rPr>
      </w:pPr>
      <w:r w:rsidRPr="008B0E27">
        <w:rPr>
          <w:rFonts w:ascii="Times New Roman" w:hAnsi="Times New Roman" w:cs="Times New Roman"/>
          <w:sz w:val="24"/>
        </w:rPr>
        <w:t>Monster drinks are considered unique, considering the presence of unique ingredients. The target consumer group for this product mainly comprises students, sportspeople, and young people like you. Caffeine and other herbal supplements, though by choice, remain the main content in these drinks capable of generating energy. Besides the drink's innumerable advantages associated with Monster drink, the product remains a number-one cost-effective product in the market today. It is easily accessible by consumers anywhere across the nation. Our mission is based on selling healthy and recommended drinks at very reasonable prices for deserving customers. I believe this product would help you meet your energy demands each time you lack sufficient energy reserves to see you through your tasks.  
</w:t>
      </w:r>
    </w:p>
    <w:p w:rsidR="00630B92" w:rsidRPr="00EB0EB6" w:rsidP="00EB0EB6">
      <w:pPr>
        <w:spacing w:line="480" w:lineRule="auto"/>
        <w:jc w:val="center"/>
        <w:rPr>
          <w:rFonts w:ascii="Times New Roman" w:hAnsi="Times New Roman" w:cs="Times New Roman"/>
          <w:b/>
          <w:sz w:val="24"/>
        </w:rPr>
      </w:pPr>
      <w:r w:rsidRPr="00EB0EB6">
        <w:rPr>
          <w:rFonts w:ascii="Times New Roman" w:hAnsi="Times New Roman" w:cs="Times New Roman"/>
          <w:b/>
          <w:sz w:val="24"/>
        </w:rPr>
        <w:t>Conclusion</w:t>
      </w:r>
    </w:p>
    <w:p w:rsidR="00630B92" w:rsidP="00EB0EB6">
      <w:pPr>
        <w:spacing w:line="480" w:lineRule="auto"/>
        <w:ind w:firstLine="720"/>
        <w:jc w:val="both"/>
        <w:rPr>
          <w:rFonts w:ascii="Times New Roman" w:hAnsi="Times New Roman" w:cs="Times New Roman"/>
          <w:sz w:val="24"/>
        </w:rPr>
      </w:pPr>
      <w:r w:rsidRPr="002642E1">
        <w:rPr>
          <w:rFonts w:ascii="Times New Roman" w:hAnsi="Times New Roman" w:cs="Times New Roman"/>
          <w:sz w:val="24"/>
        </w:rPr>
        <w:t xml:space="preserve">Having realized the </w:t>
      </w:r>
      <w:r w:rsidRPr="002642E1" w:rsidR="00884B00">
        <w:rPr>
          <w:rFonts w:ascii="Times New Roman" w:hAnsi="Times New Roman" w:cs="Times New Roman"/>
          <w:sz w:val="24"/>
        </w:rPr>
        <w:t>numerous</w:t>
      </w:r>
      <w:r w:rsidRPr="002642E1">
        <w:rPr>
          <w:rFonts w:ascii="Times New Roman" w:hAnsi="Times New Roman" w:cs="Times New Roman"/>
          <w:sz w:val="24"/>
        </w:rPr>
        <w:t xml:space="preserve"> beneficial impacts associated with the energy drink</w:t>
      </w:r>
      <w:r w:rsidRPr="002642E1" w:rsidR="0001609E">
        <w:rPr>
          <w:rFonts w:ascii="Times New Roman" w:hAnsi="Times New Roman" w:cs="Times New Roman"/>
          <w:sz w:val="24"/>
        </w:rPr>
        <w:t xml:space="preserve">, </w:t>
      </w:r>
      <w:r w:rsidRPr="002642E1" w:rsidR="00884B00">
        <w:rPr>
          <w:rFonts w:ascii="Times New Roman" w:hAnsi="Times New Roman" w:cs="Times New Roman"/>
          <w:sz w:val="24"/>
        </w:rPr>
        <w:t xml:space="preserve">in conclusion, it is recommended for each of you to access a can of Monster drink </w:t>
      </w:r>
      <w:r w:rsidRPr="002642E1" w:rsidR="00201F2D">
        <w:rPr>
          <w:rFonts w:ascii="Times New Roman" w:hAnsi="Times New Roman" w:cs="Times New Roman"/>
          <w:sz w:val="24"/>
        </w:rPr>
        <w:t>to give you the much-needed energy boost.</w:t>
      </w:r>
      <w:r w:rsidRPr="002642E1" w:rsidR="00030A54">
        <w:rPr>
          <w:rFonts w:ascii="Times New Roman" w:hAnsi="Times New Roman" w:cs="Times New Roman"/>
          <w:sz w:val="24"/>
        </w:rPr>
        <w:t xml:space="preserve"> </w:t>
      </w:r>
      <w:r w:rsidRPr="002642E1" w:rsidR="006321A7">
        <w:rPr>
          <w:rFonts w:ascii="Times New Roman" w:hAnsi="Times New Roman" w:cs="Times New Roman"/>
          <w:sz w:val="24"/>
        </w:rPr>
        <w:t xml:space="preserve">According to the World Health Organization, </w:t>
      </w:r>
      <w:r w:rsidRPr="002642E1" w:rsidR="0076407C">
        <w:rPr>
          <w:rFonts w:ascii="Times New Roman" w:hAnsi="Times New Roman" w:cs="Times New Roman"/>
          <w:sz w:val="24"/>
        </w:rPr>
        <w:t xml:space="preserve">caffeine is regarded as </w:t>
      </w:r>
      <w:r w:rsidRPr="002642E1" w:rsidR="00474605">
        <w:rPr>
          <w:rFonts w:ascii="Times New Roman" w:hAnsi="Times New Roman" w:cs="Times New Roman"/>
          <w:sz w:val="24"/>
        </w:rPr>
        <w:t xml:space="preserve">a stimulant that </w:t>
      </w:r>
      <w:r w:rsidRPr="002642E1" w:rsidR="001C5035">
        <w:rPr>
          <w:rFonts w:ascii="Times New Roman" w:hAnsi="Times New Roman" w:cs="Times New Roman"/>
          <w:sz w:val="24"/>
        </w:rPr>
        <w:t>enhances</w:t>
      </w:r>
      <w:r w:rsidRPr="002642E1" w:rsidR="00474605">
        <w:rPr>
          <w:rFonts w:ascii="Times New Roman" w:hAnsi="Times New Roman" w:cs="Times New Roman"/>
          <w:sz w:val="24"/>
        </w:rPr>
        <w:t xml:space="preserve"> mental alertness</w:t>
      </w:r>
      <w:r w:rsidRPr="002642E1" w:rsidR="00B0203C">
        <w:rPr>
          <w:rFonts w:ascii="Times New Roman" w:hAnsi="Times New Roman" w:cs="Times New Roman"/>
          <w:sz w:val="24"/>
        </w:rPr>
        <w:t xml:space="preserve">, fights fatigues, increases </w:t>
      </w:r>
      <w:r w:rsidRPr="002642E1" w:rsidR="00730256">
        <w:rPr>
          <w:rFonts w:ascii="Times New Roman" w:hAnsi="Times New Roman" w:cs="Times New Roman"/>
          <w:sz w:val="24"/>
        </w:rPr>
        <w:t>stamina</w:t>
      </w:r>
      <w:r w:rsidRPr="002642E1" w:rsidR="00B0203C">
        <w:rPr>
          <w:rFonts w:ascii="Times New Roman" w:hAnsi="Times New Roman" w:cs="Times New Roman"/>
          <w:sz w:val="24"/>
        </w:rPr>
        <w:t xml:space="preserve"> and </w:t>
      </w:r>
      <w:r w:rsidRPr="002642E1" w:rsidR="0063762F">
        <w:rPr>
          <w:rFonts w:ascii="Times New Roman" w:hAnsi="Times New Roman" w:cs="Times New Roman"/>
          <w:sz w:val="24"/>
        </w:rPr>
        <w:t xml:space="preserve">physical endurance. I believe </w:t>
      </w:r>
      <w:r w:rsidRPr="002642E1" w:rsidR="007C782C">
        <w:rPr>
          <w:rFonts w:ascii="Times New Roman" w:hAnsi="Times New Roman" w:cs="Times New Roman"/>
          <w:sz w:val="24"/>
        </w:rPr>
        <w:t xml:space="preserve">these factors would </w:t>
      </w:r>
      <w:r w:rsidRPr="002642E1" w:rsidR="0026660B">
        <w:rPr>
          <w:rFonts w:ascii="Times New Roman" w:hAnsi="Times New Roman" w:cs="Times New Roman"/>
          <w:sz w:val="24"/>
        </w:rPr>
        <w:t xml:space="preserve">influence your decision </w:t>
      </w:r>
      <w:r w:rsidRPr="002642E1" w:rsidR="003F5BD2">
        <w:rPr>
          <w:rFonts w:ascii="Times New Roman" w:hAnsi="Times New Roman" w:cs="Times New Roman"/>
          <w:sz w:val="24"/>
        </w:rPr>
        <w:t>to purchase an energy drink in the future.</w:t>
      </w:r>
      <w:r w:rsidRPr="002642E1" w:rsidR="00F15905">
        <w:rPr>
          <w:rFonts w:ascii="Times New Roman" w:hAnsi="Times New Roman" w:cs="Times New Roman"/>
          <w:sz w:val="24"/>
        </w:rPr>
        <w:t xml:space="preserve"> </w:t>
      </w:r>
    </w:p>
    <w:p w:rsidR="00DC4E8B" w:rsidP="00EB0EB6">
      <w:pPr>
        <w:spacing w:line="480" w:lineRule="auto"/>
        <w:jc w:val="both"/>
        <w:rPr>
          <w:rFonts w:ascii="Times New Roman" w:hAnsi="Times New Roman" w:cs="Times New Roman"/>
          <w:sz w:val="24"/>
        </w:rPr>
      </w:pPr>
    </w:p>
    <w:p w:rsidR="00DC4E8B" w:rsidP="00EB0EB6">
      <w:pPr>
        <w:spacing w:line="480" w:lineRule="auto"/>
        <w:jc w:val="both"/>
        <w:rPr>
          <w:rFonts w:ascii="Times New Roman" w:hAnsi="Times New Roman" w:cs="Times New Roman"/>
          <w:sz w:val="24"/>
        </w:rPr>
      </w:pPr>
    </w:p>
    <w:p w:rsidR="00DC4E8B" w:rsidP="00EB0EB6">
      <w:pPr>
        <w:spacing w:line="480" w:lineRule="auto"/>
        <w:jc w:val="both"/>
        <w:rPr>
          <w:rFonts w:ascii="Times New Roman" w:hAnsi="Times New Roman" w:cs="Times New Roman"/>
          <w:sz w:val="24"/>
        </w:rPr>
      </w:pPr>
    </w:p>
    <w:p w:rsidR="00DC4E8B" w:rsidP="00EB0EB6">
      <w:pPr>
        <w:spacing w:line="480" w:lineRule="auto"/>
        <w:jc w:val="both"/>
        <w:rPr>
          <w:rFonts w:ascii="Times New Roman" w:hAnsi="Times New Roman" w:cs="Times New Roman"/>
          <w:sz w:val="24"/>
        </w:rPr>
      </w:pPr>
    </w:p>
    <w:p w:rsidR="00DC4E8B" w:rsidP="00EB0EB6">
      <w:pPr>
        <w:spacing w:line="480" w:lineRule="auto"/>
        <w:jc w:val="both"/>
        <w:rPr>
          <w:rFonts w:ascii="Times New Roman" w:hAnsi="Times New Roman" w:cs="Times New Roman"/>
          <w:sz w:val="24"/>
        </w:rPr>
      </w:pPr>
    </w:p>
    <w:p w:rsidR="00EB0EB6" w:rsidRPr="00DC4E8B" w:rsidP="00DC4E8B">
      <w:pPr>
        <w:spacing w:line="480" w:lineRule="auto"/>
        <w:jc w:val="center"/>
        <w:rPr>
          <w:rFonts w:ascii="Times New Roman" w:hAnsi="Times New Roman" w:cs="Times New Roman"/>
          <w:b/>
          <w:sz w:val="24"/>
        </w:rPr>
      </w:pPr>
      <w:r w:rsidRPr="00DC4E8B">
        <w:rPr>
          <w:rFonts w:ascii="Times New Roman" w:hAnsi="Times New Roman" w:cs="Times New Roman"/>
          <w:b/>
          <w:sz w:val="24"/>
        </w:rPr>
        <w:t>References</w:t>
      </w:r>
    </w:p>
    <w:p w:rsidR="00716F87" w:rsidP="00DC4E8B">
      <w:pPr>
        <w:spacing w:line="480" w:lineRule="auto"/>
        <w:ind w:left="720" w:hanging="720"/>
        <w:jc w:val="both"/>
        <w:rPr>
          <w:rFonts w:ascii="Times New Roman" w:hAnsi="Times New Roman" w:cs="Times New Roman"/>
          <w:sz w:val="24"/>
        </w:rPr>
      </w:pPr>
      <w:bookmarkStart w:id="0" w:name="_GoBack"/>
      <w:r w:rsidRPr="00716F87">
        <w:rPr>
          <w:rFonts w:ascii="Times New Roman" w:hAnsi="Times New Roman" w:cs="Times New Roman"/>
          <w:sz w:val="24"/>
        </w:rPr>
        <w:t>Alsunni</w:t>
      </w:r>
      <w:r w:rsidRPr="00716F87">
        <w:rPr>
          <w:rFonts w:ascii="Times New Roman" w:hAnsi="Times New Roman" w:cs="Times New Roman"/>
          <w:sz w:val="24"/>
        </w:rPr>
        <w:t xml:space="preserve">, A. A., &amp; </w:t>
      </w:r>
      <w:r w:rsidRPr="00716F87">
        <w:rPr>
          <w:rFonts w:ascii="Times New Roman" w:hAnsi="Times New Roman" w:cs="Times New Roman"/>
          <w:sz w:val="24"/>
        </w:rPr>
        <w:t>Badar</w:t>
      </w:r>
      <w:r w:rsidRPr="00716F87">
        <w:rPr>
          <w:rFonts w:ascii="Times New Roman" w:hAnsi="Times New Roman" w:cs="Times New Roman"/>
          <w:sz w:val="24"/>
        </w:rPr>
        <w:t xml:space="preserve">, A. (2011). Energy drinks consumption pattern perceived benefits and associated adverse effects among the University of Dammam, Saudi Arabia. Journal of </w:t>
      </w:r>
      <w:r w:rsidRPr="00716F87">
        <w:rPr>
          <w:rFonts w:ascii="Times New Roman" w:hAnsi="Times New Roman" w:cs="Times New Roman"/>
          <w:sz w:val="24"/>
        </w:rPr>
        <w:t>Ayub</w:t>
      </w:r>
      <w:r w:rsidRPr="00716F87">
        <w:rPr>
          <w:rFonts w:ascii="Times New Roman" w:hAnsi="Times New Roman" w:cs="Times New Roman"/>
          <w:sz w:val="24"/>
        </w:rPr>
        <w:t xml:space="preserve"> Medical College Abbottabad, 23(3), 3-9.</w:t>
      </w:r>
    </w:p>
    <w:p w:rsidR="00716F87" w:rsidP="00DC4E8B">
      <w:pPr>
        <w:spacing w:line="480" w:lineRule="auto"/>
        <w:ind w:left="720" w:hanging="720"/>
        <w:jc w:val="both"/>
        <w:rPr>
          <w:rFonts w:ascii="Times New Roman" w:hAnsi="Times New Roman" w:cs="Times New Roman"/>
          <w:sz w:val="24"/>
        </w:rPr>
      </w:pPr>
      <w:r w:rsidRPr="00DC4E8B">
        <w:rPr>
          <w:rFonts w:ascii="Times New Roman" w:hAnsi="Times New Roman" w:cs="Times New Roman"/>
          <w:sz w:val="24"/>
        </w:rPr>
        <w:t xml:space="preserve">Schneider, M. B., Benjamin, H. J., Bhatia, J. J., Abrams, S. A., De Ferranti, S. D., Silverstein, J., ... &amp; </w:t>
      </w:r>
      <w:r w:rsidRPr="00DC4E8B">
        <w:rPr>
          <w:rFonts w:ascii="Times New Roman" w:hAnsi="Times New Roman" w:cs="Times New Roman"/>
          <w:sz w:val="24"/>
        </w:rPr>
        <w:t>McCambridge</w:t>
      </w:r>
      <w:r w:rsidRPr="00DC4E8B">
        <w:rPr>
          <w:rFonts w:ascii="Times New Roman" w:hAnsi="Times New Roman" w:cs="Times New Roman"/>
          <w:sz w:val="24"/>
        </w:rPr>
        <w:t xml:space="preserve">, T. M. (2011). Sports drinks and energy drinks for children and adolescents: are they </w:t>
      </w:r>
      <w:r w:rsidRPr="00DC4E8B">
        <w:rPr>
          <w:rFonts w:ascii="Times New Roman" w:hAnsi="Times New Roman" w:cs="Times New Roman"/>
          <w:sz w:val="24"/>
        </w:rPr>
        <w:t>appropriate?.</w:t>
      </w:r>
      <w:r w:rsidRPr="00DC4E8B">
        <w:rPr>
          <w:rFonts w:ascii="Times New Roman" w:hAnsi="Times New Roman" w:cs="Times New Roman"/>
          <w:sz w:val="24"/>
        </w:rPr>
        <w:t xml:space="preserve"> Pediatrics, 127(6), 1182-1189.</w:t>
      </w:r>
    </w:p>
    <w:bookmarkEnd w:id="0"/>
    <w:p w:rsidR="00DC4E8B" w:rsidRPr="002642E1" w:rsidP="00EB0EB6">
      <w:pPr>
        <w:spacing w:line="480" w:lineRule="auto"/>
        <w:jc w:val="both"/>
        <w:rPr>
          <w:rFonts w:ascii="Times New Roman" w:hAnsi="Times New Roman" w:cs="Times New Roman"/>
          <w:sz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01441801"/>
      <w:docPartObj>
        <w:docPartGallery w:val="Page Numbers (Top of Page)"/>
        <w:docPartUnique/>
      </w:docPartObj>
    </w:sdtPr>
    <w:sdtEndPr>
      <w:rPr>
        <w:noProof/>
      </w:rPr>
    </w:sdtEndPr>
    <w:sdtContent>
      <w:p w:rsidR="00E70BE4">
        <w:pPr>
          <w:pStyle w:val="Header"/>
          <w:jc w:val="right"/>
        </w:pPr>
        <w:r>
          <w:fldChar w:fldCharType="begin"/>
        </w:r>
        <w:r>
          <w:instrText xml:space="preserve"> PAGE   \* MERGEFORMAT </w:instrText>
        </w:r>
        <w:r>
          <w:fldChar w:fldCharType="separate"/>
        </w:r>
        <w:r w:rsidR="00DC4E8B">
          <w:rPr>
            <w:noProof/>
          </w:rPr>
          <w:t>3</w:t>
        </w:r>
        <w:r>
          <w:rPr>
            <w:noProof/>
          </w:rPr>
          <w:fldChar w:fldCharType="end"/>
        </w:r>
      </w:p>
    </w:sdtContent>
  </w:sdt>
  <w:p w:rsidR="00E70B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C97"/>
    <w:rsid w:val="00012F66"/>
    <w:rsid w:val="0001609E"/>
    <w:rsid w:val="00030A54"/>
    <w:rsid w:val="000B26E2"/>
    <w:rsid w:val="000B67BD"/>
    <w:rsid w:val="0010009B"/>
    <w:rsid w:val="00141B26"/>
    <w:rsid w:val="0016279E"/>
    <w:rsid w:val="00167008"/>
    <w:rsid w:val="00180508"/>
    <w:rsid w:val="001B69DC"/>
    <w:rsid w:val="001B7579"/>
    <w:rsid w:val="001C5035"/>
    <w:rsid w:val="001E1BD0"/>
    <w:rsid w:val="00201F2D"/>
    <w:rsid w:val="00214918"/>
    <w:rsid w:val="002426A4"/>
    <w:rsid w:val="002642E1"/>
    <w:rsid w:val="0026660B"/>
    <w:rsid w:val="002673E8"/>
    <w:rsid w:val="00272E63"/>
    <w:rsid w:val="0029599B"/>
    <w:rsid w:val="002A7A5C"/>
    <w:rsid w:val="002B4809"/>
    <w:rsid w:val="002B70FF"/>
    <w:rsid w:val="00321923"/>
    <w:rsid w:val="00322E04"/>
    <w:rsid w:val="003355DB"/>
    <w:rsid w:val="00336AAB"/>
    <w:rsid w:val="0034772B"/>
    <w:rsid w:val="003D1780"/>
    <w:rsid w:val="003F2332"/>
    <w:rsid w:val="003F5BD2"/>
    <w:rsid w:val="00402D6B"/>
    <w:rsid w:val="00423AC5"/>
    <w:rsid w:val="00460EDC"/>
    <w:rsid w:val="004618B3"/>
    <w:rsid w:val="00474605"/>
    <w:rsid w:val="0047646B"/>
    <w:rsid w:val="004B5793"/>
    <w:rsid w:val="004C1D4C"/>
    <w:rsid w:val="004F42BC"/>
    <w:rsid w:val="00544082"/>
    <w:rsid w:val="00561493"/>
    <w:rsid w:val="005A5FD1"/>
    <w:rsid w:val="005C170C"/>
    <w:rsid w:val="005D4274"/>
    <w:rsid w:val="005E0028"/>
    <w:rsid w:val="005E4526"/>
    <w:rsid w:val="006125B2"/>
    <w:rsid w:val="00630B92"/>
    <w:rsid w:val="00630CE1"/>
    <w:rsid w:val="006321A7"/>
    <w:rsid w:val="0063762F"/>
    <w:rsid w:val="00653E5C"/>
    <w:rsid w:val="00682428"/>
    <w:rsid w:val="006A0D25"/>
    <w:rsid w:val="00716CB0"/>
    <w:rsid w:val="00716F87"/>
    <w:rsid w:val="00730256"/>
    <w:rsid w:val="0073734E"/>
    <w:rsid w:val="00741A2D"/>
    <w:rsid w:val="00747CB6"/>
    <w:rsid w:val="0076407C"/>
    <w:rsid w:val="007669C2"/>
    <w:rsid w:val="007C19F2"/>
    <w:rsid w:val="007C2FAE"/>
    <w:rsid w:val="007C782C"/>
    <w:rsid w:val="007D4178"/>
    <w:rsid w:val="00844351"/>
    <w:rsid w:val="0084704F"/>
    <w:rsid w:val="00865439"/>
    <w:rsid w:val="0088101A"/>
    <w:rsid w:val="0088496C"/>
    <w:rsid w:val="00884B00"/>
    <w:rsid w:val="008B0E27"/>
    <w:rsid w:val="008C084C"/>
    <w:rsid w:val="008E41EF"/>
    <w:rsid w:val="00900153"/>
    <w:rsid w:val="00910102"/>
    <w:rsid w:val="00911545"/>
    <w:rsid w:val="00913D1C"/>
    <w:rsid w:val="009141BA"/>
    <w:rsid w:val="00961C5C"/>
    <w:rsid w:val="009675EC"/>
    <w:rsid w:val="00973EBA"/>
    <w:rsid w:val="009838FC"/>
    <w:rsid w:val="009C5C46"/>
    <w:rsid w:val="009D0141"/>
    <w:rsid w:val="00A211F8"/>
    <w:rsid w:val="00A26248"/>
    <w:rsid w:val="00A91A4A"/>
    <w:rsid w:val="00B0203C"/>
    <w:rsid w:val="00B06FB5"/>
    <w:rsid w:val="00B562D5"/>
    <w:rsid w:val="00B94FE9"/>
    <w:rsid w:val="00BA16C1"/>
    <w:rsid w:val="00BE0E37"/>
    <w:rsid w:val="00BE145C"/>
    <w:rsid w:val="00BE1A80"/>
    <w:rsid w:val="00BF1B31"/>
    <w:rsid w:val="00C0657F"/>
    <w:rsid w:val="00C95C97"/>
    <w:rsid w:val="00CC7561"/>
    <w:rsid w:val="00CD4A9F"/>
    <w:rsid w:val="00CE2CA1"/>
    <w:rsid w:val="00D44E8B"/>
    <w:rsid w:val="00D67A59"/>
    <w:rsid w:val="00D747F3"/>
    <w:rsid w:val="00D918EA"/>
    <w:rsid w:val="00D92C77"/>
    <w:rsid w:val="00DC4E8B"/>
    <w:rsid w:val="00DD6992"/>
    <w:rsid w:val="00DE4FB2"/>
    <w:rsid w:val="00E24FB2"/>
    <w:rsid w:val="00E50BF4"/>
    <w:rsid w:val="00E70BE4"/>
    <w:rsid w:val="00E93199"/>
    <w:rsid w:val="00EB0EB6"/>
    <w:rsid w:val="00EB700F"/>
    <w:rsid w:val="00F15905"/>
    <w:rsid w:val="00F638F2"/>
    <w:rsid w:val="00F643C3"/>
    <w:rsid w:val="00F72206"/>
    <w:rsid w:val="00FC2EFE"/>
    <w:rsid w:val="00FF5B9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AEF8D72-0C3E-4D96-8780-3609F8BA2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BE4"/>
  </w:style>
  <w:style w:type="paragraph" w:styleId="Footer">
    <w:name w:val="footer"/>
    <w:basedOn w:val="Normal"/>
    <w:link w:val="FooterChar"/>
    <w:uiPriority w:val="99"/>
    <w:unhideWhenUsed/>
    <w:rsid w:val="00E70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B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4</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Steve Young</cp:lastModifiedBy>
  <cp:revision>123</cp:revision>
  <dcterms:created xsi:type="dcterms:W3CDTF">2020-10-17T16:53:00Z</dcterms:created>
  <dcterms:modified xsi:type="dcterms:W3CDTF">2020-10-17T18:45:00Z</dcterms:modified>
</cp:coreProperties>
</file>