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both"/>
        <w:rPr>
          <w:sz w:val="24"/>
          <w:szCs w:val="24"/>
        </w:rPr>
      </w:pPr>
    </w:p>
    <w:p>
      <w:pPr>
        <w:pStyle w:val="style2"/>
        <w:spacing w:lineRule="auto" w:line="360"/>
        <w:jc w:val="center"/>
        <w:rPr>
          <w:i w:val="false"/>
          <w:szCs w:val="24"/>
        </w:rPr>
      </w:pPr>
      <w:r>
        <w:rPr>
          <w:i w:val="false"/>
          <w:szCs w:val="24"/>
        </w:rPr>
        <w:t>G. C. 1 - 4</w:t>
      </w:r>
      <w:r>
        <w:rPr>
          <w:i w:val="false"/>
          <w:iCs/>
          <w:szCs w:val="24"/>
        </w:rPr>
        <w:t>: LABORATORY</w:t>
      </w:r>
      <w:r>
        <w:rPr>
          <w:i w:val="false"/>
          <w:szCs w:val="24"/>
        </w:rPr>
        <w:t xml:space="preserve"> REPORT</w:t>
      </w:r>
    </w:p>
    <w:p>
      <w:pPr>
        <w:pStyle w:val="style0"/>
        <w:rPr>
          <w:sz w:val="24"/>
          <w:szCs w:val="24"/>
        </w:rPr>
      </w:pPr>
    </w:p>
    <w:p>
      <w:pPr>
        <w:pStyle w:val="style0"/>
        <w:spacing w:lineRule="auto" w:line="360"/>
        <w:rPr>
          <w:b/>
          <w:sz w:val="24"/>
          <w:szCs w:val="24"/>
        </w:rPr>
      </w:pPr>
      <w:r>
        <w:rPr>
          <w:b/>
          <w:sz w:val="24"/>
          <w:szCs w:val="24"/>
        </w:rPr>
        <w:t xml:space="preserve">Name: </w:t>
      </w:r>
    </w:p>
    <w:p>
      <w:pPr>
        <w:pStyle w:val="style0"/>
        <w:spacing w:lineRule="auto" w:line="360"/>
        <w:rPr>
          <w:b/>
          <w:sz w:val="24"/>
          <w:szCs w:val="24"/>
        </w:rPr>
      </w:pPr>
      <w:r>
        <w:rPr>
          <w:b/>
          <w:sz w:val="24"/>
          <w:szCs w:val="24"/>
        </w:rPr>
        <w:t>Z Number:</w:t>
      </w:r>
    </w:p>
    <w:p>
      <w:pPr>
        <w:pStyle w:val="style0"/>
        <w:spacing w:lineRule="auto" w:line="360"/>
        <w:rPr>
          <w:b/>
          <w:sz w:val="24"/>
          <w:szCs w:val="24"/>
        </w:rPr>
      </w:pPr>
      <w:r>
        <w:rPr>
          <w:b/>
          <w:sz w:val="24"/>
          <w:szCs w:val="24"/>
        </w:rPr>
        <w:t>Lab TA’s Name and Section Number:</w:t>
      </w:r>
    </w:p>
    <w:p>
      <w:pPr>
        <w:pStyle w:val="style0"/>
        <w:spacing w:lineRule="auto" w:line="360"/>
        <w:rPr>
          <w:b/>
          <w:sz w:val="24"/>
          <w:szCs w:val="24"/>
        </w:rPr>
      </w:pPr>
      <w:r>
        <w:rPr>
          <w:b/>
          <w:bCs/>
          <w:color w:val="000000"/>
          <w:sz w:val="24"/>
          <w:szCs w:val="24"/>
        </w:rPr>
        <w:t>A statement Accountability:</w:t>
      </w:r>
      <w:r>
        <w:rPr>
          <w:b/>
          <w:i/>
          <w:sz w:val="24"/>
          <w:szCs w:val="24"/>
        </w:rPr>
        <w:t xml:space="preserve"> </w:t>
      </w:r>
      <w:r>
        <w:rPr>
          <w:i/>
          <w:sz w:val="24"/>
          <w:szCs w:val="24"/>
        </w:rPr>
        <w:t>“I certify that this is my own work, and I understand that if I am found to be in violation of the honor code, I will be subject to the highest penalty.”</w:t>
      </w:r>
    </w:p>
    <w:p>
      <w:pPr>
        <w:pStyle w:val="style0"/>
        <w:rPr>
          <w:b/>
          <w:sz w:val="24"/>
          <w:szCs w:val="24"/>
        </w:rPr>
      </w:pPr>
    </w:p>
    <w:p>
      <w:pPr>
        <w:pStyle w:val="style0"/>
        <w:jc w:val="center"/>
        <w:rPr>
          <w:b/>
          <w:sz w:val="24"/>
          <w:szCs w:val="24"/>
        </w:rPr>
      </w:pPr>
      <w:r>
        <w:rPr>
          <w:b/>
          <w:sz w:val="24"/>
          <w:szCs w:val="24"/>
        </w:rPr>
        <w:t>SUMMARY OF THE VIDEO</w:t>
      </w:r>
    </w:p>
    <w:p>
      <w:pPr>
        <w:pStyle w:val="style32"/>
        <w:tabs>
          <w:tab w:val="clear" w:pos="4320"/>
          <w:tab w:val="clear" w:pos="8640"/>
        </w:tabs>
        <w:spacing w:lineRule="auto" w:line="360"/>
        <w:jc w:val="center"/>
        <w:rPr>
          <w:b/>
          <w:iCs/>
          <w:szCs w:val="24"/>
        </w:rPr>
      </w:pPr>
      <w:r>
        <w:rPr>
          <w:b/>
          <w:iCs/>
          <w:szCs w:val="24"/>
        </w:rPr>
        <w:t>(Oxidation-reduction UW Video)</w:t>
      </w:r>
    </w:p>
    <w:p>
      <w:pPr>
        <w:pStyle w:val="style32"/>
        <w:tabs>
          <w:tab w:val="clear" w:pos="4320"/>
          <w:tab w:val="clear" w:pos="8640"/>
        </w:tabs>
        <w:spacing w:lineRule="auto" w:line="360"/>
        <w:jc w:val="center"/>
        <w:rPr>
          <w:b/>
          <w:iCs/>
          <w:szCs w:val="24"/>
        </w:rPr>
      </w:pPr>
    </w:p>
    <w:p>
      <w:pPr>
        <w:pStyle w:val="style32"/>
        <w:tabs>
          <w:tab w:val="clear" w:pos="4320"/>
          <w:tab w:val="clear" w:pos="8640"/>
        </w:tabs>
        <w:spacing w:lineRule="auto" w:line="360"/>
        <w:jc w:val="center"/>
        <w:rPr>
          <w:iCs/>
          <w:szCs w:val="24"/>
          <w:vertAlign w:val="subscript"/>
        </w:rPr>
      </w:pPr>
      <w:r>
        <w:rPr>
          <w:iCs/>
          <w:szCs w:val="24"/>
        </w:rPr>
        <w:t xml:space="preserve">The video presents a topic on oxidation-reduction reactions. In redox </w:t>
      </w:r>
      <w:r>
        <w:rPr>
          <w:iCs/>
          <w:szCs w:val="24"/>
        </w:rPr>
        <w:t>reaction, one</w:t>
      </w:r>
      <w:r>
        <w:rPr>
          <w:iCs/>
          <w:szCs w:val="24"/>
        </w:rPr>
        <w:t xml:space="preserve"> or more electron is transferred i.e. in the reaction of CuCl</w:t>
      </w:r>
      <w:r>
        <w:rPr>
          <w:iCs/>
          <w:szCs w:val="24"/>
          <w:vertAlign w:val="subscript"/>
        </w:rPr>
        <w:t>2</w:t>
      </w:r>
      <w:r>
        <w:rPr>
          <w:iCs/>
          <w:szCs w:val="24"/>
        </w:rPr>
        <w:t xml:space="preserve"> with Al, Cu </w:t>
      </w:r>
      <w:r>
        <w:rPr>
          <w:iCs/>
          <w:szCs w:val="24"/>
          <w:vertAlign w:val="superscript"/>
        </w:rPr>
        <w:t>2</w:t>
      </w:r>
      <w:r>
        <w:rPr>
          <w:iCs/>
          <w:szCs w:val="24"/>
          <w:vertAlign w:val="superscript"/>
        </w:rPr>
        <w:t>+</w:t>
      </w:r>
      <w:r>
        <w:rPr>
          <w:iCs/>
          <w:szCs w:val="24"/>
          <w:vertAlign w:val="subscript"/>
        </w:rPr>
        <w:t xml:space="preserve"> (</w:t>
      </w:r>
      <w:r>
        <w:rPr>
          <w:iCs/>
          <w:szCs w:val="24"/>
          <w:vertAlign w:val="subscript"/>
        </w:rPr>
        <w:t xml:space="preserve">aq) </w:t>
      </w:r>
      <w:r>
        <w:rPr>
          <w:iCs/>
          <w:szCs w:val="24"/>
        </w:rPr>
        <w:t>is converted to Cu</w:t>
      </w:r>
      <w:r>
        <w:rPr>
          <w:iCs/>
          <w:szCs w:val="24"/>
          <w:vertAlign w:val="subscript"/>
        </w:rPr>
        <w:t xml:space="preserve"> (s) </w:t>
      </w:r>
      <w:r>
        <w:rPr>
          <w:iCs/>
          <w:szCs w:val="24"/>
        </w:rPr>
        <w:t>by</w:t>
      </w:r>
      <w:r>
        <w:rPr>
          <w:iCs/>
          <w:szCs w:val="24"/>
          <w:vertAlign w:val="subscript"/>
        </w:rPr>
        <w:t xml:space="preserve"> gaining</w:t>
      </w:r>
      <w:r>
        <w:rPr>
          <w:iCs/>
          <w:szCs w:val="24"/>
        </w:rPr>
        <w:t xml:space="preserve"> two electrons from Al</w:t>
      </w:r>
      <w:r>
        <w:rPr>
          <w:iCs/>
          <w:szCs w:val="24"/>
        </w:rPr>
        <w:t xml:space="preserve"> atom. Al atom loses 3 electrons to form Al</w:t>
      </w:r>
      <w:r>
        <w:rPr>
          <w:iCs/>
          <w:szCs w:val="24"/>
          <w:vertAlign w:val="superscript"/>
        </w:rPr>
        <w:t>3</w:t>
      </w:r>
      <w:r>
        <w:rPr>
          <w:iCs/>
          <w:szCs w:val="24"/>
          <w:vertAlign w:val="superscript"/>
        </w:rPr>
        <w:t>+</w:t>
      </w:r>
      <w:r>
        <w:rPr>
          <w:iCs/>
          <w:szCs w:val="24"/>
          <w:vertAlign w:val="subscript"/>
        </w:rPr>
        <w:t xml:space="preserve"> (</w:t>
      </w:r>
      <w:r>
        <w:rPr>
          <w:iCs/>
          <w:szCs w:val="24"/>
          <w:vertAlign w:val="subscript"/>
        </w:rPr>
        <w:t xml:space="preserve">aq) </w:t>
      </w:r>
      <w:r>
        <w:rPr>
          <w:iCs/>
          <w:szCs w:val="24"/>
        </w:rPr>
        <w:t xml:space="preserve">as shown in the </w:t>
      </w:r>
      <w:r>
        <w:rPr>
          <w:iCs/>
          <w:szCs w:val="24"/>
        </w:rPr>
        <w:t>equation:</w:t>
      </w:r>
      <w:r>
        <w:rPr>
          <w:iCs/>
          <w:szCs w:val="24"/>
        </w:rPr>
        <w:t xml:space="preserve">  3Cu </w:t>
      </w:r>
      <w:r>
        <w:rPr>
          <w:iCs/>
          <w:szCs w:val="24"/>
          <w:vertAlign w:val="superscript"/>
        </w:rPr>
        <w:t>2+</w:t>
      </w:r>
      <w:r>
        <w:rPr>
          <w:iCs/>
          <w:szCs w:val="24"/>
          <w:vertAlign w:val="subscript"/>
        </w:rPr>
        <w:t>(aq)</w:t>
      </w:r>
      <w:r>
        <w:rPr>
          <w:iCs/>
          <w:szCs w:val="24"/>
        </w:rPr>
        <w:t>+ 2Al</w:t>
      </w:r>
      <w:r>
        <w:rPr>
          <w:iCs/>
          <w:szCs w:val="24"/>
          <w:vertAlign w:val="subscript"/>
        </w:rPr>
        <w:t>(s)</w:t>
      </w:r>
      <w:r>
        <w:rPr>
          <w:iCs/>
          <w:szCs w:val="24"/>
        </w:rPr>
        <w:t xml:space="preserve"> </w:t>
      </w:r>
      <w:r>
        <w:rPr>
          <w:rStyle w:val="style4107"/>
          <w:color w:val="000000"/>
          <w:szCs w:val="24"/>
        </w:rPr>
        <w:t>→ 3</w:t>
      </w:r>
      <w:r>
        <w:rPr>
          <w:iCs/>
          <w:szCs w:val="24"/>
        </w:rPr>
        <w:t>Cu</w:t>
      </w:r>
      <w:r>
        <w:rPr>
          <w:iCs/>
          <w:szCs w:val="24"/>
          <w:vertAlign w:val="subscript"/>
        </w:rPr>
        <w:t xml:space="preserve"> (s) </w:t>
      </w:r>
      <w:r>
        <w:rPr>
          <w:iCs/>
          <w:szCs w:val="24"/>
        </w:rPr>
        <w:t>+</w:t>
      </w:r>
      <w:r>
        <w:rPr>
          <w:iCs/>
          <w:szCs w:val="24"/>
          <w:vertAlign w:val="subscript"/>
        </w:rPr>
        <w:t xml:space="preserve"> </w:t>
      </w:r>
      <w:r>
        <w:rPr>
          <w:iCs/>
          <w:szCs w:val="24"/>
        </w:rPr>
        <w:t>2Al</w:t>
      </w:r>
      <w:r>
        <w:rPr>
          <w:iCs/>
          <w:szCs w:val="24"/>
          <w:vertAlign w:val="superscript"/>
        </w:rPr>
        <w:t>3+</w:t>
      </w:r>
      <w:r>
        <w:rPr>
          <w:iCs/>
          <w:szCs w:val="24"/>
          <w:vertAlign w:val="subscript"/>
        </w:rPr>
        <w:t xml:space="preserve">(aq). </w:t>
      </w:r>
    </w:p>
    <w:p>
      <w:pPr>
        <w:pStyle w:val="style32"/>
        <w:tabs>
          <w:tab w:val="clear" w:pos="4320"/>
          <w:tab w:val="clear" w:pos="8640"/>
        </w:tabs>
        <w:spacing w:lineRule="auto" w:line="360"/>
        <w:jc w:val="center"/>
        <w:rPr>
          <w:iCs/>
          <w:szCs w:val="24"/>
        </w:rPr>
      </w:pPr>
      <w:r>
        <w:rPr>
          <w:iCs/>
          <w:szCs w:val="24"/>
        </w:rPr>
        <w:t xml:space="preserve">  Cu </w:t>
      </w:r>
      <w:r>
        <w:rPr>
          <w:iCs/>
          <w:szCs w:val="24"/>
          <w:vertAlign w:val="superscript"/>
        </w:rPr>
        <w:t>2+</w:t>
      </w:r>
      <w:r>
        <w:rPr>
          <w:iCs/>
          <w:szCs w:val="24"/>
          <w:vertAlign w:val="subscript"/>
        </w:rPr>
        <w:t>(aq)</w:t>
      </w:r>
      <w:r>
        <w:rPr>
          <w:iCs/>
          <w:szCs w:val="24"/>
        </w:rPr>
        <w:t>+ 2</w:t>
      </w:r>
      <w:r>
        <w:rPr>
          <w:iCs/>
          <w:szCs w:val="24"/>
        </w:rPr>
        <w:t>e</w:t>
      </w:r>
      <w:r>
        <w:rPr>
          <w:iCs/>
          <w:szCs w:val="24"/>
          <w:vertAlign w:val="superscript"/>
        </w:rPr>
        <w:t>-</w:t>
      </w:r>
      <w:r>
        <w:rPr>
          <w:rStyle w:val="style4107"/>
          <w:color w:val="000000"/>
          <w:szCs w:val="24"/>
        </w:rPr>
        <w:t>→</w:t>
      </w:r>
      <w:r>
        <w:rPr>
          <w:rStyle w:val="style4107"/>
          <w:color w:val="000000"/>
          <w:szCs w:val="24"/>
        </w:rPr>
        <w:t xml:space="preserve"> </w:t>
      </w:r>
      <w:r>
        <w:rPr>
          <w:iCs/>
          <w:szCs w:val="24"/>
        </w:rPr>
        <w:t>Cu</w:t>
      </w:r>
      <w:r>
        <w:rPr>
          <w:iCs/>
          <w:szCs w:val="24"/>
          <w:vertAlign w:val="subscript"/>
        </w:rPr>
        <w:t xml:space="preserve"> (s)</w:t>
      </w:r>
      <w:r>
        <w:rPr>
          <w:iCs/>
          <w:szCs w:val="24"/>
          <w:vertAlign w:val="subscript"/>
        </w:rPr>
        <w:t xml:space="preserve">     </w:t>
      </w:r>
      <w:r>
        <w:rPr>
          <w:iCs/>
          <w:szCs w:val="24"/>
        </w:rPr>
        <w:t>( reduction)</w:t>
      </w:r>
    </w:p>
    <w:p>
      <w:pPr>
        <w:pStyle w:val="style32"/>
        <w:tabs>
          <w:tab w:val="clear" w:pos="4320"/>
          <w:tab w:val="clear" w:pos="8640"/>
        </w:tabs>
        <w:spacing w:lineRule="auto" w:line="360"/>
        <w:jc w:val="center"/>
        <w:rPr>
          <w:iCs/>
          <w:szCs w:val="24"/>
        </w:rPr>
      </w:pPr>
      <w:r>
        <w:rPr>
          <w:iCs/>
          <w:szCs w:val="24"/>
        </w:rPr>
        <w:t>Al</w:t>
      </w:r>
      <w:r>
        <w:rPr>
          <w:iCs/>
          <w:szCs w:val="24"/>
          <w:vertAlign w:val="subscript"/>
        </w:rPr>
        <w:t>(s)</w:t>
      </w:r>
      <w:r>
        <w:rPr>
          <w:iCs/>
          <w:szCs w:val="24"/>
          <w:vertAlign w:val="subscript"/>
        </w:rPr>
        <w:t xml:space="preserve"> </w:t>
      </w:r>
      <w:r>
        <w:rPr>
          <w:rStyle w:val="style4107"/>
          <w:color w:val="000000"/>
          <w:szCs w:val="24"/>
        </w:rPr>
        <w:t>→</w:t>
      </w:r>
      <w:r>
        <w:rPr>
          <w:rStyle w:val="style4107"/>
          <w:color w:val="000000"/>
          <w:szCs w:val="24"/>
        </w:rPr>
        <w:t xml:space="preserve"> </w:t>
      </w:r>
      <w:r>
        <w:rPr>
          <w:iCs/>
          <w:szCs w:val="24"/>
        </w:rPr>
        <w:t>Al</w:t>
      </w:r>
      <w:r>
        <w:rPr>
          <w:iCs/>
          <w:szCs w:val="24"/>
          <w:vertAlign w:val="superscript"/>
        </w:rPr>
        <w:t>3+</w:t>
      </w:r>
      <w:r>
        <w:rPr>
          <w:iCs/>
          <w:szCs w:val="24"/>
          <w:vertAlign w:val="subscript"/>
        </w:rPr>
        <w:t>(aq)</w:t>
      </w:r>
      <w:r>
        <w:rPr>
          <w:iCs/>
          <w:szCs w:val="24"/>
          <w:vertAlign w:val="subscript"/>
        </w:rPr>
        <w:t xml:space="preserve"> </w:t>
      </w:r>
      <w:r>
        <w:rPr>
          <w:iCs/>
          <w:szCs w:val="24"/>
          <w:vertAlign w:val="subscript"/>
        </w:rPr>
        <w:t>)</w:t>
      </w:r>
      <w:r>
        <w:rPr>
          <w:iCs/>
          <w:szCs w:val="24"/>
        </w:rPr>
        <w:t xml:space="preserve">+ </w:t>
      </w:r>
      <w:r>
        <w:rPr>
          <w:iCs/>
          <w:szCs w:val="24"/>
        </w:rPr>
        <w:t>3e</w:t>
      </w:r>
      <w:r>
        <w:rPr>
          <w:iCs/>
          <w:szCs w:val="24"/>
          <w:vertAlign w:val="superscript"/>
        </w:rPr>
        <w:t xml:space="preserve">-    </w:t>
      </w:r>
      <w:r>
        <w:rPr>
          <w:iCs/>
          <w:szCs w:val="24"/>
        </w:rPr>
        <w:t>(oxidation)</w:t>
      </w:r>
    </w:p>
    <w:p>
      <w:pPr>
        <w:pStyle w:val="style32"/>
        <w:tabs>
          <w:tab w:val="clear" w:pos="4320"/>
          <w:tab w:val="clear" w:pos="8640"/>
        </w:tabs>
        <w:spacing w:lineRule="auto" w:line="360"/>
        <w:jc w:val="center"/>
        <w:rPr>
          <w:iCs/>
          <w:szCs w:val="24"/>
        </w:rPr>
      </w:pPr>
      <w:r>
        <w:rPr>
          <w:iCs/>
          <w:szCs w:val="24"/>
        </w:rPr>
        <w:t xml:space="preserve">Oxidation reaction is the loss of electrons while reduction reaction is the gain of electrons, therefor the Al atom is oxidized because they lose three electrons </w:t>
      </w:r>
      <w:r>
        <w:rPr>
          <w:iCs/>
          <w:szCs w:val="24"/>
        </w:rPr>
        <w:t>while Cu</w:t>
      </w:r>
      <w:r>
        <w:rPr>
          <w:iCs/>
          <w:szCs w:val="24"/>
        </w:rPr>
        <w:t xml:space="preserve"> </w:t>
      </w:r>
      <w:r>
        <w:rPr>
          <w:iCs/>
          <w:szCs w:val="24"/>
          <w:vertAlign w:val="superscript"/>
        </w:rPr>
        <w:t>2</w:t>
      </w:r>
      <w:r>
        <w:rPr>
          <w:iCs/>
          <w:szCs w:val="24"/>
          <w:vertAlign w:val="superscript"/>
        </w:rPr>
        <w:t>+</w:t>
      </w:r>
      <w:r>
        <w:rPr>
          <w:iCs/>
          <w:szCs w:val="24"/>
          <w:vertAlign w:val="subscript"/>
        </w:rPr>
        <w:t xml:space="preserve"> (</w:t>
      </w:r>
      <w:r>
        <w:rPr>
          <w:iCs/>
          <w:szCs w:val="24"/>
          <w:vertAlign w:val="subscript"/>
        </w:rPr>
        <w:t>aq</w:t>
      </w:r>
      <w:r>
        <w:rPr>
          <w:iCs/>
          <w:szCs w:val="24"/>
          <w:vertAlign w:val="subscript"/>
        </w:rPr>
        <w:t>) is</w:t>
      </w:r>
      <w:r>
        <w:rPr>
          <w:iCs/>
          <w:szCs w:val="24"/>
        </w:rPr>
        <w:t xml:space="preserve"> reduced because they gained 2 electrons to form Cu </w:t>
      </w:r>
      <w:r>
        <w:rPr>
          <w:iCs/>
          <w:szCs w:val="24"/>
          <w:vertAlign w:val="subscript"/>
        </w:rPr>
        <w:t>(s)</w:t>
      </w:r>
      <w:r>
        <w:rPr>
          <w:iCs/>
          <w:szCs w:val="24"/>
          <w:vertAlign w:val="subscript"/>
        </w:rPr>
        <w:t>.</w:t>
      </w:r>
    </w:p>
    <w:p>
      <w:pPr>
        <w:pStyle w:val="style32"/>
        <w:tabs>
          <w:tab w:val="clear" w:pos="4320"/>
          <w:tab w:val="clear" w:pos="8640"/>
        </w:tabs>
        <w:spacing w:lineRule="auto" w:line="360"/>
        <w:jc w:val="center"/>
        <w:rPr>
          <w:b/>
          <w:iCs/>
          <w:szCs w:val="24"/>
        </w:rPr>
      </w:pPr>
    </w:p>
    <w:p>
      <w:pPr>
        <w:pStyle w:val="style32"/>
        <w:tabs>
          <w:tab w:val="clear" w:pos="4320"/>
          <w:tab w:val="clear" w:pos="8640"/>
        </w:tabs>
        <w:spacing w:lineRule="auto" w:line="360"/>
        <w:jc w:val="center"/>
        <w:rPr>
          <w:b/>
          <w:iCs/>
          <w:szCs w:val="24"/>
        </w:rPr>
      </w:pPr>
    </w:p>
    <w:p>
      <w:pPr>
        <w:pStyle w:val="style32"/>
        <w:tabs>
          <w:tab w:val="clear" w:pos="4320"/>
          <w:tab w:val="clear" w:pos="8640"/>
        </w:tabs>
        <w:spacing w:lineRule="auto" w:line="360"/>
        <w:jc w:val="center"/>
        <w:rPr>
          <w:b/>
          <w:iCs/>
          <w:szCs w:val="24"/>
        </w:rPr>
      </w:pPr>
    </w:p>
    <w:p>
      <w:pPr>
        <w:pStyle w:val="style32"/>
        <w:tabs>
          <w:tab w:val="clear" w:pos="4320"/>
          <w:tab w:val="clear" w:pos="8640"/>
        </w:tabs>
        <w:spacing w:lineRule="auto" w:line="360"/>
        <w:jc w:val="center"/>
        <w:rPr>
          <w:b/>
          <w:iCs/>
          <w:szCs w:val="24"/>
        </w:rPr>
      </w:pPr>
    </w:p>
    <w:p>
      <w:pPr>
        <w:pStyle w:val="style32"/>
        <w:tabs>
          <w:tab w:val="clear" w:pos="4320"/>
          <w:tab w:val="clear" w:pos="8640"/>
        </w:tabs>
        <w:spacing w:lineRule="auto" w:line="360"/>
        <w:jc w:val="both"/>
        <w:rPr>
          <w:b/>
          <w:iCs/>
          <w:szCs w:val="24"/>
        </w:rPr>
      </w:pPr>
    </w:p>
    <w:p>
      <w:pPr>
        <w:pStyle w:val="style32"/>
        <w:tabs>
          <w:tab w:val="clear" w:pos="4320"/>
          <w:tab w:val="clear" w:pos="8640"/>
        </w:tabs>
        <w:spacing w:lineRule="auto" w:line="360"/>
        <w:jc w:val="both"/>
        <w:rPr>
          <w:b/>
          <w:iCs/>
          <w:szCs w:val="24"/>
        </w:rPr>
      </w:pPr>
    </w:p>
    <w:p>
      <w:pPr>
        <w:pStyle w:val="style32"/>
        <w:tabs>
          <w:tab w:val="clear" w:pos="4320"/>
          <w:tab w:val="clear" w:pos="8640"/>
        </w:tabs>
        <w:spacing w:lineRule="auto" w:line="360"/>
        <w:jc w:val="both"/>
        <w:rPr>
          <w:b/>
          <w:iCs/>
          <w:szCs w:val="24"/>
        </w:rPr>
      </w:pPr>
    </w:p>
    <w:p>
      <w:pPr>
        <w:pStyle w:val="style32"/>
        <w:tabs>
          <w:tab w:val="clear" w:pos="4320"/>
          <w:tab w:val="clear" w:pos="8640"/>
        </w:tabs>
        <w:spacing w:lineRule="auto" w:line="360"/>
        <w:jc w:val="both"/>
        <w:rPr>
          <w:b/>
          <w:iCs/>
          <w:szCs w:val="24"/>
        </w:rPr>
      </w:pPr>
    </w:p>
    <w:p>
      <w:pPr>
        <w:pStyle w:val="style32"/>
        <w:tabs>
          <w:tab w:val="clear" w:pos="4320"/>
          <w:tab w:val="clear" w:pos="8640"/>
        </w:tabs>
        <w:spacing w:lineRule="auto" w:line="360"/>
        <w:jc w:val="both"/>
        <w:rPr>
          <w:b/>
          <w:iCs/>
          <w:szCs w:val="24"/>
        </w:rPr>
      </w:pPr>
    </w:p>
    <w:p>
      <w:pPr>
        <w:pStyle w:val="style32"/>
        <w:tabs>
          <w:tab w:val="clear" w:pos="4320"/>
          <w:tab w:val="clear" w:pos="8640"/>
        </w:tabs>
        <w:spacing w:lineRule="auto" w:line="360"/>
        <w:jc w:val="both"/>
        <w:rPr>
          <w:b/>
          <w:iCs/>
          <w:szCs w:val="24"/>
        </w:rPr>
      </w:pPr>
    </w:p>
    <w:p>
      <w:pPr>
        <w:pStyle w:val="style32"/>
        <w:tabs>
          <w:tab w:val="clear" w:pos="4320"/>
          <w:tab w:val="clear" w:pos="8640"/>
        </w:tabs>
        <w:spacing w:lineRule="auto" w:line="360"/>
        <w:jc w:val="both"/>
        <w:rPr>
          <w:b/>
          <w:iCs/>
          <w:szCs w:val="24"/>
        </w:rPr>
      </w:pPr>
    </w:p>
    <w:p>
      <w:pPr>
        <w:pStyle w:val="style32"/>
        <w:tabs>
          <w:tab w:val="clear" w:pos="4320"/>
          <w:tab w:val="clear" w:pos="8640"/>
        </w:tabs>
        <w:spacing w:lineRule="auto" w:line="360"/>
        <w:jc w:val="both"/>
        <w:rPr>
          <w:iCs/>
          <w:szCs w:val="24"/>
        </w:rPr>
      </w:pPr>
      <w:r>
        <w:rPr>
          <w:iCs/>
          <w:szCs w:val="24"/>
        </w:rPr>
        <w:t>G.C. 1-4 Experiment is based on the observations for the given system and reactions. You will be analyzing fo</w:t>
      </w:r>
      <w:r>
        <w:rPr>
          <w:iCs/>
          <w:szCs w:val="24"/>
        </w:rPr>
        <w:t>u</w:t>
      </w:r>
      <w:r>
        <w:rPr>
          <w:iCs/>
          <w:szCs w:val="24"/>
        </w:rPr>
        <w:t xml:space="preserve">r different redox systems and how these systems will react in the presence of an oxidizing and reducing agent. Based on the observations given for each system, you will be asked to identify the oxidizing and reducing agents and determine whether or not a redox reaction has occurred, i.e. if the substance oxidized was strong enough to perform the reduction. </w:t>
      </w:r>
    </w:p>
    <w:p>
      <w:pPr>
        <w:pStyle w:val="style32"/>
        <w:tabs>
          <w:tab w:val="clear" w:pos="4320"/>
          <w:tab w:val="clear" w:pos="8640"/>
        </w:tabs>
        <w:spacing w:lineRule="auto" w:line="360"/>
        <w:jc w:val="both"/>
        <w:rPr>
          <w:iCs/>
          <w:szCs w:val="24"/>
        </w:rPr>
      </w:pPr>
    </w:p>
    <w:p>
      <w:pPr>
        <w:pStyle w:val="style32"/>
        <w:tabs>
          <w:tab w:val="clear" w:pos="4320"/>
          <w:tab w:val="clear" w:pos="8640"/>
        </w:tabs>
        <w:spacing w:lineRule="auto" w:line="360"/>
        <w:jc w:val="both"/>
        <w:rPr>
          <w:szCs w:val="24"/>
          <w:vertAlign w:val="subscript"/>
        </w:rPr>
      </w:pPr>
      <w:r>
        <w:rPr>
          <w:b/>
          <w:iCs/>
          <w:szCs w:val="24"/>
        </w:rPr>
        <w:t>SYSTEM #1:</w:t>
      </w:r>
      <w:r>
        <w:rPr>
          <w:b/>
          <w:iCs/>
          <w:szCs w:val="24"/>
        </w:rPr>
        <w:tab/>
      </w:r>
      <w:r>
        <w:rPr>
          <w:b/>
          <w:iCs/>
          <w:szCs w:val="24"/>
        </w:rPr>
        <w:tab/>
      </w:r>
      <w:r>
        <w:rPr>
          <w:b/>
          <w:iCs/>
          <w:szCs w:val="24"/>
        </w:rPr>
        <w:t xml:space="preserve"> </w:t>
      </w:r>
      <w:r>
        <w:rPr>
          <w:szCs w:val="24"/>
        </w:rPr>
        <w:t>2FeCl</w:t>
      </w:r>
      <w:r>
        <w:rPr>
          <w:szCs w:val="24"/>
          <w:vertAlign w:val="subscript"/>
        </w:rPr>
        <w:t>3 (aq)</w:t>
      </w:r>
      <w:r>
        <w:rPr>
          <w:szCs w:val="24"/>
        </w:rPr>
        <w:t xml:space="preserve"> + 2KI </w:t>
      </w:r>
      <w:r>
        <w:rPr>
          <w:szCs w:val="24"/>
          <w:vertAlign w:val="subscript"/>
        </w:rPr>
        <w:t>(aq)</w:t>
      </w:r>
      <w:r>
        <w:rPr>
          <w:szCs w:val="24"/>
        </w:rPr>
        <w:t xml:space="preserve">   </w:t>
      </w:r>
      <w:r>
        <w:rPr>
          <w:szCs w:val="24"/>
        </w:rPr>
        <w:sym w:font="Wingdings 3" w:char="f044"/>
      </w:r>
      <w:r>
        <w:rPr>
          <w:szCs w:val="24"/>
        </w:rPr>
        <w:t xml:space="preserve">  2FeCl</w:t>
      </w:r>
      <w:r>
        <w:rPr>
          <w:szCs w:val="24"/>
          <w:vertAlign w:val="subscript"/>
        </w:rPr>
        <w:t>2 (aq</w:t>
      </w:r>
      <w:r>
        <w:rPr>
          <w:szCs w:val="24"/>
          <w:vertAlign w:val="subscript"/>
        </w:rPr>
        <w:t>)</w:t>
      </w:r>
      <w:r>
        <w:rPr>
          <w:szCs w:val="24"/>
        </w:rPr>
        <w:t xml:space="preserve"> +</w:t>
      </w:r>
      <w:r>
        <w:rPr>
          <w:szCs w:val="24"/>
        </w:rPr>
        <w:t xml:space="preserve"> 2KCl </w:t>
      </w:r>
      <w:r>
        <w:rPr>
          <w:szCs w:val="24"/>
          <w:vertAlign w:val="subscript"/>
        </w:rPr>
        <w:t>(aq</w:t>
      </w:r>
      <w:r>
        <w:rPr>
          <w:szCs w:val="24"/>
          <w:vertAlign w:val="subscript"/>
        </w:rPr>
        <w:t>)</w:t>
      </w:r>
      <w:r>
        <w:rPr>
          <w:szCs w:val="24"/>
        </w:rPr>
        <w:t xml:space="preserve"> +</w:t>
      </w:r>
      <w:r>
        <w:rPr>
          <w:szCs w:val="24"/>
        </w:rPr>
        <w:t xml:space="preserve"> I</w:t>
      </w:r>
      <w:r>
        <w:rPr>
          <w:szCs w:val="24"/>
          <w:vertAlign w:val="subscript"/>
        </w:rPr>
        <w:t>2</w:t>
      </w:r>
      <w:r>
        <w:rPr>
          <w:szCs w:val="24"/>
        </w:rPr>
        <w:t xml:space="preserve"> </w:t>
      </w:r>
      <w:r>
        <w:rPr>
          <w:szCs w:val="24"/>
          <w:vertAlign w:val="subscript"/>
        </w:rPr>
        <w:t>(aq)</w:t>
      </w:r>
    </w:p>
    <w:p>
      <w:pPr>
        <w:pStyle w:val="style32"/>
        <w:tabs>
          <w:tab w:val="clear" w:pos="4320"/>
          <w:tab w:val="clear" w:pos="8640"/>
        </w:tabs>
        <w:spacing w:lineRule="auto" w:line="360"/>
        <w:jc w:val="both"/>
        <w:rPr>
          <w:szCs w:val="24"/>
        </w:rPr>
      </w:pPr>
    </w:p>
    <w:p>
      <w:pPr>
        <w:pStyle w:val="style179"/>
        <w:numPr>
          <w:ilvl w:val="0"/>
          <w:numId w:val="1"/>
        </w:numPr>
        <w:rPr>
          <w:rFonts w:eastAsia="Calibri"/>
          <w:b/>
          <w:sz w:val="24"/>
          <w:szCs w:val="24"/>
        </w:rPr>
      </w:pPr>
      <w:r>
        <w:rPr>
          <w:rFonts w:eastAsia="Calibri"/>
          <w:b/>
          <w:sz w:val="24"/>
          <w:szCs w:val="24"/>
        </w:rPr>
        <w:t>Given</w:t>
      </w:r>
      <w:r>
        <w:rPr>
          <w:rFonts w:eastAsia="Calibri"/>
          <w:b/>
          <w:sz w:val="24"/>
          <w:szCs w:val="24"/>
        </w:rPr>
        <w:t xml:space="preserve"> Observation: </w:t>
      </w:r>
      <w:r>
        <w:rPr>
          <w:rFonts w:eastAsia="Calibri"/>
          <w:color w:val="ff0000"/>
          <w:sz w:val="24"/>
          <w:szCs w:val="24"/>
        </w:rPr>
        <w:t>Orange red solution produced first, then starch added and the color of the solution will go to blue/black</w:t>
      </w:r>
    </w:p>
    <w:p>
      <w:pPr>
        <w:pStyle w:val="style32"/>
        <w:tabs>
          <w:tab w:val="clear" w:pos="4320"/>
          <w:tab w:val="clear" w:pos="8640"/>
        </w:tabs>
        <w:spacing w:lineRule="auto" w:line="360"/>
        <w:jc w:val="both"/>
        <w:rPr>
          <w:szCs w:val="24"/>
        </w:rPr>
      </w:pPr>
    </w:p>
    <w:p>
      <w:pPr>
        <w:pStyle w:val="style32"/>
        <w:tabs>
          <w:tab w:val="clear" w:pos="4320"/>
          <w:tab w:val="clear" w:pos="8640"/>
        </w:tabs>
        <w:spacing w:lineRule="auto" w:line="360"/>
        <w:ind w:left="720"/>
        <w:jc w:val="both"/>
        <w:rPr>
          <w:szCs w:val="24"/>
        </w:rPr>
      </w:pPr>
    </w:p>
    <w:p>
      <w:pPr>
        <w:pStyle w:val="style32"/>
        <w:numPr>
          <w:ilvl w:val="0"/>
          <w:numId w:val="1"/>
        </w:numPr>
        <w:tabs>
          <w:tab w:val="clear" w:pos="4320"/>
          <w:tab w:val="clear" w:pos="8640"/>
        </w:tabs>
        <w:spacing w:lineRule="auto" w:line="360"/>
        <w:jc w:val="both"/>
        <w:rPr>
          <w:szCs w:val="24"/>
        </w:rPr>
      </w:pPr>
      <w:r>
        <w:rPr>
          <w:szCs w:val="24"/>
        </w:rPr>
        <w:t>Based on your observations, did a redox reaction occur? Explain how you determined this. If a reaction occurred complete questions 3-7.</w:t>
      </w:r>
    </w:p>
    <w:p>
      <w:pPr>
        <w:pStyle w:val="style32"/>
        <w:tabs>
          <w:tab w:val="clear" w:pos="4320"/>
          <w:tab w:val="clear" w:pos="8640"/>
        </w:tabs>
        <w:spacing w:lineRule="auto" w:line="360"/>
        <w:ind w:left="720"/>
        <w:jc w:val="both"/>
        <w:rPr>
          <w:b/>
          <w:szCs w:val="24"/>
        </w:rPr>
      </w:pPr>
      <w:r>
        <w:rPr>
          <w:b/>
          <w:szCs w:val="24"/>
        </w:rPr>
        <w:t>Yes redox reaction occurred.</w:t>
      </w:r>
    </w:p>
    <w:p>
      <w:pPr>
        <w:pStyle w:val="style32"/>
        <w:tabs>
          <w:tab w:val="clear" w:pos="4320"/>
          <w:tab w:val="clear" w:pos="8640"/>
        </w:tabs>
        <w:spacing w:lineRule="auto" w:line="360"/>
        <w:jc w:val="both"/>
        <w:rPr>
          <w:b/>
          <w:szCs w:val="24"/>
        </w:rPr>
      </w:pPr>
      <w:r>
        <w:rPr>
          <w:b/>
          <w:szCs w:val="24"/>
        </w:rPr>
        <w:t>KI is the reducing agent while FeCl</w:t>
      </w:r>
      <w:r>
        <w:rPr>
          <w:b/>
          <w:szCs w:val="24"/>
          <w:vertAlign w:val="subscript"/>
        </w:rPr>
        <w:t xml:space="preserve">3 </w:t>
      </w:r>
      <w:r>
        <w:rPr>
          <w:b/>
          <w:szCs w:val="24"/>
        </w:rPr>
        <w:t>is the oxidizing agent. This would mean:</w:t>
      </w:r>
    </w:p>
    <w:p>
      <w:pPr>
        <w:pStyle w:val="style94"/>
        <w:shd w:val="clear" w:color="auto" w:fill="ffffff"/>
        <w:spacing w:before="0" w:beforeAutospacing="false" w:after="150" w:afterAutospacing="false"/>
        <w:jc w:val="center"/>
        <w:rPr>
          <w:b/>
          <w:color w:val="000000"/>
        </w:rPr>
      </w:pPr>
      <w:r>
        <w:rPr>
          <w:rStyle w:val="style4102"/>
          <w:b/>
          <w:iCs/>
          <w:color w:val="000000"/>
        </w:rPr>
        <w:t>2</w:t>
      </w:r>
      <w:r>
        <w:rPr>
          <w:rStyle w:val="style4103"/>
          <w:b/>
          <w:color w:val="000000"/>
        </w:rPr>
        <w:t> </w:t>
      </w:r>
      <w:r>
        <w:rPr>
          <w:rStyle w:val="style4104"/>
          <w:b/>
          <w:bCs/>
          <w:color w:val="000000"/>
        </w:rPr>
        <w:t>I</w:t>
      </w:r>
      <w:r>
        <w:rPr>
          <w:rStyle w:val="style4101"/>
          <w:b/>
          <w:color w:val="000000"/>
          <w:vertAlign w:val="superscript"/>
        </w:rPr>
        <w:t>0</w:t>
      </w:r>
      <w:r>
        <w:rPr>
          <w:rStyle w:val="style4101"/>
          <w:b/>
          <w:color w:val="000000"/>
          <w:vertAlign w:val="subscript"/>
        </w:rPr>
        <w:t>(s</w:t>
      </w:r>
      <w:r>
        <w:rPr>
          <w:rStyle w:val="style4101"/>
          <w:b/>
          <w:color w:val="000000"/>
          <w:vertAlign w:val="subscript"/>
        </w:rPr>
        <w:t xml:space="preserve">) </w:t>
      </w:r>
      <w:r>
        <w:rPr>
          <w:rStyle w:val="style4103"/>
          <w:b/>
          <w:color w:val="000000"/>
        </w:rPr>
        <w:t>→</w:t>
      </w:r>
      <w:r>
        <w:rPr>
          <w:rStyle w:val="style4107"/>
          <w:b/>
          <w:color w:val="000000"/>
        </w:rPr>
        <w:t xml:space="preserve"> </w:t>
      </w:r>
      <w:r>
        <w:rPr>
          <w:rStyle w:val="style4102"/>
          <w:b/>
          <w:iCs/>
          <w:color w:val="000000"/>
        </w:rPr>
        <w:t>2</w:t>
      </w:r>
      <w:r>
        <w:rPr>
          <w:rStyle w:val="style4103"/>
          <w:b/>
          <w:color w:val="000000"/>
        </w:rPr>
        <w:t> </w:t>
      </w:r>
      <w:r>
        <w:rPr>
          <w:rStyle w:val="style4104"/>
          <w:b/>
          <w:bCs/>
          <w:color w:val="000000"/>
        </w:rPr>
        <w:t>I</w:t>
      </w:r>
      <w:r>
        <w:rPr>
          <w:rStyle w:val="style4104"/>
          <w:b/>
          <w:bCs/>
          <w:color w:val="000000"/>
          <w:vertAlign w:val="superscript"/>
        </w:rPr>
        <w:t>1-</w:t>
      </w:r>
      <w:r>
        <w:rPr>
          <w:rStyle w:val="style4101"/>
          <w:b/>
          <w:color w:val="000000"/>
          <w:vertAlign w:val="subscript"/>
        </w:rPr>
        <w:t>(aq</w:t>
      </w:r>
      <w:r>
        <w:rPr>
          <w:rStyle w:val="style4101"/>
          <w:b/>
          <w:color w:val="000000"/>
          <w:vertAlign w:val="subscript"/>
        </w:rPr>
        <w:t xml:space="preserve">) </w:t>
      </w:r>
      <w:r>
        <w:rPr>
          <w:rStyle w:val="style4103"/>
          <w:b/>
          <w:color w:val="000000"/>
        </w:rPr>
        <w:t>+</w:t>
      </w:r>
      <w:r>
        <w:rPr>
          <w:rStyle w:val="style4103"/>
          <w:b/>
          <w:color w:val="000000"/>
        </w:rPr>
        <w:t> </w:t>
      </w:r>
      <w:r>
        <w:rPr>
          <w:rStyle w:val="style4102"/>
          <w:b/>
          <w:iCs/>
          <w:color w:val="000000"/>
        </w:rPr>
        <w:t>2</w:t>
      </w:r>
      <w:r>
        <w:rPr>
          <w:rStyle w:val="style4103"/>
          <w:b/>
          <w:color w:val="000000"/>
        </w:rPr>
        <w:t> </w:t>
      </w:r>
      <w:r>
        <w:rPr>
          <w:rStyle w:val="style4106"/>
          <w:b/>
          <w:bCs/>
          <w:color w:val="000000"/>
        </w:rPr>
        <w:t>e</w:t>
      </w:r>
      <w:r>
        <w:rPr>
          <w:rStyle w:val="style4101"/>
          <w:b/>
          <w:color w:val="000000"/>
          <w:vertAlign w:val="superscript"/>
        </w:rPr>
        <w:t>-</w:t>
      </w:r>
      <w:r>
        <w:rPr>
          <w:rStyle w:val="style4103"/>
          <w:b/>
          <w:color w:val="000000"/>
        </w:rPr>
        <w:t>  </w:t>
      </w:r>
      <w:r>
        <w:rPr>
          <w:rStyle w:val="style4108"/>
          <w:b/>
          <w:iCs/>
          <w:color w:val="000000"/>
        </w:rPr>
        <w:t xml:space="preserve"> </w:t>
      </w:r>
      <w:r>
        <w:rPr>
          <w:rStyle w:val="style4108"/>
          <w:b/>
          <w:iCs/>
          <w:color w:val="000000"/>
        </w:rPr>
        <w:t>(oxidation)</w:t>
      </w:r>
    </w:p>
    <w:p>
      <w:pPr>
        <w:pStyle w:val="style94"/>
        <w:shd w:val="clear" w:color="auto" w:fill="ffffff"/>
        <w:spacing w:before="0" w:beforeAutospacing="false" w:after="150" w:afterAutospacing="false"/>
        <w:jc w:val="center"/>
        <w:rPr>
          <w:b/>
          <w:color w:val="000000"/>
        </w:rPr>
      </w:pPr>
      <w:r>
        <w:rPr>
          <w:rStyle w:val="style4102"/>
          <w:b/>
          <w:iCs/>
          <w:color w:val="000000"/>
        </w:rPr>
        <w:t>2</w:t>
      </w:r>
      <w:r>
        <w:rPr>
          <w:rStyle w:val="style4103"/>
          <w:b/>
          <w:color w:val="000000"/>
        </w:rPr>
        <w:t> </w:t>
      </w:r>
      <w:r>
        <w:rPr>
          <w:rStyle w:val="style4104"/>
          <w:b/>
          <w:bCs/>
          <w:color w:val="000000"/>
        </w:rPr>
        <w:t>Fe</w:t>
      </w:r>
      <w:r>
        <w:rPr>
          <w:rStyle w:val="style4101"/>
          <w:b/>
          <w:color w:val="000000"/>
          <w:vertAlign w:val="superscript"/>
        </w:rPr>
        <w:t>3+</w:t>
      </w:r>
      <w:r>
        <w:rPr>
          <w:rStyle w:val="style4101"/>
          <w:b/>
          <w:color w:val="000000"/>
          <w:vertAlign w:val="subscript"/>
        </w:rPr>
        <w:t>(s)</w:t>
      </w:r>
      <w:r>
        <w:rPr>
          <w:rStyle w:val="style4103"/>
          <w:b/>
          <w:color w:val="000000"/>
        </w:rPr>
        <w:t> </w:t>
      </w:r>
      <w:r>
        <w:rPr>
          <w:rStyle w:val="style4105"/>
          <w:b/>
          <w:color w:val="000000"/>
        </w:rPr>
        <w:t>+</w:t>
      </w:r>
      <w:r>
        <w:rPr>
          <w:rStyle w:val="style4103"/>
          <w:b/>
          <w:color w:val="000000"/>
        </w:rPr>
        <w:t> </w:t>
      </w:r>
      <w:r>
        <w:rPr>
          <w:rStyle w:val="style4102"/>
          <w:b/>
          <w:iCs/>
          <w:color w:val="000000"/>
        </w:rPr>
        <w:t>2</w:t>
      </w:r>
      <w:r>
        <w:rPr>
          <w:rStyle w:val="style4103"/>
          <w:b/>
          <w:color w:val="000000"/>
        </w:rPr>
        <w:t> </w:t>
      </w:r>
      <w:r>
        <w:rPr>
          <w:rStyle w:val="style4106"/>
          <w:b/>
          <w:bCs/>
          <w:color w:val="000000"/>
        </w:rPr>
        <w:t>e</w:t>
      </w:r>
      <w:r>
        <w:rPr>
          <w:rStyle w:val="style4101"/>
          <w:b/>
          <w:color w:val="000000"/>
          <w:vertAlign w:val="superscript"/>
        </w:rPr>
        <w:t>-</w:t>
      </w:r>
      <w:r>
        <w:rPr>
          <w:rStyle w:val="style4103"/>
          <w:b/>
          <w:color w:val="000000"/>
        </w:rPr>
        <w:t> </w:t>
      </w:r>
      <w:r>
        <w:rPr>
          <w:rStyle w:val="style4107"/>
          <w:b/>
          <w:color w:val="000000"/>
        </w:rPr>
        <w:t>→</w:t>
      </w:r>
      <w:r>
        <w:rPr>
          <w:rStyle w:val="style4103"/>
          <w:b/>
          <w:color w:val="000000"/>
        </w:rPr>
        <w:t> </w:t>
      </w:r>
      <w:r>
        <w:rPr>
          <w:rStyle w:val="style4102"/>
          <w:b/>
          <w:iCs/>
          <w:color w:val="000000"/>
        </w:rPr>
        <w:t>2</w:t>
      </w:r>
      <w:r>
        <w:rPr>
          <w:rStyle w:val="style4103"/>
          <w:b/>
          <w:color w:val="000000"/>
        </w:rPr>
        <w:t> </w:t>
      </w:r>
      <w:r>
        <w:rPr>
          <w:rStyle w:val="style4104"/>
          <w:b/>
          <w:bCs/>
          <w:color w:val="000000"/>
        </w:rPr>
        <w:t>Fe</w:t>
      </w:r>
      <w:r>
        <w:rPr>
          <w:rStyle w:val="style4101"/>
          <w:b/>
          <w:color w:val="000000"/>
          <w:vertAlign w:val="superscript"/>
        </w:rPr>
        <w:t>2+</w:t>
      </w:r>
      <w:r>
        <w:rPr>
          <w:rStyle w:val="style4103"/>
          <w:b/>
          <w:color w:val="000000"/>
        </w:rPr>
        <w:t> </w:t>
      </w:r>
      <w:r>
        <w:rPr>
          <w:rStyle w:val="style4103"/>
          <w:b/>
          <w:color w:val="000000"/>
          <w:vertAlign w:val="subscript"/>
        </w:rPr>
        <w:t>(aq)</w:t>
      </w:r>
      <w:r>
        <w:rPr>
          <w:rStyle w:val="style4103"/>
          <w:b/>
          <w:color w:val="000000"/>
        </w:rPr>
        <w:t xml:space="preserve"> </w:t>
      </w:r>
      <w:r>
        <w:rPr>
          <w:rStyle w:val="style4108"/>
          <w:b/>
          <w:iCs/>
          <w:color w:val="000000"/>
        </w:rPr>
        <w:t>(reduction)</w:t>
      </w:r>
    </w:p>
    <w:p>
      <w:pPr>
        <w:pStyle w:val="style32"/>
        <w:numPr>
          <w:ilvl w:val="0"/>
          <w:numId w:val="1"/>
        </w:numPr>
        <w:tabs>
          <w:tab w:val="clear" w:pos="4320"/>
          <w:tab w:val="clear" w:pos="8640"/>
        </w:tabs>
        <w:spacing w:lineRule="auto" w:line="360"/>
        <w:jc w:val="both"/>
        <w:rPr>
          <w:szCs w:val="24"/>
        </w:rPr>
      </w:pPr>
      <w:r>
        <w:rPr>
          <w:szCs w:val="24"/>
        </w:rPr>
        <w:t>Which atom is increasing in oxidation number?</w:t>
      </w:r>
    </w:p>
    <w:p>
      <w:pPr>
        <w:pStyle w:val="style32"/>
        <w:tabs>
          <w:tab w:val="clear" w:pos="4320"/>
          <w:tab w:val="clear" w:pos="8640"/>
        </w:tabs>
        <w:spacing w:lineRule="auto" w:line="360"/>
        <w:ind w:left="360"/>
        <w:jc w:val="both"/>
        <w:rPr>
          <w:b/>
          <w:szCs w:val="24"/>
        </w:rPr>
      </w:pPr>
      <w:r>
        <w:rPr>
          <w:b/>
          <w:szCs w:val="24"/>
        </w:rPr>
        <w:t>Iodine is the atom with increasing in oxidation number.</w:t>
      </w:r>
    </w:p>
    <w:p>
      <w:pPr>
        <w:pStyle w:val="style32"/>
        <w:tabs>
          <w:tab w:val="clear" w:pos="4320"/>
          <w:tab w:val="clear" w:pos="8640"/>
        </w:tabs>
        <w:spacing w:lineRule="auto" w:line="360"/>
        <w:ind w:left="720"/>
        <w:jc w:val="both"/>
        <w:rPr>
          <w:szCs w:val="24"/>
        </w:rPr>
      </w:pPr>
    </w:p>
    <w:p>
      <w:pPr>
        <w:pStyle w:val="style32"/>
        <w:numPr>
          <w:ilvl w:val="0"/>
          <w:numId w:val="1"/>
        </w:numPr>
        <w:tabs>
          <w:tab w:val="clear" w:pos="4320"/>
          <w:tab w:val="clear" w:pos="8640"/>
        </w:tabs>
        <w:spacing w:lineRule="auto" w:line="360"/>
        <w:jc w:val="both"/>
        <w:rPr>
          <w:szCs w:val="24"/>
        </w:rPr>
      </w:pPr>
      <w:r>
        <w:rPr>
          <w:szCs w:val="24"/>
        </w:rPr>
        <w:t>Which atom is decreasing in oxidation number?</w:t>
      </w:r>
    </w:p>
    <w:p>
      <w:pPr>
        <w:pStyle w:val="style32"/>
        <w:tabs>
          <w:tab w:val="clear" w:pos="4320"/>
          <w:tab w:val="clear" w:pos="8640"/>
        </w:tabs>
        <w:spacing w:lineRule="auto" w:line="360"/>
        <w:ind w:left="360"/>
        <w:jc w:val="both"/>
        <w:rPr>
          <w:b/>
          <w:szCs w:val="24"/>
        </w:rPr>
      </w:pPr>
      <w:r>
        <w:rPr>
          <w:b/>
          <w:szCs w:val="24"/>
        </w:rPr>
        <w:t>Iron is the atom with decreasing in oxidation number.</w:t>
      </w:r>
    </w:p>
    <w:p>
      <w:pPr>
        <w:pStyle w:val="style32"/>
        <w:tabs>
          <w:tab w:val="clear" w:pos="4320"/>
          <w:tab w:val="clear" w:pos="8640"/>
        </w:tabs>
        <w:spacing w:lineRule="auto" w:line="360"/>
        <w:ind w:left="720"/>
        <w:jc w:val="both"/>
        <w:rPr>
          <w:szCs w:val="24"/>
        </w:rPr>
      </w:pPr>
    </w:p>
    <w:p>
      <w:pPr>
        <w:pStyle w:val="style32"/>
        <w:numPr>
          <w:ilvl w:val="0"/>
          <w:numId w:val="1"/>
        </w:numPr>
        <w:tabs>
          <w:tab w:val="clear" w:pos="4320"/>
          <w:tab w:val="clear" w:pos="8640"/>
        </w:tabs>
        <w:spacing w:lineRule="auto" w:line="360"/>
        <w:jc w:val="both"/>
        <w:rPr>
          <w:szCs w:val="24"/>
        </w:rPr>
      </w:pPr>
      <w:r>
        <w:rPr>
          <w:szCs w:val="24"/>
        </w:rPr>
        <w:t>Write the half equation for the oxidation reaction.</w:t>
      </w:r>
    </w:p>
    <w:p>
      <w:pPr>
        <w:pStyle w:val="style94"/>
        <w:shd w:val="clear" w:color="auto" w:fill="ffffff"/>
        <w:spacing w:before="0" w:beforeAutospacing="false" w:after="150" w:afterAutospacing="false"/>
        <w:ind w:left="720"/>
        <w:rPr>
          <w:b/>
          <w:color w:val="000000"/>
        </w:rPr>
      </w:pPr>
      <w:r>
        <w:rPr>
          <w:rStyle w:val="style4102"/>
          <w:b/>
          <w:iCs/>
          <w:color w:val="000000"/>
        </w:rPr>
        <w:t>2</w:t>
      </w:r>
      <w:r>
        <w:rPr>
          <w:rStyle w:val="style4103"/>
          <w:b/>
          <w:color w:val="000000"/>
        </w:rPr>
        <w:t> </w:t>
      </w:r>
      <w:r>
        <w:rPr>
          <w:rStyle w:val="style4104"/>
          <w:b/>
          <w:bCs/>
          <w:color w:val="000000"/>
        </w:rPr>
        <w:t>I</w:t>
      </w:r>
      <w:r>
        <w:rPr>
          <w:rStyle w:val="style4101"/>
          <w:b/>
          <w:color w:val="000000"/>
          <w:vertAlign w:val="superscript"/>
        </w:rPr>
        <w:t>0</w:t>
      </w:r>
      <w:r>
        <w:rPr>
          <w:rStyle w:val="style4101"/>
          <w:b/>
          <w:color w:val="000000"/>
          <w:vertAlign w:val="subscript"/>
        </w:rPr>
        <w:t xml:space="preserve">(s) </w:t>
      </w:r>
      <w:r>
        <w:rPr>
          <w:rStyle w:val="style4103"/>
          <w:b/>
          <w:color w:val="000000"/>
        </w:rPr>
        <w:t>→</w:t>
      </w:r>
      <w:r>
        <w:rPr>
          <w:rStyle w:val="style4107"/>
          <w:b/>
          <w:color w:val="000000"/>
        </w:rPr>
        <w:t xml:space="preserve"> </w:t>
      </w:r>
      <w:r>
        <w:rPr>
          <w:rStyle w:val="style4102"/>
          <w:b/>
          <w:iCs/>
          <w:color w:val="000000"/>
        </w:rPr>
        <w:t>2</w:t>
      </w:r>
      <w:r>
        <w:rPr>
          <w:rStyle w:val="style4103"/>
          <w:b/>
          <w:color w:val="000000"/>
        </w:rPr>
        <w:t> </w:t>
      </w:r>
      <w:r>
        <w:rPr>
          <w:rStyle w:val="style4104"/>
          <w:b/>
          <w:bCs/>
          <w:color w:val="000000"/>
        </w:rPr>
        <w:t>I</w:t>
      </w:r>
      <w:r>
        <w:rPr>
          <w:rStyle w:val="style4104"/>
          <w:b/>
          <w:bCs/>
          <w:color w:val="000000"/>
          <w:vertAlign w:val="superscript"/>
        </w:rPr>
        <w:t>1-</w:t>
      </w:r>
      <w:r>
        <w:rPr>
          <w:rStyle w:val="style4101"/>
          <w:b/>
          <w:color w:val="000000"/>
          <w:vertAlign w:val="subscript"/>
        </w:rPr>
        <w:t xml:space="preserve">(aq) </w:t>
      </w:r>
      <w:r>
        <w:rPr>
          <w:rStyle w:val="style4103"/>
          <w:b/>
          <w:color w:val="000000"/>
        </w:rPr>
        <w:t>+ </w:t>
      </w:r>
      <w:r>
        <w:rPr>
          <w:rStyle w:val="style4102"/>
          <w:b/>
          <w:iCs/>
          <w:color w:val="000000"/>
        </w:rPr>
        <w:t>2</w:t>
      </w:r>
      <w:r>
        <w:rPr>
          <w:rStyle w:val="style4103"/>
          <w:b/>
          <w:color w:val="000000"/>
        </w:rPr>
        <w:t> </w:t>
      </w:r>
      <w:r>
        <w:rPr>
          <w:rStyle w:val="style4106"/>
          <w:b/>
          <w:bCs/>
          <w:color w:val="000000"/>
        </w:rPr>
        <w:t>e</w:t>
      </w:r>
      <w:r>
        <w:rPr>
          <w:rStyle w:val="style4101"/>
          <w:b/>
          <w:color w:val="000000"/>
          <w:vertAlign w:val="superscript"/>
        </w:rPr>
        <w:t>-</w:t>
      </w:r>
      <w:r>
        <w:rPr>
          <w:rStyle w:val="style4103"/>
          <w:b/>
          <w:color w:val="000000"/>
        </w:rPr>
        <w:t>  </w:t>
      </w:r>
      <w:r>
        <w:rPr>
          <w:rStyle w:val="style4103"/>
          <w:b/>
          <w:color w:val="000000"/>
        </w:rPr>
        <w:t xml:space="preserve">                  </w:t>
      </w:r>
      <w:r>
        <w:rPr>
          <w:rStyle w:val="style4108"/>
          <w:b/>
          <w:iCs/>
          <w:color w:val="000000"/>
        </w:rPr>
        <w:t xml:space="preserve"> (oxidation)</w:t>
      </w:r>
    </w:p>
    <w:p>
      <w:pPr>
        <w:pStyle w:val="style94"/>
        <w:shd w:val="clear" w:color="auto" w:fill="ffffff"/>
        <w:spacing w:before="0" w:beforeAutospacing="false" w:after="150" w:afterAutospacing="false"/>
        <w:rPr/>
      </w:pPr>
    </w:p>
    <w:p>
      <w:pPr>
        <w:pStyle w:val="style32"/>
        <w:numPr>
          <w:ilvl w:val="0"/>
          <w:numId w:val="1"/>
        </w:numPr>
        <w:tabs>
          <w:tab w:val="clear" w:pos="4320"/>
          <w:tab w:val="clear" w:pos="8640"/>
        </w:tabs>
        <w:spacing w:lineRule="auto" w:line="360"/>
        <w:jc w:val="both"/>
        <w:rPr>
          <w:szCs w:val="24"/>
        </w:rPr>
      </w:pPr>
      <w:r>
        <w:rPr>
          <w:szCs w:val="24"/>
        </w:rPr>
        <w:t>Write the half equation for the reduction reaction.</w:t>
      </w:r>
    </w:p>
    <w:p>
      <w:pPr>
        <w:pStyle w:val="style94"/>
        <w:shd w:val="clear" w:color="auto" w:fill="ffffff"/>
        <w:spacing w:before="0" w:beforeAutospacing="false" w:after="150" w:afterAutospacing="false"/>
        <w:ind w:left="360"/>
        <w:rPr>
          <w:rStyle w:val="style4108"/>
          <w:b/>
          <w:iCs/>
          <w:color w:val="000000"/>
        </w:rPr>
      </w:pPr>
      <w:r>
        <w:rPr>
          <w:rStyle w:val="style4102"/>
          <w:b/>
          <w:iCs/>
          <w:color w:val="000000"/>
        </w:rPr>
        <w:t>2</w:t>
      </w:r>
      <w:r>
        <w:rPr>
          <w:rStyle w:val="style4103"/>
          <w:b/>
          <w:color w:val="000000"/>
        </w:rPr>
        <w:t> </w:t>
      </w:r>
      <w:r>
        <w:rPr>
          <w:rStyle w:val="style4104"/>
          <w:b/>
          <w:bCs/>
          <w:color w:val="000000"/>
        </w:rPr>
        <w:t>Fe</w:t>
      </w:r>
      <w:r>
        <w:rPr>
          <w:rStyle w:val="style4101"/>
          <w:b/>
          <w:color w:val="000000"/>
          <w:vertAlign w:val="superscript"/>
        </w:rPr>
        <w:t>3+</w:t>
      </w:r>
      <w:r>
        <w:rPr>
          <w:rStyle w:val="style4101"/>
          <w:b/>
          <w:color w:val="000000"/>
          <w:vertAlign w:val="subscript"/>
        </w:rPr>
        <w:t>(s)</w:t>
      </w:r>
      <w:r>
        <w:rPr>
          <w:rStyle w:val="style4103"/>
          <w:b/>
          <w:color w:val="000000"/>
        </w:rPr>
        <w:t> </w:t>
      </w:r>
      <w:r>
        <w:rPr>
          <w:rStyle w:val="style4105"/>
          <w:b/>
          <w:color w:val="000000"/>
        </w:rPr>
        <w:t>+</w:t>
      </w:r>
      <w:r>
        <w:rPr>
          <w:rStyle w:val="style4103"/>
          <w:b/>
          <w:color w:val="000000"/>
        </w:rPr>
        <w:t> </w:t>
      </w:r>
      <w:r>
        <w:rPr>
          <w:rStyle w:val="style4102"/>
          <w:b/>
          <w:iCs/>
          <w:color w:val="000000"/>
        </w:rPr>
        <w:t>2</w:t>
      </w:r>
      <w:r>
        <w:rPr>
          <w:rStyle w:val="style4103"/>
          <w:b/>
          <w:color w:val="000000"/>
        </w:rPr>
        <w:t> </w:t>
      </w:r>
      <w:r>
        <w:rPr>
          <w:rStyle w:val="style4106"/>
          <w:b/>
          <w:bCs/>
          <w:color w:val="000000"/>
        </w:rPr>
        <w:t>e</w:t>
      </w:r>
      <w:r>
        <w:rPr>
          <w:rStyle w:val="style4101"/>
          <w:b/>
          <w:color w:val="000000"/>
          <w:vertAlign w:val="superscript"/>
        </w:rPr>
        <w:t>-</w:t>
      </w:r>
      <w:r>
        <w:rPr>
          <w:rStyle w:val="style4103"/>
          <w:b/>
          <w:color w:val="000000"/>
        </w:rPr>
        <w:t> </w:t>
      </w:r>
      <w:r>
        <w:rPr>
          <w:rStyle w:val="style4107"/>
          <w:b/>
          <w:color w:val="000000"/>
        </w:rPr>
        <w:t>→</w:t>
      </w:r>
      <w:r>
        <w:rPr>
          <w:rStyle w:val="style4103"/>
          <w:b/>
          <w:color w:val="000000"/>
        </w:rPr>
        <w:t> </w:t>
      </w:r>
      <w:r>
        <w:rPr>
          <w:rStyle w:val="style4102"/>
          <w:b/>
          <w:iCs/>
          <w:color w:val="000000"/>
        </w:rPr>
        <w:t>2</w:t>
      </w:r>
      <w:r>
        <w:rPr>
          <w:rStyle w:val="style4103"/>
          <w:b/>
          <w:color w:val="000000"/>
        </w:rPr>
        <w:t> </w:t>
      </w:r>
      <w:r>
        <w:rPr>
          <w:rStyle w:val="style4104"/>
          <w:b/>
          <w:bCs/>
          <w:color w:val="000000"/>
        </w:rPr>
        <w:t>Fe</w:t>
      </w:r>
      <w:r>
        <w:rPr>
          <w:rStyle w:val="style4101"/>
          <w:b/>
          <w:color w:val="000000"/>
          <w:vertAlign w:val="superscript"/>
        </w:rPr>
        <w:t>2+</w:t>
      </w:r>
      <w:r>
        <w:rPr>
          <w:rStyle w:val="style4103"/>
          <w:b/>
          <w:color w:val="000000"/>
        </w:rPr>
        <w:t> </w:t>
      </w:r>
      <w:r>
        <w:rPr>
          <w:rStyle w:val="style4103"/>
          <w:b/>
          <w:color w:val="000000"/>
          <w:vertAlign w:val="subscript"/>
        </w:rPr>
        <w:t>(aq)</w:t>
      </w:r>
      <w:r>
        <w:rPr>
          <w:rStyle w:val="style4103"/>
          <w:b/>
          <w:color w:val="000000"/>
        </w:rPr>
        <w:t xml:space="preserve"> </w:t>
      </w:r>
      <w:r>
        <w:rPr>
          <w:rStyle w:val="style4103"/>
          <w:b/>
          <w:color w:val="000000"/>
        </w:rPr>
        <w:t xml:space="preserve">                   </w:t>
      </w:r>
      <w:r>
        <w:rPr>
          <w:rStyle w:val="style4108"/>
          <w:b/>
          <w:iCs/>
          <w:color w:val="000000"/>
        </w:rPr>
        <w:t>(reduction)</w:t>
      </w:r>
    </w:p>
    <w:bookmarkStart w:id="0" w:name="_GoBack"/>
    <w:bookmarkEnd w:id="0"/>
    <w:p>
      <w:pPr>
        <w:pStyle w:val="style94"/>
        <w:shd w:val="clear" w:color="auto" w:fill="ffffff"/>
        <w:spacing w:before="0" w:beforeAutospacing="false" w:after="150" w:afterAutospacing="false"/>
        <w:ind w:left="360"/>
        <w:rPr>
          <w:b/>
          <w:color w:val="000000"/>
        </w:rPr>
      </w:pPr>
    </w:p>
    <w:p>
      <w:pPr>
        <w:pStyle w:val="style32"/>
        <w:numPr>
          <w:ilvl w:val="0"/>
          <w:numId w:val="1"/>
        </w:numPr>
        <w:tabs>
          <w:tab w:val="clear" w:pos="4320"/>
          <w:tab w:val="clear" w:pos="8640"/>
        </w:tabs>
        <w:spacing w:lineRule="auto" w:line="360"/>
        <w:jc w:val="both"/>
        <w:rPr>
          <w:szCs w:val="24"/>
        </w:rPr>
      </w:pPr>
      <w:r>
        <w:rPr>
          <w:szCs w:val="24"/>
        </w:rPr>
        <w:t>What other ions are in solution and what are their roles?</w:t>
      </w:r>
    </w:p>
    <w:p>
      <w:pPr>
        <w:pStyle w:val="style32"/>
        <w:tabs>
          <w:tab w:val="clear" w:pos="4320"/>
          <w:tab w:val="clear" w:pos="8640"/>
        </w:tabs>
        <w:spacing w:lineRule="auto" w:line="360"/>
        <w:ind w:left="360"/>
        <w:jc w:val="both"/>
        <w:rPr>
          <w:b/>
          <w:szCs w:val="24"/>
        </w:rPr>
      </w:pPr>
      <w:r>
        <w:rPr>
          <w:b/>
          <w:szCs w:val="24"/>
        </w:rPr>
        <w:t>K</w:t>
      </w:r>
      <w:r>
        <w:rPr>
          <w:b/>
          <w:szCs w:val="24"/>
          <w:vertAlign w:val="superscript"/>
        </w:rPr>
        <w:t xml:space="preserve">+ </w:t>
      </w:r>
      <w:r>
        <w:rPr>
          <w:b/>
          <w:szCs w:val="24"/>
        </w:rPr>
        <w:t>and Cl</w:t>
      </w:r>
      <w:r>
        <w:rPr>
          <w:b/>
          <w:szCs w:val="24"/>
          <w:vertAlign w:val="superscript"/>
        </w:rPr>
        <w:t xml:space="preserve">- </w:t>
      </w:r>
      <w:r>
        <w:rPr>
          <w:b/>
          <w:szCs w:val="24"/>
        </w:rPr>
        <w:t>ions. The two ions results in a displacement reaction.</w:t>
      </w:r>
    </w:p>
    <w:p>
      <w:pPr>
        <w:pStyle w:val="style32"/>
        <w:tabs>
          <w:tab w:val="clear" w:pos="4320"/>
          <w:tab w:val="clear" w:pos="8640"/>
        </w:tabs>
        <w:spacing w:lineRule="auto" w:line="360"/>
        <w:jc w:val="both"/>
        <w:rPr>
          <w:b/>
          <w:iCs/>
          <w:szCs w:val="24"/>
        </w:rPr>
      </w:pPr>
    </w:p>
    <w:p>
      <w:pPr>
        <w:pStyle w:val="style32"/>
        <w:tabs>
          <w:tab w:val="clear" w:pos="4320"/>
          <w:tab w:val="clear" w:pos="8640"/>
        </w:tabs>
        <w:spacing w:lineRule="auto" w:line="360"/>
        <w:jc w:val="both"/>
        <w:rPr>
          <w:szCs w:val="24"/>
          <w:vertAlign w:val="subscript"/>
        </w:rPr>
      </w:pPr>
      <w:r>
        <w:rPr>
          <w:b/>
          <w:szCs w:val="24"/>
        </w:rPr>
        <w:t xml:space="preserve">SYSTEM 2: </w:t>
      </w:r>
      <w:r>
        <w:rPr>
          <w:b/>
          <w:szCs w:val="24"/>
        </w:rPr>
        <w:tab/>
      </w:r>
      <w:r>
        <w:rPr>
          <w:b/>
          <w:i/>
          <w:szCs w:val="24"/>
        </w:rPr>
        <w:t>2MnO</w:t>
      </w:r>
      <w:r>
        <w:rPr>
          <w:b/>
          <w:i/>
          <w:szCs w:val="24"/>
          <w:vertAlign w:val="subscript"/>
        </w:rPr>
        <w:t xml:space="preserve">4 </w:t>
      </w:r>
      <w:r>
        <w:rPr>
          <w:b/>
          <w:i/>
          <w:szCs w:val="24"/>
          <w:vertAlign w:val="superscript"/>
        </w:rPr>
        <w:t>-</w:t>
      </w:r>
      <w:r>
        <w:rPr>
          <w:szCs w:val="24"/>
          <w:vertAlign w:val="subscript"/>
        </w:rPr>
        <w:t xml:space="preserve"> (</w:t>
      </w:r>
      <w:r>
        <w:rPr>
          <w:szCs w:val="24"/>
          <w:vertAlign w:val="subscript"/>
        </w:rPr>
        <w:t>aq</w:t>
      </w:r>
      <w:r>
        <w:rPr>
          <w:szCs w:val="24"/>
          <w:vertAlign w:val="subscript"/>
        </w:rPr>
        <w:t>)</w:t>
      </w:r>
      <w:r>
        <w:rPr>
          <w:szCs w:val="24"/>
        </w:rPr>
        <w:t xml:space="preserve"> </w:t>
      </w:r>
      <w:r>
        <w:rPr>
          <w:b/>
          <w:i/>
          <w:szCs w:val="24"/>
        </w:rPr>
        <w:t>+</w:t>
      </w:r>
      <w:r>
        <w:rPr>
          <w:b/>
          <w:i/>
          <w:szCs w:val="24"/>
        </w:rPr>
        <w:t xml:space="preserve"> H </w:t>
      </w:r>
      <w:r>
        <w:rPr>
          <w:b/>
          <w:i/>
          <w:szCs w:val="24"/>
          <w:vertAlign w:val="superscript"/>
        </w:rPr>
        <w:t>+</w:t>
      </w:r>
      <w:r>
        <w:rPr>
          <w:szCs w:val="24"/>
          <w:vertAlign w:val="subscript"/>
        </w:rPr>
        <w:t xml:space="preserve"> (</w:t>
      </w:r>
      <w:r>
        <w:rPr>
          <w:szCs w:val="24"/>
          <w:vertAlign w:val="subscript"/>
        </w:rPr>
        <w:t>aq</w:t>
      </w:r>
      <w:r>
        <w:rPr>
          <w:szCs w:val="24"/>
          <w:vertAlign w:val="subscript"/>
        </w:rPr>
        <w:t>)</w:t>
      </w:r>
      <w:r>
        <w:rPr>
          <w:szCs w:val="24"/>
        </w:rPr>
        <w:t xml:space="preserve"> </w:t>
      </w:r>
      <w:r>
        <w:rPr>
          <w:b/>
          <w:i/>
          <w:szCs w:val="24"/>
          <w:vertAlign w:val="subscript"/>
        </w:rPr>
        <w:t>+</w:t>
      </w:r>
      <w:r>
        <w:rPr>
          <w:b/>
          <w:i/>
          <w:szCs w:val="24"/>
        </w:rPr>
        <w:t xml:space="preserve"> 5HSO</w:t>
      </w:r>
      <w:r>
        <w:rPr>
          <w:b/>
          <w:i/>
          <w:szCs w:val="24"/>
          <w:vertAlign w:val="subscript"/>
        </w:rPr>
        <w:t xml:space="preserve">3 </w:t>
      </w:r>
      <w:r>
        <w:rPr>
          <w:b/>
          <w:i/>
          <w:szCs w:val="24"/>
          <w:vertAlign w:val="superscript"/>
        </w:rPr>
        <w:t>-</w:t>
      </w:r>
      <w:r>
        <w:rPr>
          <w:szCs w:val="24"/>
          <w:vertAlign w:val="subscript"/>
        </w:rPr>
        <w:t xml:space="preserve"> (</w:t>
      </w:r>
      <w:r>
        <w:rPr>
          <w:szCs w:val="24"/>
          <w:vertAlign w:val="subscript"/>
        </w:rPr>
        <w:t>aq)</w:t>
      </w:r>
      <w:r>
        <w:rPr>
          <w:szCs w:val="24"/>
        </w:rPr>
        <w:t xml:space="preserve"> </w:t>
      </w:r>
      <w:r>
        <w:rPr>
          <w:b/>
          <w:i/>
          <w:szCs w:val="24"/>
        </w:rPr>
        <w:t xml:space="preserve">   </w:t>
      </w:r>
      <w:r>
        <w:rPr>
          <w:b/>
          <w:szCs w:val="24"/>
        </w:rPr>
        <w:sym w:font="Wingdings 3" w:char="f044"/>
      </w:r>
      <w:r>
        <w:rPr>
          <w:b/>
          <w:i/>
          <w:szCs w:val="24"/>
        </w:rPr>
        <w:t xml:space="preserve">   2Mn </w:t>
      </w:r>
      <w:r>
        <w:rPr>
          <w:b/>
          <w:i/>
          <w:szCs w:val="24"/>
          <w:vertAlign w:val="superscript"/>
        </w:rPr>
        <w:t>2</w:t>
      </w:r>
      <w:r>
        <w:rPr>
          <w:b/>
          <w:i/>
          <w:szCs w:val="24"/>
          <w:vertAlign w:val="superscript"/>
        </w:rPr>
        <w:t>+</w:t>
      </w:r>
      <w:r>
        <w:rPr>
          <w:szCs w:val="24"/>
          <w:vertAlign w:val="subscript"/>
        </w:rPr>
        <w:t xml:space="preserve"> (</w:t>
      </w:r>
      <w:r>
        <w:rPr>
          <w:szCs w:val="24"/>
          <w:vertAlign w:val="subscript"/>
        </w:rPr>
        <w:t>aq</w:t>
      </w:r>
      <w:r>
        <w:rPr>
          <w:szCs w:val="24"/>
          <w:vertAlign w:val="subscript"/>
        </w:rPr>
        <w:t>)</w:t>
      </w:r>
      <w:r>
        <w:rPr>
          <w:szCs w:val="24"/>
        </w:rPr>
        <w:t xml:space="preserve"> </w:t>
      </w:r>
      <w:r>
        <w:rPr>
          <w:b/>
          <w:i/>
          <w:szCs w:val="24"/>
        </w:rPr>
        <w:t>+</w:t>
      </w:r>
      <w:r>
        <w:rPr>
          <w:b/>
          <w:i/>
          <w:szCs w:val="24"/>
        </w:rPr>
        <w:t xml:space="preserve"> 5 SO</w:t>
      </w:r>
      <w:r>
        <w:rPr>
          <w:b/>
          <w:i/>
          <w:szCs w:val="24"/>
          <w:vertAlign w:val="subscript"/>
        </w:rPr>
        <w:t xml:space="preserve">4 </w:t>
      </w:r>
      <w:r>
        <w:rPr>
          <w:b/>
          <w:i/>
          <w:szCs w:val="24"/>
          <w:vertAlign w:val="superscript"/>
        </w:rPr>
        <w:t>2-</w:t>
      </w:r>
      <w:r>
        <w:rPr>
          <w:szCs w:val="24"/>
          <w:vertAlign w:val="subscript"/>
        </w:rPr>
        <w:t>(aq</w:t>
      </w:r>
      <w:r>
        <w:rPr>
          <w:szCs w:val="24"/>
          <w:vertAlign w:val="subscript"/>
        </w:rPr>
        <w:t>)</w:t>
      </w:r>
      <w:r>
        <w:rPr>
          <w:szCs w:val="24"/>
        </w:rPr>
        <w:t xml:space="preserve"> </w:t>
      </w:r>
      <w:r>
        <w:rPr>
          <w:b/>
          <w:i/>
          <w:szCs w:val="24"/>
        </w:rPr>
        <w:t>+3H</w:t>
      </w:r>
      <w:r>
        <w:rPr>
          <w:b/>
          <w:i/>
          <w:szCs w:val="24"/>
          <w:vertAlign w:val="subscript"/>
        </w:rPr>
        <w:t>2</w:t>
      </w:r>
      <w:r>
        <w:rPr>
          <w:b/>
          <w:i/>
          <w:szCs w:val="24"/>
        </w:rPr>
        <w:t>O</w:t>
      </w:r>
      <w:r>
        <w:rPr>
          <w:szCs w:val="24"/>
          <w:vertAlign w:val="subscript"/>
        </w:rPr>
        <w:t xml:space="preserve"> (</w:t>
      </w:r>
      <w:r>
        <w:rPr>
          <w:szCs w:val="24"/>
          <w:vertAlign w:val="subscript"/>
        </w:rPr>
        <w:t>aq)</w:t>
      </w:r>
    </w:p>
    <w:p>
      <w:pPr>
        <w:pStyle w:val="style32"/>
        <w:tabs>
          <w:tab w:val="clear" w:pos="4320"/>
          <w:tab w:val="clear" w:pos="8640"/>
        </w:tabs>
        <w:spacing w:lineRule="auto" w:line="360"/>
        <w:jc w:val="both"/>
        <w:rPr>
          <w:b/>
          <w:i/>
          <w:szCs w:val="24"/>
        </w:rPr>
      </w:pPr>
    </w:p>
    <w:p>
      <w:pPr>
        <w:pStyle w:val="style32"/>
        <w:numPr>
          <w:ilvl w:val="0"/>
          <w:numId w:val="1"/>
        </w:numPr>
        <w:tabs>
          <w:tab w:val="clear" w:pos="4320"/>
          <w:tab w:val="clear" w:pos="8640"/>
        </w:tabs>
        <w:spacing w:lineRule="auto" w:line="360"/>
        <w:jc w:val="both"/>
        <w:rPr>
          <w:color w:val="ff0000"/>
          <w:szCs w:val="24"/>
        </w:rPr>
      </w:pPr>
      <w:r>
        <w:rPr>
          <w:b/>
          <w:szCs w:val="24"/>
        </w:rPr>
        <w:t>Given Observation</w:t>
      </w:r>
      <w:r>
        <w:rPr>
          <w:szCs w:val="24"/>
        </w:rPr>
        <w:t xml:space="preserve">: </w:t>
      </w:r>
      <w:r>
        <w:rPr>
          <w:color w:val="ff0000"/>
          <w:szCs w:val="24"/>
        </w:rPr>
        <w:t>The solution went from a deep purple color to clear.</w:t>
      </w:r>
    </w:p>
    <w:p>
      <w:pPr>
        <w:pStyle w:val="style32"/>
        <w:tabs>
          <w:tab w:val="clear" w:pos="4320"/>
          <w:tab w:val="clear" w:pos="8640"/>
        </w:tabs>
        <w:spacing w:lineRule="auto" w:line="360"/>
        <w:ind w:left="720"/>
        <w:jc w:val="both"/>
        <w:rPr>
          <w:szCs w:val="24"/>
        </w:rPr>
      </w:pPr>
    </w:p>
    <w:p>
      <w:pPr>
        <w:pStyle w:val="style32"/>
        <w:tabs>
          <w:tab w:val="clear" w:pos="4320"/>
          <w:tab w:val="clear" w:pos="8640"/>
        </w:tabs>
        <w:spacing w:lineRule="auto" w:line="360"/>
        <w:ind w:left="720"/>
        <w:jc w:val="both"/>
        <w:rPr>
          <w:szCs w:val="24"/>
        </w:rPr>
      </w:pPr>
    </w:p>
    <w:p>
      <w:pPr>
        <w:pStyle w:val="style32"/>
        <w:numPr>
          <w:ilvl w:val="0"/>
          <w:numId w:val="1"/>
        </w:numPr>
        <w:tabs>
          <w:tab w:val="clear" w:pos="4320"/>
          <w:tab w:val="clear" w:pos="8640"/>
        </w:tabs>
        <w:spacing w:lineRule="auto" w:line="360"/>
        <w:jc w:val="both"/>
        <w:rPr>
          <w:szCs w:val="24"/>
        </w:rPr>
      </w:pPr>
      <w:r>
        <w:rPr>
          <w:szCs w:val="24"/>
        </w:rPr>
        <w:t>Based on your observations, did a redox reaction occur? Explain how you determined this. If a reaction occurred complete questions 10-16.</w:t>
      </w:r>
    </w:p>
    <w:p>
      <w:pPr>
        <w:pStyle w:val="style32"/>
        <w:tabs>
          <w:tab w:val="clear" w:pos="4320"/>
          <w:tab w:val="clear" w:pos="8640"/>
        </w:tabs>
        <w:spacing w:lineRule="auto" w:line="360"/>
        <w:ind w:left="720"/>
        <w:jc w:val="both"/>
        <w:rPr>
          <w:b/>
          <w:szCs w:val="24"/>
        </w:rPr>
      </w:pPr>
      <w:r>
        <w:rPr>
          <w:b/>
          <w:szCs w:val="24"/>
        </w:rPr>
        <w:t xml:space="preserve">Yes it is a redox </w:t>
      </w:r>
      <w:r>
        <w:rPr>
          <w:b/>
          <w:szCs w:val="24"/>
        </w:rPr>
        <w:t>reaction,</w:t>
      </w:r>
      <w:r>
        <w:rPr>
          <w:b/>
          <w:szCs w:val="24"/>
        </w:rPr>
        <w:t xml:space="preserve"> with MnO</w:t>
      </w:r>
      <w:r>
        <w:rPr>
          <w:b/>
          <w:szCs w:val="24"/>
          <w:vertAlign w:val="subscript"/>
        </w:rPr>
        <w:t xml:space="preserve">4 </w:t>
      </w:r>
      <w:r>
        <w:rPr>
          <w:b/>
          <w:szCs w:val="24"/>
          <w:vertAlign w:val="superscript"/>
        </w:rPr>
        <w:t>-</w:t>
      </w:r>
      <w:r>
        <w:rPr>
          <w:b/>
          <w:szCs w:val="24"/>
          <w:vertAlign w:val="subscript"/>
        </w:rPr>
        <w:t xml:space="preserve"> (</w:t>
      </w:r>
      <w:r>
        <w:rPr>
          <w:b/>
          <w:szCs w:val="24"/>
          <w:vertAlign w:val="subscript"/>
        </w:rPr>
        <w:t>aq</w:t>
      </w:r>
      <w:r>
        <w:rPr>
          <w:b/>
          <w:szCs w:val="24"/>
          <w:vertAlign w:val="subscript"/>
        </w:rPr>
        <w:t>)</w:t>
      </w:r>
      <w:r>
        <w:rPr>
          <w:b/>
          <w:szCs w:val="24"/>
        </w:rPr>
        <w:t xml:space="preserve"> being</w:t>
      </w:r>
      <w:r>
        <w:rPr>
          <w:b/>
          <w:szCs w:val="24"/>
        </w:rPr>
        <w:t xml:space="preserve"> the oxidizing agent and HSO</w:t>
      </w:r>
      <w:r>
        <w:rPr>
          <w:b/>
          <w:szCs w:val="24"/>
          <w:vertAlign w:val="subscript"/>
        </w:rPr>
        <w:t xml:space="preserve">3 </w:t>
      </w:r>
      <w:r>
        <w:rPr>
          <w:b/>
          <w:szCs w:val="24"/>
          <w:vertAlign w:val="superscript"/>
        </w:rPr>
        <w:t>-</w:t>
      </w:r>
      <w:r>
        <w:rPr>
          <w:b/>
          <w:szCs w:val="24"/>
          <w:vertAlign w:val="subscript"/>
        </w:rPr>
        <w:t xml:space="preserve"> (</w:t>
      </w:r>
      <w:r>
        <w:rPr>
          <w:b/>
          <w:szCs w:val="24"/>
          <w:vertAlign w:val="subscript"/>
        </w:rPr>
        <w:t>aq)</w:t>
      </w:r>
      <w:r>
        <w:rPr>
          <w:b/>
          <w:szCs w:val="24"/>
        </w:rPr>
        <w:t xml:space="preserve"> </w:t>
      </w:r>
      <w:r>
        <w:rPr>
          <w:b/>
          <w:szCs w:val="24"/>
        </w:rPr>
        <w:t xml:space="preserve">  the reducing agent evident by a change in color of the reacting solution and a change in oxidation numbers of the products.</w:t>
      </w:r>
    </w:p>
    <w:p>
      <w:pPr>
        <w:pStyle w:val="style0"/>
        <w:shd w:val="clear" w:color="auto" w:fill="ffffff"/>
        <w:spacing w:after="150"/>
        <w:rPr>
          <w:b/>
          <w:sz w:val="24"/>
          <w:szCs w:val="24"/>
        </w:rPr>
      </w:pPr>
      <w:r>
        <w:rPr>
          <w:b/>
          <w:sz w:val="24"/>
          <w:szCs w:val="24"/>
        </w:rPr>
        <w:t>Reactants:</w:t>
      </w:r>
    </w:p>
    <w:p>
      <w:pPr>
        <w:pStyle w:val="style0"/>
        <w:numPr>
          <w:ilvl w:val="0"/>
          <w:numId w:val="4"/>
        </w:numPr>
        <w:shd w:val="clear" w:color="auto" w:fill="ffffff"/>
        <w:spacing w:before="100" w:beforeAutospacing="true" w:after="100" w:afterAutospacing="true"/>
        <w:rPr>
          <w:b/>
          <w:sz w:val="24"/>
          <w:szCs w:val="24"/>
        </w:rPr>
      </w:pPr>
      <w:r>
        <w:rPr>
          <w:b/>
          <w:bCs/>
          <w:sz w:val="24"/>
          <w:szCs w:val="24"/>
        </w:rPr>
        <w:t>MnO</w:t>
      </w:r>
      <w:r>
        <w:rPr>
          <w:b/>
          <w:bCs/>
          <w:sz w:val="24"/>
          <w:szCs w:val="24"/>
          <w:vertAlign w:val="subscript"/>
        </w:rPr>
        <w:t>4</w:t>
      </w:r>
      <w:r>
        <w:rPr>
          <w:b/>
          <w:bCs/>
          <w:sz w:val="24"/>
          <w:szCs w:val="24"/>
          <w:vertAlign w:val="superscript"/>
        </w:rPr>
        <w:t>-</w:t>
      </w:r>
      <w:r>
        <w:rPr>
          <w:b/>
          <w:sz w:val="24"/>
          <w:szCs w:val="24"/>
        </w:rPr>
        <w:t xml:space="preserve">  ,</w:t>
      </w:r>
      <w:r>
        <w:rPr>
          <w:b/>
          <w:bCs/>
          <w:sz w:val="24"/>
          <w:szCs w:val="24"/>
        </w:rPr>
        <w:t>H</w:t>
      </w:r>
      <w:r>
        <w:rPr>
          <w:b/>
          <w:bCs/>
          <w:sz w:val="24"/>
          <w:szCs w:val="24"/>
          <w:vertAlign w:val="superscript"/>
        </w:rPr>
        <w:t>+</w:t>
      </w:r>
      <w:r>
        <w:rPr>
          <w:b/>
          <w:sz w:val="24"/>
          <w:szCs w:val="24"/>
        </w:rPr>
        <w:t xml:space="preserve"> ,</w:t>
      </w:r>
      <w:r>
        <w:rPr>
          <w:b/>
          <w:bCs/>
          <w:sz w:val="24"/>
          <w:szCs w:val="24"/>
        </w:rPr>
        <w:t>HSO</w:t>
      </w:r>
      <w:r>
        <w:rPr>
          <w:b/>
          <w:bCs/>
          <w:sz w:val="24"/>
          <w:szCs w:val="24"/>
          <w:vertAlign w:val="subscript"/>
        </w:rPr>
        <w:t>3</w:t>
      </w:r>
      <w:r>
        <w:rPr>
          <w:b/>
          <w:bCs/>
          <w:sz w:val="24"/>
          <w:szCs w:val="24"/>
          <w:vertAlign w:val="superscript"/>
        </w:rPr>
        <w:t>-</w:t>
      </w:r>
    </w:p>
    <w:p>
      <w:pPr>
        <w:pStyle w:val="style0"/>
        <w:shd w:val="clear" w:color="auto" w:fill="ffffff"/>
        <w:spacing w:after="150"/>
        <w:rPr>
          <w:b/>
          <w:sz w:val="24"/>
          <w:szCs w:val="24"/>
        </w:rPr>
      </w:pPr>
      <w:r>
        <w:rPr>
          <w:b/>
          <w:sz w:val="24"/>
          <w:szCs w:val="24"/>
        </w:rPr>
        <w:t>Products:</w:t>
      </w:r>
    </w:p>
    <w:p>
      <w:pPr>
        <w:pStyle w:val="style0"/>
        <w:numPr>
          <w:ilvl w:val="0"/>
          <w:numId w:val="5"/>
        </w:numPr>
        <w:shd w:val="clear" w:color="auto" w:fill="ffffff"/>
        <w:spacing w:before="100" w:beforeAutospacing="true" w:after="100" w:afterAutospacing="true"/>
        <w:rPr>
          <w:b/>
          <w:sz w:val="24"/>
          <w:szCs w:val="24"/>
        </w:rPr>
      </w:pPr>
      <w:r>
        <w:rPr>
          <w:b/>
          <w:bCs/>
          <w:sz w:val="24"/>
          <w:szCs w:val="24"/>
        </w:rPr>
        <w:t>Mn</w:t>
      </w:r>
      <w:r>
        <w:rPr>
          <w:b/>
          <w:bCs/>
          <w:sz w:val="24"/>
          <w:szCs w:val="24"/>
          <w:vertAlign w:val="superscript"/>
        </w:rPr>
        <w:t>2+</w:t>
      </w:r>
      <w:r>
        <w:rPr>
          <w:b/>
          <w:sz w:val="24"/>
          <w:szCs w:val="24"/>
        </w:rPr>
        <w:t xml:space="preserve"> , </w:t>
      </w:r>
      <w:r>
        <w:rPr>
          <w:b/>
          <w:bCs/>
          <w:sz w:val="24"/>
          <w:szCs w:val="24"/>
        </w:rPr>
        <w:t>SO</w:t>
      </w:r>
      <w:r>
        <w:rPr>
          <w:b/>
          <w:bCs/>
          <w:sz w:val="24"/>
          <w:szCs w:val="24"/>
          <w:vertAlign w:val="subscript"/>
        </w:rPr>
        <w:t>4</w:t>
      </w:r>
      <w:r>
        <w:rPr>
          <w:b/>
          <w:bCs/>
          <w:sz w:val="24"/>
          <w:szCs w:val="24"/>
          <w:vertAlign w:val="superscript"/>
        </w:rPr>
        <w:t>2-</w:t>
      </w:r>
      <w:r>
        <w:rPr>
          <w:b/>
          <w:sz w:val="24"/>
          <w:szCs w:val="24"/>
        </w:rPr>
        <w:t> </w:t>
      </w:r>
      <w:r>
        <w:rPr>
          <w:b/>
          <w:sz w:val="24"/>
          <w:szCs w:val="24"/>
        </w:rPr>
        <w:t xml:space="preserve"> , </w:t>
      </w:r>
      <w:r>
        <w:rPr>
          <w:b/>
          <w:bCs/>
          <w:sz w:val="24"/>
          <w:szCs w:val="24"/>
        </w:rPr>
        <w:t>H</w:t>
      </w:r>
      <w:r>
        <w:rPr>
          <w:b/>
          <w:bCs/>
          <w:sz w:val="24"/>
          <w:szCs w:val="24"/>
          <w:vertAlign w:val="subscript"/>
        </w:rPr>
        <w:t>2</w:t>
      </w:r>
      <w:r>
        <w:rPr>
          <w:b/>
          <w:bCs/>
          <w:sz w:val="24"/>
          <w:szCs w:val="24"/>
        </w:rPr>
        <w:t>O</w:t>
      </w:r>
    </w:p>
    <w:p>
      <w:pPr>
        <w:pStyle w:val="style0"/>
        <w:shd w:val="clear" w:color="auto" w:fill="ffffff"/>
        <w:spacing w:after="150"/>
        <w:ind w:left="360"/>
        <w:rPr>
          <w:b/>
          <w:sz w:val="24"/>
          <w:szCs w:val="24"/>
        </w:rPr>
      </w:pPr>
      <w:r>
        <w:rPr>
          <w:b/>
          <w:iCs/>
          <w:sz w:val="24"/>
          <w:szCs w:val="24"/>
        </w:rPr>
        <w:t>2</w:t>
      </w:r>
      <w:r>
        <w:rPr>
          <w:b/>
          <w:sz w:val="24"/>
          <w:szCs w:val="24"/>
        </w:rPr>
        <w:t> </w:t>
      </w:r>
      <w:r>
        <w:rPr>
          <w:b/>
          <w:bCs/>
          <w:sz w:val="24"/>
          <w:szCs w:val="24"/>
        </w:rPr>
        <w:t>Mn</w:t>
      </w:r>
      <w:r>
        <w:rPr>
          <w:b/>
          <w:sz w:val="24"/>
          <w:szCs w:val="24"/>
          <w:vertAlign w:val="superscript"/>
        </w:rPr>
        <w:t>7+</w:t>
      </w:r>
      <w:r>
        <w:rPr>
          <w:b/>
          <w:sz w:val="24"/>
          <w:szCs w:val="24"/>
          <w:vertAlign w:val="subscript"/>
        </w:rPr>
        <w:t>(s)</w:t>
      </w:r>
      <w:r>
        <w:rPr>
          <w:b/>
          <w:sz w:val="24"/>
          <w:szCs w:val="24"/>
        </w:rPr>
        <w:t> + </w:t>
      </w:r>
      <w:r>
        <w:rPr>
          <w:b/>
          <w:iCs/>
          <w:sz w:val="24"/>
          <w:szCs w:val="24"/>
        </w:rPr>
        <w:t>10</w:t>
      </w:r>
      <w:r>
        <w:rPr>
          <w:b/>
          <w:sz w:val="24"/>
          <w:szCs w:val="24"/>
        </w:rPr>
        <w:t> </w:t>
      </w:r>
      <w:r>
        <w:rPr>
          <w:b/>
          <w:bCs/>
          <w:sz w:val="24"/>
          <w:szCs w:val="24"/>
        </w:rPr>
        <w:t>e</w:t>
      </w:r>
      <w:r>
        <w:rPr>
          <w:b/>
          <w:sz w:val="24"/>
          <w:szCs w:val="24"/>
          <w:vertAlign w:val="superscript"/>
        </w:rPr>
        <w:t>-</w:t>
      </w:r>
      <w:r>
        <w:rPr>
          <w:b/>
          <w:sz w:val="24"/>
          <w:szCs w:val="24"/>
        </w:rPr>
        <w:t> → </w:t>
      </w:r>
      <w:r>
        <w:rPr>
          <w:b/>
          <w:iCs/>
          <w:sz w:val="24"/>
          <w:szCs w:val="24"/>
        </w:rPr>
        <w:t>2</w:t>
      </w:r>
      <w:r>
        <w:rPr>
          <w:b/>
          <w:sz w:val="24"/>
          <w:szCs w:val="24"/>
        </w:rPr>
        <w:t> </w:t>
      </w:r>
      <w:r>
        <w:rPr>
          <w:b/>
          <w:bCs/>
          <w:sz w:val="24"/>
          <w:szCs w:val="24"/>
        </w:rPr>
        <w:t>Mn</w:t>
      </w:r>
      <w:r>
        <w:rPr>
          <w:b/>
          <w:sz w:val="24"/>
          <w:szCs w:val="24"/>
          <w:vertAlign w:val="superscript"/>
        </w:rPr>
        <w:t>2+</w:t>
      </w:r>
      <w:r>
        <w:rPr>
          <w:b/>
          <w:sz w:val="24"/>
          <w:szCs w:val="24"/>
          <w:vertAlign w:val="subscript"/>
        </w:rPr>
        <w:t xml:space="preserve"> (</w:t>
      </w:r>
      <w:r>
        <w:rPr>
          <w:b/>
          <w:sz w:val="24"/>
          <w:szCs w:val="24"/>
          <w:vertAlign w:val="subscript"/>
        </w:rPr>
        <w:t>aq)</w:t>
      </w:r>
      <w:r>
        <w:rPr>
          <w:b/>
          <w:sz w:val="24"/>
          <w:szCs w:val="24"/>
        </w:rPr>
        <w:t> </w:t>
      </w:r>
      <w:r>
        <w:rPr>
          <w:b/>
          <w:iCs/>
          <w:sz w:val="24"/>
          <w:szCs w:val="24"/>
        </w:rPr>
        <w:t>(reduction)</w:t>
      </w:r>
    </w:p>
    <w:p>
      <w:pPr>
        <w:pStyle w:val="style0"/>
        <w:shd w:val="clear" w:color="auto" w:fill="ffffff"/>
        <w:spacing w:after="150"/>
        <w:rPr>
          <w:b/>
          <w:iCs/>
          <w:sz w:val="24"/>
          <w:szCs w:val="24"/>
        </w:rPr>
      </w:pPr>
      <w:r>
        <w:rPr>
          <w:b/>
          <w:iCs/>
          <w:sz w:val="24"/>
          <w:szCs w:val="24"/>
        </w:rPr>
        <w:t xml:space="preserve">     5</w:t>
      </w:r>
      <w:r>
        <w:rPr>
          <w:b/>
          <w:sz w:val="24"/>
          <w:szCs w:val="24"/>
        </w:rPr>
        <w:t> </w:t>
      </w:r>
      <w:r>
        <w:rPr>
          <w:b/>
          <w:bCs/>
          <w:sz w:val="24"/>
          <w:szCs w:val="24"/>
        </w:rPr>
        <w:t>S</w:t>
      </w:r>
      <w:r>
        <w:rPr>
          <w:b/>
          <w:sz w:val="24"/>
          <w:szCs w:val="24"/>
          <w:vertAlign w:val="superscript"/>
        </w:rPr>
        <w:t>4+</w:t>
      </w:r>
      <w:r>
        <w:rPr>
          <w:b/>
          <w:sz w:val="24"/>
          <w:szCs w:val="24"/>
        </w:rPr>
        <w:t> - </w:t>
      </w:r>
      <w:r>
        <w:rPr>
          <w:b/>
          <w:iCs/>
          <w:sz w:val="24"/>
          <w:szCs w:val="24"/>
        </w:rPr>
        <w:t>10</w:t>
      </w:r>
      <w:r>
        <w:rPr>
          <w:b/>
          <w:sz w:val="24"/>
          <w:szCs w:val="24"/>
        </w:rPr>
        <w:t> </w:t>
      </w:r>
      <w:r>
        <w:rPr>
          <w:b/>
          <w:bCs/>
          <w:sz w:val="24"/>
          <w:szCs w:val="24"/>
        </w:rPr>
        <w:t>e</w:t>
      </w:r>
      <w:r>
        <w:rPr>
          <w:b/>
          <w:sz w:val="24"/>
          <w:szCs w:val="24"/>
          <w:vertAlign w:val="superscript"/>
        </w:rPr>
        <w:t>-</w:t>
      </w:r>
      <w:r>
        <w:rPr>
          <w:b/>
          <w:sz w:val="24"/>
          <w:szCs w:val="24"/>
        </w:rPr>
        <w:t> → </w:t>
      </w:r>
      <w:r>
        <w:rPr>
          <w:b/>
          <w:iCs/>
          <w:sz w:val="24"/>
          <w:szCs w:val="24"/>
        </w:rPr>
        <w:t>5</w:t>
      </w:r>
      <w:r>
        <w:rPr>
          <w:b/>
          <w:sz w:val="24"/>
          <w:szCs w:val="24"/>
        </w:rPr>
        <w:t> </w:t>
      </w:r>
      <w:r>
        <w:rPr>
          <w:b/>
          <w:bCs/>
          <w:sz w:val="24"/>
          <w:szCs w:val="24"/>
        </w:rPr>
        <w:t>S</w:t>
      </w:r>
      <w:r>
        <w:rPr>
          <w:b/>
          <w:sz w:val="24"/>
          <w:szCs w:val="24"/>
          <w:vertAlign w:val="superscript"/>
        </w:rPr>
        <w:t>6+</w:t>
      </w:r>
      <w:r>
        <w:rPr>
          <w:b/>
          <w:sz w:val="24"/>
          <w:szCs w:val="24"/>
        </w:rPr>
        <w:t> </w:t>
      </w:r>
      <w:r>
        <w:rPr>
          <w:b/>
          <w:iCs/>
          <w:sz w:val="24"/>
          <w:szCs w:val="24"/>
        </w:rPr>
        <w:t>(oxidation)</w:t>
      </w:r>
    </w:p>
    <w:p>
      <w:pPr>
        <w:pStyle w:val="style0"/>
        <w:shd w:val="clear" w:color="auto" w:fill="ffffff"/>
        <w:spacing w:after="150"/>
        <w:rPr>
          <w:b/>
          <w:iCs/>
          <w:sz w:val="24"/>
          <w:szCs w:val="24"/>
        </w:rPr>
      </w:pPr>
      <w:r>
        <w:rPr>
          <w:b/>
          <w:iCs/>
          <w:sz w:val="24"/>
          <w:szCs w:val="24"/>
        </w:rPr>
        <w:t xml:space="preserve">Mn oxidation number </w:t>
      </w:r>
      <w:r>
        <w:rPr>
          <w:b/>
          <w:iCs/>
          <w:sz w:val="24"/>
          <w:szCs w:val="24"/>
        </w:rPr>
        <w:t xml:space="preserve">is </w:t>
      </w:r>
      <w:r>
        <w:rPr>
          <w:b/>
          <w:iCs/>
          <w:sz w:val="24"/>
          <w:szCs w:val="24"/>
        </w:rPr>
        <w:t>reduced</w:t>
      </w:r>
      <w:r>
        <w:rPr>
          <w:b/>
          <w:iCs/>
          <w:sz w:val="24"/>
          <w:szCs w:val="24"/>
        </w:rPr>
        <w:t xml:space="preserve"> from </w:t>
      </w:r>
      <w:r>
        <w:rPr>
          <w:b/>
          <w:iCs/>
          <w:sz w:val="24"/>
          <w:szCs w:val="24"/>
        </w:rPr>
        <w:t>7 to</w:t>
      </w:r>
      <w:r>
        <w:rPr>
          <w:b/>
          <w:iCs/>
          <w:sz w:val="24"/>
          <w:szCs w:val="24"/>
        </w:rPr>
        <w:t xml:space="preserve"> 2.</w:t>
      </w:r>
    </w:p>
    <w:p>
      <w:pPr>
        <w:pStyle w:val="style0"/>
        <w:shd w:val="clear" w:color="auto" w:fill="ffffff"/>
        <w:spacing w:after="150"/>
        <w:rPr>
          <w:b/>
          <w:iCs/>
          <w:sz w:val="24"/>
          <w:szCs w:val="24"/>
        </w:rPr>
      </w:pPr>
      <w:r>
        <w:rPr>
          <w:b/>
          <w:iCs/>
          <w:sz w:val="24"/>
          <w:szCs w:val="24"/>
        </w:rPr>
        <w:t>S oxidation number is increased from 4 to six.</w:t>
      </w:r>
    </w:p>
    <w:p>
      <w:pPr>
        <w:pStyle w:val="style0"/>
        <w:shd w:val="clear" w:color="auto" w:fill="ffffff"/>
        <w:spacing w:after="150"/>
        <w:rPr>
          <w:b/>
          <w:sz w:val="24"/>
          <w:szCs w:val="24"/>
        </w:rPr>
      </w:pPr>
    </w:p>
    <w:p>
      <w:pPr>
        <w:pStyle w:val="style32"/>
        <w:numPr>
          <w:ilvl w:val="0"/>
          <w:numId w:val="1"/>
        </w:numPr>
        <w:tabs>
          <w:tab w:val="clear" w:pos="4320"/>
          <w:tab w:val="clear" w:pos="8640"/>
        </w:tabs>
        <w:spacing w:lineRule="auto" w:line="360"/>
        <w:jc w:val="both"/>
        <w:rPr>
          <w:szCs w:val="24"/>
        </w:rPr>
      </w:pPr>
      <w:r>
        <w:rPr>
          <w:szCs w:val="24"/>
        </w:rPr>
        <w:t xml:space="preserve">Which atom is increasing in oxidation number? </w:t>
      </w:r>
    </w:p>
    <w:p>
      <w:pPr>
        <w:pStyle w:val="style0"/>
        <w:shd w:val="clear" w:color="auto" w:fill="ffffff"/>
        <w:spacing w:after="150"/>
        <w:rPr>
          <w:b/>
          <w:iCs/>
          <w:sz w:val="24"/>
          <w:szCs w:val="24"/>
        </w:rPr>
      </w:pPr>
      <w:r>
        <w:rPr>
          <w:b/>
          <w:sz w:val="24"/>
          <w:szCs w:val="24"/>
        </w:rPr>
        <w:t>Sulf</w:t>
      </w:r>
      <w:r>
        <w:rPr>
          <w:b/>
          <w:sz w:val="24"/>
          <w:szCs w:val="24"/>
        </w:rPr>
        <w:t xml:space="preserve">ur </w:t>
      </w:r>
      <w:r>
        <w:rPr>
          <w:b/>
          <w:sz w:val="24"/>
          <w:szCs w:val="24"/>
        </w:rPr>
        <w:t>i.e.</w:t>
      </w:r>
      <w:r>
        <w:rPr>
          <w:b/>
          <w:sz w:val="24"/>
          <w:szCs w:val="24"/>
        </w:rPr>
        <w:t xml:space="preserve"> </w:t>
      </w:r>
      <w:r>
        <w:rPr>
          <w:b/>
          <w:iCs/>
          <w:sz w:val="24"/>
          <w:szCs w:val="24"/>
        </w:rPr>
        <w:t>S oxidation number is increased from 4 to 6.</w:t>
      </w:r>
    </w:p>
    <w:p>
      <w:pPr>
        <w:pStyle w:val="style0"/>
        <w:shd w:val="clear" w:color="auto" w:fill="ffffff"/>
        <w:spacing w:after="150"/>
        <w:rPr>
          <w:b/>
          <w:i/>
          <w:sz w:val="24"/>
          <w:szCs w:val="24"/>
        </w:rPr>
      </w:pPr>
    </w:p>
    <w:p>
      <w:pPr>
        <w:pStyle w:val="style32"/>
        <w:numPr>
          <w:ilvl w:val="0"/>
          <w:numId w:val="1"/>
        </w:numPr>
        <w:tabs>
          <w:tab w:val="clear" w:pos="4320"/>
          <w:tab w:val="clear" w:pos="8640"/>
        </w:tabs>
        <w:spacing w:lineRule="auto" w:line="360"/>
        <w:jc w:val="both"/>
        <w:rPr>
          <w:szCs w:val="24"/>
        </w:rPr>
      </w:pPr>
      <w:r>
        <w:rPr>
          <w:szCs w:val="24"/>
        </w:rPr>
        <w:t>Which atom is decreasing in oxidation number?</w:t>
      </w:r>
    </w:p>
    <w:p>
      <w:pPr>
        <w:pStyle w:val="style0"/>
        <w:shd w:val="clear" w:color="auto" w:fill="ffffff"/>
        <w:spacing w:after="150"/>
        <w:rPr>
          <w:b/>
          <w:iCs/>
          <w:sz w:val="24"/>
          <w:szCs w:val="24"/>
        </w:rPr>
      </w:pPr>
      <w:r>
        <w:rPr>
          <w:b/>
          <w:sz w:val="24"/>
          <w:szCs w:val="24"/>
        </w:rPr>
        <w:t xml:space="preserve">Manganese i.e. </w:t>
      </w:r>
      <w:r>
        <w:rPr>
          <w:b/>
          <w:iCs/>
          <w:sz w:val="24"/>
          <w:szCs w:val="24"/>
        </w:rPr>
        <w:t xml:space="preserve">Mn oxidation number is </w:t>
      </w:r>
      <w:r>
        <w:rPr>
          <w:b/>
          <w:iCs/>
          <w:sz w:val="24"/>
          <w:szCs w:val="24"/>
        </w:rPr>
        <w:t>reduced</w:t>
      </w:r>
      <w:r>
        <w:rPr>
          <w:b/>
          <w:iCs/>
          <w:sz w:val="24"/>
          <w:szCs w:val="24"/>
        </w:rPr>
        <w:t xml:space="preserve"> from 7 to 2.</w:t>
      </w: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Which substance (not atom) is being oxidized?</w:t>
      </w:r>
    </w:p>
    <w:p>
      <w:pPr>
        <w:pStyle w:val="style32"/>
        <w:tabs>
          <w:tab w:val="clear" w:pos="4320"/>
          <w:tab w:val="clear" w:pos="8640"/>
        </w:tabs>
        <w:spacing w:lineRule="auto" w:line="360"/>
        <w:ind w:left="360"/>
        <w:jc w:val="both"/>
        <w:rPr>
          <w:szCs w:val="24"/>
        </w:rPr>
      </w:pPr>
      <w:r>
        <w:rPr>
          <w:b/>
          <w:i/>
          <w:szCs w:val="24"/>
        </w:rPr>
        <w:t>HSO</w:t>
      </w:r>
      <w:r>
        <w:rPr>
          <w:b/>
          <w:i/>
          <w:szCs w:val="24"/>
          <w:vertAlign w:val="subscript"/>
        </w:rPr>
        <w:t xml:space="preserve">3 </w:t>
      </w:r>
      <w:r>
        <w:rPr>
          <w:b/>
          <w:i/>
          <w:szCs w:val="24"/>
          <w:vertAlign w:val="superscript"/>
        </w:rPr>
        <w:t>-</w:t>
      </w:r>
      <w:r>
        <w:rPr>
          <w:b/>
          <w:i/>
          <w:szCs w:val="24"/>
          <w:vertAlign w:val="subscript"/>
        </w:rPr>
        <w:t xml:space="preserve"> (</w:t>
      </w:r>
      <w:r>
        <w:rPr>
          <w:b/>
          <w:i/>
          <w:szCs w:val="24"/>
          <w:vertAlign w:val="subscript"/>
        </w:rPr>
        <w:t xml:space="preserve">aq) </w:t>
      </w: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Which substance (not atom) is being reduced?</w:t>
      </w:r>
    </w:p>
    <w:p>
      <w:pPr>
        <w:pStyle w:val="style32"/>
        <w:tabs>
          <w:tab w:val="clear" w:pos="4320"/>
          <w:tab w:val="clear" w:pos="8640"/>
        </w:tabs>
        <w:spacing w:lineRule="auto" w:line="360"/>
        <w:ind w:left="360"/>
        <w:jc w:val="both"/>
        <w:rPr>
          <w:szCs w:val="24"/>
        </w:rPr>
      </w:pPr>
      <w:r>
        <w:rPr>
          <w:b/>
          <w:i/>
          <w:szCs w:val="24"/>
        </w:rPr>
        <w:t>MnO</w:t>
      </w:r>
      <w:r>
        <w:rPr>
          <w:b/>
          <w:i/>
          <w:szCs w:val="24"/>
          <w:vertAlign w:val="subscript"/>
        </w:rPr>
        <w:t xml:space="preserve">4 </w:t>
      </w:r>
      <w:r>
        <w:rPr>
          <w:b/>
          <w:i/>
          <w:szCs w:val="24"/>
          <w:vertAlign w:val="superscript"/>
        </w:rPr>
        <w:t>-</w:t>
      </w:r>
      <w:r>
        <w:rPr>
          <w:szCs w:val="24"/>
          <w:vertAlign w:val="subscript"/>
        </w:rPr>
        <w:t xml:space="preserve"> (</w:t>
      </w:r>
      <w:r>
        <w:rPr>
          <w:szCs w:val="24"/>
          <w:vertAlign w:val="subscript"/>
        </w:rPr>
        <w:t>aq)</w:t>
      </w:r>
      <w:r>
        <w:rPr>
          <w:szCs w:val="24"/>
        </w:rPr>
        <w:t xml:space="preserve"> </w:t>
      </w:r>
      <w:r>
        <w:rPr>
          <w:b/>
          <w:i/>
          <w:szCs w:val="24"/>
        </w:rPr>
        <w:t xml:space="preserve"> </w:t>
      </w: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Write the half equation for the oxidation reaction.</w:t>
      </w:r>
    </w:p>
    <w:p>
      <w:pPr>
        <w:pStyle w:val="style32"/>
        <w:tabs>
          <w:tab w:val="clear" w:pos="4320"/>
          <w:tab w:val="clear" w:pos="8640"/>
        </w:tabs>
        <w:spacing w:lineRule="auto" w:line="360"/>
        <w:jc w:val="both"/>
        <w:rPr>
          <w:szCs w:val="24"/>
        </w:rPr>
      </w:pPr>
      <w:r>
        <w:rPr>
          <w:b/>
          <w:iCs/>
          <w:szCs w:val="24"/>
        </w:rPr>
        <w:t xml:space="preserve">     </w:t>
      </w:r>
      <w:r>
        <w:rPr>
          <w:b/>
          <w:iCs/>
          <w:szCs w:val="24"/>
        </w:rPr>
        <w:t>5</w:t>
      </w:r>
      <w:r>
        <w:rPr>
          <w:b/>
          <w:szCs w:val="24"/>
        </w:rPr>
        <w:t> </w:t>
      </w:r>
      <w:r>
        <w:rPr>
          <w:b/>
          <w:bCs/>
          <w:szCs w:val="24"/>
        </w:rPr>
        <w:t>S</w:t>
      </w:r>
      <w:r>
        <w:rPr>
          <w:b/>
          <w:szCs w:val="24"/>
          <w:vertAlign w:val="superscript"/>
        </w:rPr>
        <w:t>4+</w:t>
      </w:r>
      <w:r>
        <w:rPr>
          <w:b/>
          <w:szCs w:val="24"/>
        </w:rPr>
        <w:t> - </w:t>
      </w:r>
      <w:r>
        <w:rPr>
          <w:b/>
          <w:iCs/>
          <w:szCs w:val="24"/>
        </w:rPr>
        <w:t>10</w:t>
      </w:r>
      <w:r>
        <w:rPr>
          <w:b/>
          <w:szCs w:val="24"/>
        </w:rPr>
        <w:t> </w:t>
      </w:r>
      <w:r>
        <w:rPr>
          <w:b/>
          <w:bCs/>
          <w:szCs w:val="24"/>
        </w:rPr>
        <w:t>e</w:t>
      </w:r>
      <w:r>
        <w:rPr>
          <w:b/>
          <w:szCs w:val="24"/>
          <w:vertAlign w:val="superscript"/>
        </w:rPr>
        <w:t>-</w:t>
      </w:r>
      <w:r>
        <w:rPr>
          <w:b/>
          <w:szCs w:val="24"/>
        </w:rPr>
        <w:t> → </w:t>
      </w:r>
      <w:r>
        <w:rPr>
          <w:b/>
          <w:iCs/>
          <w:szCs w:val="24"/>
        </w:rPr>
        <w:t>5</w:t>
      </w:r>
      <w:r>
        <w:rPr>
          <w:b/>
          <w:szCs w:val="24"/>
        </w:rPr>
        <w:t> </w:t>
      </w:r>
      <w:r>
        <w:rPr>
          <w:b/>
          <w:bCs/>
          <w:szCs w:val="24"/>
        </w:rPr>
        <w:t>S</w:t>
      </w:r>
      <w:r>
        <w:rPr>
          <w:b/>
          <w:szCs w:val="24"/>
          <w:vertAlign w:val="superscript"/>
        </w:rPr>
        <w:t>6+</w:t>
      </w:r>
      <w:r>
        <w:rPr>
          <w:b/>
          <w:szCs w:val="24"/>
        </w:rPr>
        <w:t> </w:t>
      </w:r>
      <w:r>
        <w:rPr>
          <w:b/>
          <w:szCs w:val="24"/>
        </w:rPr>
        <w:t xml:space="preserve">                                    </w:t>
      </w:r>
      <w:r>
        <w:rPr>
          <w:b/>
          <w:iCs/>
          <w:szCs w:val="24"/>
        </w:rPr>
        <w:t>(oxidation)</w:t>
      </w:r>
    </w:p>
    <w:p>
      <w:pPr>
        <w:pStyle w:val="style32"/>
        <w:numPr>
          <w:ilvl w:val="0"/>
          <w:numId w:val="1"/>
        </w:numPr>
        <w:tabs>
          <w:tab w:val="clear" w:pos="4320"/>
          <w:tab w:val="clear" w:pos="8640"/>
        </w:tabs>
        <w:spacing w:lineRule="auto" w:line="360"/>
        <w:jc w:val="both"/>
        <w:rPr>
          <w:szCs w:val="24"/>
        </w:rPr>
      </w:pPr>
      <w:r>
        <w:rPr>
          <w:szCs w:val="24"/>
        </w:rPr>
        <w:t>Write the half equation for the reduction reaction.</w:t>
      </w:r>
    </w:p>
    <w:p>
      <w:pPr>
        <w:pStyle w:val="style179"/>
        <w:shd w:val="clear" w:color="auto" w:fill="ffffff"/>
        <w:spacing w:after="150"/>
        <w:ind w:left="360"/>
        <w:rPr>
          <w:b/>
          <w:sz w:val="24"/>
          <w:szCs w:val="24"/>
        </w:rPr>
      </w:pPr>
      <w:r>
        <w:rPr>
          <w:b/>
          <w:iCs/>
          <w:sz w:val="24"/>
          <w:szCs w:val="24"/>
        </w:rPr>
        <w:t>2</w:t>
      </w:r>
      <w:r>
        <w:rPr>
          <w:b/>
          <w:sz w:val="24"/>
          <w:szCs w:val="24"/>
        </w:rPr>
        <w:t> </w:t>
      </w:r>
      <w:r>
        <w:rPr>
          <w:b/>
          <w:bCs/>
          <w:sz w:val="24"/>
          <w:szCs w:val="24"/>
        </w:rPr>
        <w:t>Mn</w:t>
      </w:r>
      <w:r>
        <w:rPr>
          <w:b/>
          <w:sz w:val="24"/>
          <w:szCs w:val="24"/>
          <w:vertAlign w:val="superscript"/>
        </w:rPr>
        <w:t>7+</w:t>
      </w:r>
      <w:r>
        <w:rPr>
          <w:b/>
          <w:sz w:val="24"/>
          <w:szCs w:val="24"/>
          <w:vertAlign w:val="subscript"/>
        </w:rPr>
        <w:t>(s)</w:t>
      </w:r>
      <w:r>
        <w:rPr>
          <w:b/>
          <w:sz w:val="24"/>
          <w:szCs w:val="24"/>
        </w:rPr>
        <w:t> + </w:t>
      </w:r>
      <w:r>
        <w:rPr>
          <w:b/>
          <w:iCs/>
          <w:sz w:val="24"/>
          <w:szCs w:val="24"/>
        </w:rPr>
        <w:t>10</w:t>
      </w:r>
      <w:r>
        <w:rPr>
          <w:b/>
          <w:sz w:val="24"/>
          <w:szCs w:val="24"/>
        </w:rPr>
        <w:t> </w:t>
      </w:r>
      <w:r>
        <w:rPr>
          <w:b/>
          <w:bCs/>
          <w:sz w:val="24"/>
          <w:szCs w:val="24"/>
        </w:rPr>
        <w:t>e</w:t>
      </w:r>
      <w:r>
        <w:rPr>
          <w:b/>
          <w:sz w:val="24"/>
          <w:szCs w:val="24"/>
          <w:vertAlign w:val="superscript"/>
        </w:rPr>
        <w:t>-</w:t>
      </w:r>
      <w:r>
        <w:rPr>
          <w:b/>
          <w:sz w:val="24"/>
          <w:szCs w:val="24"/>
        </w:rPr>
        <w:t> → </w:t>
      </w:r>
      <w:r>
        <w:rPr>
          <w:b/>
          <w:iCs/>
          <w:sz w:val="24"/>
          <w:szCs w:val="24"/>
        </w:rPr>
        <w:t>2</w:t>
      </w:r>
      <w:r>
        <w:rPr>
          <w:b/>
          <w:sz w:val="24"/>
          <w:szCs w:val="24"/>
        </w:rPr>
        <w:t> </w:t>
      </w:r>
      <w:r>
        <w:rPr>
          <w:b/>
          <w:bCs/>
          <w:sz w:val="24"/>
          <w:szCs w:val="24"/>
        </w:rPr>
        <w:t>Mn</w:t>
      </w:r>
      <w:r>
        <w:rPr>
          <w:b/>
          <w:sz w:val="24"/>
          <w:szCs w:val="24"/>
          <w:vertAlign w:val="superscript"/>
        </w:rPr>
        <w:t>2+</w:t>
      </w:r>
      <w:r>
        <w:rPr>
          <w:b/>
          <w:sz w:val="24"/>
          <w:szCs w:val="24"/>
          <w:vertAlign w:val="subscript"/>
        </w:rPr>
        <w:t xml:space="preserve"> (aq)</w:t>
      </w:r>
      <w:r>
        <w:rPr>
          <w:b/>
          <w:sz w:val="24"/>
          <w:szCs w:val="24"/>
        </w:rPr>
        <w:t> </w:t>
      </w:r>
      <w:r>
        <w:rPr>
          <w:b/>
          <w:sz w:val="24"/>
          <w:szCs w:val="24"/>
        </w:rPr>
        <w:t xml:space="preserve">                   </w:t>
      </w:r>
      <w:r>
        <w:rPr>
          <w:b/>
          <w:iCs/>
          <w:sz w:val="24"/>
          <w:szCs w:val="24"/>
        </w:rPr>
        <w:t>(reduction)</w:t>
      </w:r>
    </w:p>
    <w:p>
      <w:pPr>
        <w:pStyle w:val="style0"/>
        <w:shd w:val="clear" w:color="auto" w:fill="ffffff"/>
        <w:spacing w:after="150"/>
        <w:rPr>
          <w:b/>
          <w:i/>
          <w:sz w:val="24"/>
          <w:szCs w:val="24"/>
        </w:rPr>
      </w:pPr>
    </w:p>
    <w:p>
      <w:pPr>
        <w:pStyle w:val="style32"/>
        <w:numPr>
          <w:ilvl w:val="0"/>
          <w:numId w:val="1"/>
        </w:numPr>
        <w:tabs>
          <w:tab w:val="clear" w:pos="4320"/>
          <w:tab w:val="clear" w:pos="8640"/>
        </w:tabs>
        <w:spacing w:lineRule="auto" w:line="360"/>
        <w:jc w:val="both"/>
        <w:rPr>
          <w:szCs w:val="24"/>
        </w:rPr>
      </w:pPr>
      <w:r>
        <w:rPr>
          <w:szCs w:val="24"/>
        </w:rPr>
        <w:t>What other ions are in solution and what are their roles?</w:t>
      </w:r>
    </w:p>
    <w:p>
      <w:pPr>
        <w:pStyle w:val="style32"/>
        <w:tabs>
          <w:tab w:val="clear" w:pos="4320"/>
          <w:tab w:val="clear" w:pos="8640"/>
        </w:tabs>
        <w:spacing w:lineRule="auto" w:line="360"/>
        <w:ind w:left="360"/>
        <w:jc w:val="both"/>
        <w:rPr>
          <w:b/>
          <w:szCs w:val="24"/>
        </w:rPr>
      </w:pPr>
      <w:r>
        <w:rPr>
          <w:b/>
          <w:szCs w:val="24"/>
        </w:rPr>
        <w:t xml:space="preserve">H </w:t>
      </w:r>
      <w:r>
        <w:rPr>
          <w:b/>
          <w:szCs w:val="24"/>
          <w:vertAlign w:val="superscript"/>
        </w:rPr>
        <w:t>+</w:t>
      </w:r>
      <w:r>
        <w:rPr>
          <w:b/>
          <w:szCs w:val="24"/>
          <w:vertAlign w:val="subscript"/>
        </w:rPr>
        <w:t xml:space="preserve"> (</w:t>
      </w:r>
      <w:r>
        <w:rPr>
          <w:b/>
          <w:szCs w:val="24"/>
          <w:vertAlign w:val="subscript"/>
        </w:rPr>
        <w:t>aq</w:t>
      </w:r>
      <w:r>
        <w:rPr>
          <w:b/>
          <w:szCs w:val="24"/>
          <w:vertAlign w:val="subscript"/>
        </w:rPr>
        <w:t>) and</w:t>
      </w:r>
      <w:r>
        <w:rPr>
          <w:b/>
          <w:szCs w:val="24"/>
        </w:rPr>
        <w:t xml:space="preserve"> O</w:t>
      </w:r>
      <w:r>
        <w:rPr>
          <w:b/>
          <w:szCs w:val="24"/>
          <w:vertAlign w:val="subscript"/>
        </w:rPr>
        <w:t>2</w:t>
      </w:r>
      <w:r>
        <w:rPr>
          <w:b/>
          <w:szCs w:val="24"/>
        </w:rPr>
        <w:t xml:space="preserve"> the two help neutralize the reaction </w:t>
      </w:r>
      <w:r>
        <w:rPr>
          <w:b/>
          <w:szCs w:val="24"/>
        </w:rPr>
        <w:t>by forming H</w:t>
      </w:r>
      <w:r>
        <w:rPr>
          <w:b/>
          <w:szCs w:val="24"/>
          <w:vertAlign w:val="subscript"/>
        </w:rPr>
        <w:t>2</w:t>
      </w:r>
      <w:r>
        <w:rPr>
          <w:b/>
          <w:szCs w:val="24"/>
        </w:rPr>
        <w:t>O</w:t>
      </w:r>
    </w:p>
    <w:p>
      <w:pPr>
        <w:pStyle w:val="style32"/>
        <w:tabs>
          <w:tab w:val="clear" w:pos="4320"/>
          <w:tab w:val="clear" w:pos="8640"/>
        </w:tabs>
        <w:spacing w:lineRule="auto" w:line="360"/>
        <w:rPr>
          <w:szCs w:val="24"/>
        </w:rPr>
      </w:pPr>
    </w:p>
    <w:p>
      <w:pPr>
        <w:pStyle w:val="style32"/>
        <w:tabs>
          <w:tab w:val="clear" w:pos="4320"/>
          <w:tab w:val="clear" w:pos="8640"/>
        </w:tabs>
        <w:spacing w:lineRule="auto" w:line="360"/>
        <w:rPr>
          <w:szCs w:val="24"/>
          <w:vertAlign w:val="subscript"/>
        </w:rPr>
      </w:pPr>
      <w:r>
        <w:rPr>
          <w:b/>
          <w:szCs w:val="24"/>
        </w:rPr>
        <w:t xml:space="preserve">SYSTEM 3: </w:t>
      </w:r>
      <w:r>
        <w:rPr>
          <w:b/>
          <w:szCs w:val="24"/>
        </w:rPr>
        <w:tab/>
      </w:r>
      <w:r>
        <w:rPr>
          <w:b/>
          <w:szCs w:val="24"/>
        </w:rPr>
        <w:tab/>
      </w:r>
      <w:r>
        <w:rPr>
          <w:b/>
          <w:i/>
          <w:szCs w:val="24"/>
        </w:rPr>
        <w:t xml:space="preserve">OCl </w:t>
      </w:r>
      <w:r>
        <w:rPr>
          <w:b/>
          <w:i/>
          <w:szCs w:val="24"/>
          <w:vertAlign w:val="superscript"/>
        </w:rPr>
        <w:t>-</w:t>
      </w:r>
      <w:r>
        <w:rPr>
          <w:szCs w:val="24"/>
          <w:vertAlign w:val="subscript"/>
        </w:rPr>
        <w:t xml:space="preserve"> (</w:t>
      </w:r>
      <w:r>
        <w:rPr>
          <w:szCs w:val="24"/>
          <w:vertAlign w:val="subscript"/>
        </w:rPr>
        <w:t>aq)</w:t>
      </w:r>
      <w:r>
        <w:rPr>
          <w:szCs w:val="24"/>
        </w:rPr>
        <w:t xml:space="preserve"> </w:t>
      </w:r>
      <w:r>
        <w:rPr>
          <w:b/>
          <w:i/>
          <w:szCs w:val="24"/>
          <w:vertAlign w:val="subscript"/>
        </w:rPr>
        <w:t xml:space="preserve"> </w:t>
      </w:r>
      <w:r>
        <w:rPr>
          <w:b/>
          <w:i/>
          <w:szCs w:val="24"/>
        </w:rPr>
        <w:t xml:space="preserve"> +  2Br </w:t>
      </w:r>
      <w:r>
        <w:rPr>
          <w:b/>
          <w:i/>
          <w:szCs w:val="24"/>
          <w:vertAlign w:val="superscript"/>
        </w:rPr>
        <w:t>-</w:t>
      </w:r>
      <w:r>
        <w:rPr>
          <w:szCs w:val="24"/>
          <w:vertAlign w:val="subscript"/>
        </w:rPr>
        <w:t>(aq)</w:t>
      </w:r>
      <w:r>
        <w:rPr>
          <w:szCs w:val="24"/>
        </w:rPr>
        <w:t xml:space="preserve"> </w:t>
      </w:r>
      <w:r>
        <w:rPr>
          <w:b/>
          <w:i/>
          <w:szCs w:val="24"/>
        </w:rPr>
        <w:t xml:space="preserve"> + H</w:t>
      </w:r>
      <w:r>
        <w:rPr>
          <w:b/>
          <w:i/>
          <w:szCs w:val="24"/>
          <w:vertAlign w:val="subscript"/>
        </w:rPr>
        <w:t>2</w:t>
      </w:r>
      <w:r>
        <w:rPr>
          <w:b/>
          <w:i/>
          <w:szCs w:val="24"/>
        </w:rPr>
        <w:t>O</w:t>
      </w:r>
      <w:r>
        <w:rPr>
          <w:b/>
          <w:i/>
          <w:szCs w:val="24"/>
          <w:vertAlign w:val="subscript"/>
        </w:rPr>
        <w:t>(l)</w:t>
      </w:r>
      <w:r>
        <w:rPr>
          <w:b/>
          <w:i/>
          <w:szCs w:val="24"/>
        </w:rPr>
        <w:t xml:space="preserve"> </w:t>
      </w:r>
      <w:r>
        <w:rPr>
          <w:b/>
          <w:szCs w:val="24"/>
        </w:rPr>
        <w:sym w:font="Wingdings 3" w:char="f044"/>
      </w:r>
      <w:r>
        <w:rPr>
          <w:b/>
          <w:i/>
          <w:szCs w:val="24"/>
        </w:rPr>
        <w:t xml:space="preserve">  Cl </w:t>
      </w:r>
      <w:r>
        <w:rPr>
          <w:b/>
          <w:i/>
          <w:szCs w:val="24"/>
          <w:vertAlign w:val="superscript"/>
        </w:rPr>
        <w:t>-</w:t>
      </w:r>
      <w:r>
        <w:rPr>
          <w:szCs w:val="24"/>
          <w:vertAlign w:val="subscript"/>
        </w:rPr>
        <w:t>(aq)</w:t>
      </w:r>
      <w:r>
        <w:rPr>
          <w:szCs w:val="24"/>
        </w:rPr>
        <w:t xml:space="preserve"> </w:t>
      </w:r>
      <w:r>
        <w:rPr>
          <w:b/>
          <w:i/>
          <w:szCs w:val="24"/>
        </w:rPr>
        <w:t xml:space="preserve"> + Br</w:t>
      </w:r>
      <w:r>
        <w:rPr>
          <w:b/>
          <w:i/>
          <w:szCs w:val="24"/>
          <w:vertAlign w:val="subscript"/>
        </w:rPr>
        <w:t>2</w:t>
      </w:r>
      <w:r>
        <w:rPr>
          <w:szCs w:val="24"/>
          <w:vertAlign w:val="subscript"/>
        </w:rPr>
        <w:t>(aq)</w:t>
      </w:r>
      <w:r>
        <w:rPr>
          <w:szCs w:val="24"/>
        </w:rPr>
        <w:t xml:space="preserve"> </w:t>
      </w:r>
      <w:r>
        <w:rPr>
          <w:b/>
          <w:i/>
          <w:szCs w:val="24"/>
        </w:rPr>
        <w:t xml:space="preserve"> + 2OH</w:t>
      </w:r>
      <w:r>
        <w:rPr>
          <w:b/>
          <w:i/>
          <w:szCs w:val="24"/>
          <w:vertAlign w:val="superscript"/>
        </w:rPr>
        <w:t>-</w:t>
      </w:r>
      <w:r>
        <w:rPr>
          <w:szCs w:val="24"/>
          <w:vertAlign w:val="subscript"/>
        </w:rPr>
        <w:t>(aq)</w:t>
      </w:r>
    </w:p>
    <w:p>
      <w:pPr>
        <w:pStyle w:val="style32"/>
        <w:tabs>
          <w:tab w:val="clear" w:pos="4320"/>
          <w:tab w:val="clear" w:pos="8640"/>
        </w:tabs>
        <w:spacing w:lineRule="auto" w:line="360"/>
        <w:rPr>
          <w:b/>
          <w:i/>
          <w:szCs w:val="24"/>
        </w:rPr>
      </w:pPr>
    </w:p>
    <w:p>
      <w:pPr>
        <w:pStyle w:val="style32"/>
        <w:numPr>
          <w:ilvl w:val="0"/>
          <w:numId w:val="1"/>
        </w:numPr>
        <w:tabs>
          <w:tab w:val="clear" w:pos="4320"/>
          <w:tab w:val="clear" w:pos="8640"/>
        </w:tabs>
        <w:spacing w:lineRule="auto" w:line="360"/>
        <w:jc w:val="both"/>
        <w:rPr>
          <w:szCs w:val="24"/>
        </w:rPr>
      </w:pPr>
      <w:r>
        <w:rPr>
          <w:b/>
          <w:szCs w:val="24"/>
        </w:rPr>
        <w:t>Given observation</w:t>
      </w:r>
      <w:r>
        <w:rPr>
          <w:szCs w:val="24"/>
        </w:rPr>
        <w:t xml:space="preserve">: </w:t>
      </w:r>
      <w:r>
        <w:rPr>
          <w:color w:val="ff0000"/>
          <w:szCs w:val="24"/>
        </w:rPr>
        <w:t>The solution had a yellow color but did not turn Orange /brown</w:t>
      </w:r>
    </w:p>
    <w:p>
      <w:pPr>
        <w:pStyle w:val="style32"/>
        <w:tabs>
          <w:tab w:val="clear" w:pos="4320"/>
          <w:tab w:val="clear" w:pos="8640"/>
        </w:tabs>
        <w:spacing w:lineRule="auto" w:line="360"/>
        <w:ind w:left="720"/>
        <w:jc w:val="both"/>
        <w:rPr>
          <w:szCs w:val="24"/>
        </w:rPr>
      </w:pPr>
    </w:p>
    <w:p>
      <w:pPr>
        <w:pStyle w:val="style32"/>
        <w:numPr>
          <w:ilvl w:val="0"/>
          <w:numId w:val="1"/>
        </w:numPr>
        <w:tabs>
          <w:tab w:val="clear" w:pos="4320"/>
          <w:tab w:val="clear" w:pos="8640"/>
        </w:tabs>
        <w:spacing w:lineRule="auto" w:line="360"/>
        <w:jc w:val="both"/>
        <w:rPr>
          <w:szCs w:val="24"/>
        </w:rPr>
      </w:pPr>
      <w:r>
        <w:rPr>
          <w:szCs w:val="24"/>
        </w:rPr>
        <w:t>Based on your observations, did a redox reaction occur? Explain how you determined this. If a reaction occurred complete questions 19-25.</w:t>
      </w:r>
    </w:p>
    <w:p>
      <w:pPr>
        <w:pStyle w:val="style32"/>
        <w:tabs>
          <w:tab w:val="clear" w:pos="4320"/>
          <w:tab w:val="clear" w:pos="8640"/>
        </w:tabs>
        <w:spacing w:lineRule="auto" w:line="360"/>
        <w:jc w:val="both"/>
        <w:rPr>
          <w:b/>
          <w:szCs w:val="24"/>
        </w:rPr>
      </w:pPr>
      <w:r>
        <w:rPr>
          <w:b/>
          <w:szCs w:val="24"/>
        </w:rPr>
        <w:t>No.</w:t>
      </w:r>
    </w:p>
    <w:p>
      <w:pPr>
        <w:pStyle w:val="style32"/>
        <w:tabs>
          <w:tab w:val="clear" w:pos="4320"/>
          <w:tab w:val="clear" w:pos="8640"/>
        </w:tabs>
        <w:spacing w:lineRule="auto" w:line="360"/>
        <w:jc w:val="both"/>
        <w:rPr>
          <w:b/>
          <w:szCs w:val="24"/>
        </w:rPr>
      </w:pPr>
      <w:r>
        <w:rPr>
          <w:b/>
          <w:szCs w:val="24"/>
        </w:rPr>
        <w:t xml:space="preserve"> Redox reaction did not occur in this reaction, evident by no changes in the color of the reaction solution and from the reaction equation, one will observe that the oxidation numbers of both the reactant and product side remain constant.</w:t>
      </w: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 xml:space="preserve">Which atom is increasing in oxidation number? </w:t>
      </w:r>
    </w:p>
    <w:p>
      <w:pPr>
        <w:pStyle w:val="style32"/>
        <w:tabs>
          <w:tab w:val="clear" w:pos="4320"/>
          <w:tab w:val="clear" w:pos="8640"/>
        </w:tabs>
        <w:spacing w:lineRule="auto" w:line="360"/>
        <w:ind w:left="360"/>
        <w:jc w:val="both"/>
        <w:rPr>
          <w:szCs w:val="24"/>
        </w:rPr>
      </w:pPr>
    </w:p>
    <w:p>
      <w:pPr>
        <w:pStyle w:val="style32"/>
        <w:tabs>
          <w:tab w:val="clear" w:pos="4320"/>
          <w:tab w:val="clear" w:pos="8640"/>
        </w:tabs>
        <w:spacing w:lineRule="auto" w:line="360"/>
        <w:ind w:left="360"/>
        <w:jc w:val="both"/>
        <w:rPr>
          <w:szCs w:val="24"/>
        </w:rPr>
      </w:pPr>
    </w:p>
    <w:p>
      <w:pPr>
        <w:pStyle w:val="style32"/>
        <w:numPr>
          <w:ilvl w:val="0"/>
          <w:numId w:val="1"/>
        </w:numPr>
        <w:tabs>
          <w:tab w:val="clear" w:pos="4320"/>
          <w:tab w:val="clear" w:pos="8640"/>
        </w:tabs>
        <w:spacing w:lineRule="auto" w:line="360"/>
        <w:jc w:val="both"/>
        <w:rPr>
          <w:szCs w:val="24"/>
        </w:rPr>
      </w:pPr>
      <w:r>
        <w:rPr>
          <w:szCs w:val="24"/>
        </w:rPr>
        <w:t>Which atom is decreasing in oxidation number?</w:t>
      </w:r>
    </w:p>
    <w:p>
      <w:pPr>
        <w:pStyle w:val="style32"/>
        <w:tabs>
          <w:tab w:val="clear" w:pos="4320"/>
          <w:tab w:val="clear" w:pos="8640"/>
        </w:tabs>
        <w:spacing w:lineRule="auto" w:line="360"/>
        <w:jc w:val="both"/>
        <w:rPr>
          <w:szCs w:val="24"/>
        </w:rPr>
      </w:pP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Which substance (not atom) is being oxidized?</w:t>
      </w:r>
    </w:p>
    <w:p>
      <w:pPr>
        <w:pStyle w:val="style32"/>
        <w:tabs>
          <w:tab w:val="clear" w:pos="4320"/>
          <w:tab w:val="clear" w:pos="8640"/>
        </w:tabs>
        <w:spacing w:lineRule="auto" w:line="360"/>
        <w:jc w:val="both"/>
        <w:rPr>
          <w:szCs w:val="24"/>
        </w:rPr>
      </w:pP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Which substance (not atom) is being reduced?</w:t>
      </w:r>
    </w:p>
    <w:p>
      <w:pPr>
        <w:pStyle w:val="style32"/>
        <w:tabs>
          <w:tab w:val="clear" w:pos="4320"/>
          <w:tab w:val="clear" w:pos="8640"/>
        </w:tabs>
        <w:spacing w:lineRule="auto" w:line="360"/>
        <w:jc w:val="both"/>
        <w:rPr>
          <w:szCs w:val="24"/>
        </w:rPr>
      </w:pP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Write the half equation for the oxidation reaction.</w:t>
      </w:r>
    </w:p>
    <w:p>
      <w:pPr>
        <w:pStyle w:val="style32"/>
        <w:tabs>
          <w:tab w:val="clear" w:pos="4320"/>
          <w:tab w:val="clear" w:pos="8640"/>
        </w:tabs>
        <w:spacing w:lineRule="auto" w:line="360"/>
        <w:jc w:val="both"/>
        <w:rPr>
          <w:szCs w:val="24"/>
        </w:rPr>
      </w:pP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Write the half equation for the reduction reaction.</w:t>
      </w:r>
    </w:p>
    <w:p>
      <w:pPr>
        <w:pStyle w:val="style32"/>
        <w:tabs>
          <w:tab w:val="clear" w:pos="4320"/>
          <w:tab w:val="clear" w:pos="8640"/>
        </w:tabs>
        <w:spacing w:lineRule="auto" w:line="360"/>
        <w:jc w:val="both"/>
        <w:rPr>
          <w:szCs w:val="24"/>
        </w:rPr>
      </w:pPr>
    </w:p>
    <w:p>
      <w:pPr>
        <w:pStyle w:val="style32"/>
        <w:tabs>
          <w:tab w:val="clear" w:pos="4320"/>
          <w:tab w:val="clear" w:pos="8640"/>
        </w:tabs>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What other ions are in solution and what are their roles?</w:t>
      </w:r>
    </w:p>
    <w:p>
      <w:pPr>
        <w:pStyle w:val="style32"/>
        <w:tabs>
          <w:tab w:val="clear" w:pos="4320"/>
          <w:tab w:val="clear" w:pos="8640"/>
        </w:tabs>
        <w:spacing w:lineRule="auto" w:line="360"/>
        <w:ind w:left="360"/>
        <w:jc w:val="both"/>
        <w:rPr>
          <w:szCs w:val="24"/>
        </w:rPr>
      </w:pPr>
    </w:p>
    <w:p>
      <w:pPr>
        <w:pStyle w:val="style31"/>
        <w:tabs>
          <w:tab w:val="clear" w:pos="4320"/>
          <w:tab w:val="clear" w:pos="8640"/>
        </w:tabs>
        <w:spacing w:lineRule="auto" w:line="360"/>
        <w:jc w:val="both"/>
        <w:rPr>
          <w:b/>
          <w:szCs w:val="24"/>
        </w:rPr>
      </w:pPr>
    </w:p>
    <w:p>
      <w:pPr>
        <w:pStyle w:val="style31"/>
        <w:tabs>
          <w:tab w:val="clear" w:pos="4320"/>
          <w:tab w:val="clear" w:pos="8640"/>
        </w:tabs>
        <w:spacing w:lineRule="auto" w:line="360"/>
        <w:jc w:val="both"/>
        <w:rPr>
          <w:b/>
          <w:szCs w:val="24"/>
        </w:rPr>
      </w:pPr>
    </w:p>
    <w:p>
      <w:pPr>
        <w:pStyle w:val="style31"/>
        <w:tabs>
          <w:tab w:val="clear" w:pos="4320"/>
          <w:tab w:val="clear" w:pos="8640"/>
        </w:tabs>
        <w:spacing w:lineRule="auto" w:line="360"/>
        <w:jc w:val="both"/>
        <w:rPr>
          <w:b/>
          <w:szCs w:val="24"/>
        </w:rPr>
      </w:pPr>
    </w:p>
    <w:p>
      <w:pPr>
        <w:pStyle w:val="style31"/>
        <w:tabs>
          <w:tab w:val="clear" w:pos="4320"/>
          <w:tab w:val="clear" w:pos="8640"/>
        </w:tabs>
        <w:spacing w:lineRule="auto" w:line="360"/>
        <w:jc w:val="both"/>
        <w:rPr>
          <w:b/>
          <w:i/>
          <w:szCs w:val="24"/>
        </w:rPr>
      </w:pPr>
      <w:r>
        <w:rPr>
          <w:b/>
          <w:i/>
          <w:szCs w:val="24"/>
        </w:rPr>
        <w:t xml:space="preserve">SYSTEM 4: </w:t>
      </w:r>
      <w:r>
        <w:rPr>
          <w:b/>
          <w:i/>
          <w:szCs w:val="24"/>
        </w:rPr>
        <w:tab/>
      </w:r>
      <w:r>
        <w:rPr>
          <w:b/>
          <w:i/>
          <w:szCs w:val="24"/>
        </w:rPr>
        <w:tab/>
      </w:r>
      <w:r>
        <w:rPr>
          <w:b/>
          <w:i/>
          <w:szCs w:val="24"/>
        </w:rPr>
        <w:t>Reaction of acids with metals</w:t>
      </w:r>
    </w:p>
    <w:p>
      <w:pPr>
        <w:pStyle w:val="style32"/>
        <w:numPr>
          <w:ilvl w:val="0"/>
          <w:numId w:val="1"/>
        </w:numPr>
        <w:spacing w:lineRule="auto" w:line="360"/>
        <w:jc w:val="both"/>
        <w:rPr>
          <w:szCs w:val="24"/>
        </w:rPr>
      </w:pPr>
      <w:r>
        <w:rPr>
          <w:szCs w:val="24"/>
        </w:rPr>
        <w:t xml:space="preserve"> Write a balanced equation for any reaction that occurred when zinc metal and acid were mixed. (</w:t>
      </w:r>
      <w:r>
        <w:rPr>
          <w:color w:val="ff0000"/>
          <w:szCs w:val="24"/>
        </w:rPr>
        <w:t>Observation: Zinc – gas was observed as bubbles appeared, Copper  - No reaction observed)</w:t>
      </w:r>
    </w:p>
    <w:p>
      <w:pPr>
        <w:pStyle w:val="style32"/>
        <w:spacing w:lineRule="auto" w:line="360"/>
        <w:ind w:left="360"/>
        <w:jc w:val="both"/>
        <w:rPr>
          <w:b/>
          <w:szCs w:val="24"/>
        </w:rPr>
      </w:pPr>
      <w:r>
        <w:rPr>
          <w:b/>
          <w:szCs w:val="24"/>
        </w:rPr>
        <w:t xml:space="preserve"> </w:t>
      </w:r>
      <w:r>
        <w:rPr>
          <w:b/>
          <w:szCs w:val="24"/>
        </w:rPr>
        <w:t>Zn</w:t>
      </w:r>
      <w:r>
        <w:rPr>
          <w:b/>
          <w:szCs w:val="24"/>
          <w:vertAlign w:val="subscript"/>
        </w:rPr>
        <w:t>(s</w:t>
      </w:r>
      <w:r>
        <w:rPr>
          <w:b/>
          <w:szCs w:val="24"/>
          <w:vertAlign w:val="subscript"/>
        </w:rPr>
        <w:t>)</w:t>
      </w:r>
      <w:r>
        <w:rPr>
          <w:b/>
          <w:szCs w:val="24"/>
        </w:rPr>
        <w:t xml:space="preserve"> +</w:t>
      </w:r>
      <w:r>
        <w:rPr>
          <w:b/>
          <w:szCs w:val="24"/>
        </w:rPr>
        <w:t xml:space="preserve"> </w:t>
      </w:r>
      <w:r>
        <w:rPr>
          <w:b/>
          <w:szCs w:val="24"/>
        </w:rPr>
        <w:t>Hall</w:t>
      </w:r>
      <w:r>
        <w:rPr>
          <w:b/>
          <w:szCs w:val="24"/>
          <w:vertAlign w:val="subscript"/>
        </w:rPr>
        <w:t xml:space="preserve"> (</w:t>
      </w:r>
      <w:r>
        <w:rPr>
          <w:b/>
          <w:szCs w:val="24"/>
          <w:vertAlign w:val="subscript"/>
        </w:rPr>
        <w:t xml:space="preserve">aq) </w:t>
      </w:r>
      <w:r>
        <w:rPr>
          <w:b/>
          <w:szCs w:val="24"/>
        </w:rPr>
        <w:t xml:space="preserve">→ </w:t>
      </w:r>
      <w:r>
        <w:rPr>
          <w:b/>
          <w:szCs w:val="24"/>
        </w:rPr>
        <w:t>ZnCl</w:t>
      </w:r>
      <w:r>
        <w:rPr>
          <w:b/>
          <w:szCs w:val="24"/>
          <w:vertAlign w:val="subscript"/>
        </w:rPr>
        <w:t>2 (aq)</w:t>
      </w:r>
      <w:r>
        <w:rPr>
          <w:b/>
          <w:szCs w:val="24"/>
        </w:rPr>
        <w:t xml:space="preserve"> +</w:t>
      </w:r>
      <w:r>
        <w:rPr>
          <w:b/>
          <w:szCs w:val="24"/>
        </w:rPr>
        <w:t xml:space="preserve"> </w:t>
      </w:r>
      <w:r>
        <w:rPr>
          <w:b/>
          <w:szCs w:val="24"/>
        </w:rPr>
        <w:t>H</w:t>
      </w:r>
      <w:r>
        <w:rPr>
          <w:b/>
          <w:szCs w:val="24"/>
          <w:vertAlign w:val="subscript"/>
        </w:rPr>
        <w:t>2 (</w:t>
      </w:r>
      <w:r>
        <w:rPr>
          <w:b/>
          <w:szCs w:val="24"/>
          <w:vertAlign w:val="subscript"/>
        </w:rPr>
        <w:t xml:space="preserve">g) </w:t>
      </w:r>
    </w:p>
    <w:p>
      <w:pPr>
        <w:pStyle w:val="style32"/>
        <w:spacing w:lineRule="auto" w:line="360"/>
        <w:ind w:left="360"/>
        <w:jc w:val="both"/>
        <w:rPr>
          <w:b/>
          <w:szCs w:val="24"/>
        </w:rPr>
      </w:pPr>
      <w:r>
        <w:rPr>
          <w:b/>
          <w:szCs w:val="24"/>
        </w:rPr>
        <w:t>Zn</w:t>
      </w:r>
      <w:r>
        <w:rPr>
          <w:b/>
          <w:szCs w:val="24"/>
          <w:vertAlign w:val="subscript"/>
        </w:rPr>
        <w:t>(s)</w:t>
      </w:r>
      <w:r>
        <w:rPr>
          <w:b/>
          <w:szCs w:val="24"/>
        </w:rPr>
        <w:t xml:space="preserve">  + H</w:t>
      </w:r>
      <w:r>
        <w:rPr>
          <w:b/>
          <w:szCs w:val="24"/>
          <w:vertAlign w:val="subscript"/>
        </w:rPr>
        <w:t>2</w:t>
      </w:r>
      <w:r>
        <w:rPr>
          <w:b/>
          <w:szCs w:val="24"/>
        </w:rPr>
        <w:t>SO</w:t>
      </w:r>
      <w:r>
        <w:rPr>
          <w:b/>
          <w:szCs w:val="24"/>
          <w:vertAlign w:val="subscript"/>
        </w:rPr>
        <w:t xml:space="preserve">4(aq) </w:t>
      </w:r>
      <w:r>
        <w:rPr>
          <w:b/>
          <w:szCs w:val="24"/>
        </w:rPr>
        <w:t>→ ZnSO</w:t>
      </w:r>
      <w:r>
        <w:rPr>
          <w:b/>
          <w:szCs w:val="24"/>
          <w:vertAlign w:val="subscript"/>
        </w:rPr>
        <w:t>4( aq)</w:t>
      </w:r>
      <w:r>
        <w:rPr>
          <w:b/>
          <w:szCs w:val="24"/>
        </w:rPr>
        <w:t>+ H</w:t>
      </w:r>
      <w:r>
        <w:rPr>
          <w:b/>
          <w:szCs w:val="24"/>
          <w:vertAlign w:val="subscript"/>
        </w:rPr>
        <w:t xml:space="preserve">2(g) </w:t>
      </w:r>
    </w:p>
    <w:p>
      <w:pPr>
        <w:pStyle w:val="style32"/>
        <w:tabs>
          <w:tab w:val="clear" w:pos="4320"/>
          <w:tab w:val="clear" w:pos="8640"/>
        </w:tabs>
        <w:spacing w:lineRule="auto" w:line="360"/>
        <w:ind w:left="360"/>
        <w:jc w:val="both"/>
        <w:rPr>
          <w:szCs w:val="24"/>
        </w:rPr>
      </w:pPr>
    </w:p>
    <w:p>
      <w:pPr>
        <w:pStyle w:val="style32"/>
        <w:numPr>
          <w:ilvl w:val="0"/>
          <w:numId w:val="1"/>
        </w:numPr>
        <w:spacing w:lineRule="auto" w:line="360"/>
        <w:jc w:val="both"/>
        <w:rPr>
          <w:szCs w:val="24"/>
        </w:rPr>
      </w:pPr>
      <w:r>
        <w:rPr>
          <w:szCs w:val="24"/>
        </w:rPr>
        <w:t>Given</w:t>
      </w:r>
      <w:r>
        <w:rPr>
          <w:szCs w:val="24"/>
        </w:rPr>
        <w:t xml:space="preserve"> observations for the reaction of </w:t>
      </w:r>
      <w:r>
        <w:rPr>
          <w:szCs w:val="24"/>
        </w:rPr>
        <w:t>zinc</w:t>
      </w:r>
      <w:r>
        <w:rPr>
          <w:szCs w:val="24"/>
        </w:rPr>
        <w:t xml:space="preserve"> metal and acid below.</w:t>
      </w:r>
    </w:p>
    <w:p>
      <w:pPr>
        <w:pStyle w:val="style179"/>
        <w:rPr>
          <w:color w:val="ff0000"/>
          <w:sz w:val="24"/>
          <w:szCs w:val="24"/>
        </w:rPr>
      </w:pPr>
    </w:p>
    <w:p>
      <w:pPr>
        <w:pStyle w:val="style0"/>
        <w:spacing w:lineRule="auto" w:line="360"/>
        <w:jc w:val="both"/>
        <w:rPr>
          <w:color w:val="ff0000"/>
          <w:sz w:val="24"/>
          <w:szCs w:val="24"/>
        </w:rPr>
      </w:pPr>
      <w:r>
        <w:rPr>
          <w:color w:val="ff0000"/>
          <w:sz w:val="24"/>
          <w:szCs w:val="24"/>
        </w:rPr>
        <w:t xml:space="preserve">Observations: </w:t>
      </w:r>
      <w:r>
        <w:rPr>
          <w:color w:val="ff0000"/>
          <w:sz w:val="24"/>
          <w:szCs w:val="24"/>
        </w:rPr>
        <w:t>Zinc – gas was observed as bubbles appeared</w:t>
      </w:r>
    </w:p>
    <w:p>
      <w:pPr>
        <w:pStyle w:val="style32"/>
        <w:spacing w:lineRule="auto" w:line="360"/>
        <w:jc w:val="both"/>
        <w:rPr>
          <w:szCs w:val="24"/>
        </w:rPr>
      </w:pPr>
    </w:p>
    <w:p>
      <w:pPr>
        <w:pStyle w:val="style32"/>
        <w:numPr>
          <w:ilvl w:val="0"/>
          <w:numId w:val="1"/>
        </w:numPr>
        <w:tabs>
          <w:tab w:val="clear" w:pos="4320"/>
          <w:tab w:val="clear" w:pos="8640"/>
        </w:tabs>
        <w:spacing w:lineRule="auto" w:line="360"/>
        <w:jc w:val="both"/>
        <w:rPr>
          <w:szCs w:val="24"/>
        </w:rPr>
      </w:pPr>
      <w:r>
        <w:rPr>
          <w:szCs w:val="24"/>
        </w:rPr>
        <w:t>Write a balanced chemical equation for any reactions that occurred when copper metal and acid were mixed.</w:t>
      </w:r>
    </w:p>
    <w:p>
      <w:pPr>
        <w:pStyle w:val="style32"/>
        <w:tabs>
          <w:tab w:val="clear" w:pos="4320"/>
          <w:tab w:val="clear" w:pos="8640"/>
        </w:tabs>
        <w:spacing w:lineRule="auto" w:line="360"/>
        <w:jc w:val="both"/>
        <w:rPr>
          <w:b/>
          <w:szCs w:val="24"/>
        </w:rPr>
      </w:pPr>
      <w:r>
        <w:rPr>
          <w:b/>
          <w:szCs w:val="24"/>
        </w:rPr>
        <w:t>No reaction</w:t>
      </w:r>
    </w:p>
    <w:p>
      <w:pPr>
        <w:pStyle w:val="style32"/>
        <w:numPr>
          <w:ilvl w:val="0"/>
          <w:numId w:val="1"/>
        </w:numPr>
        <w:tabs>
          <w:tab w:val="clear" w:pos="4320"/>
          <w:tab w:val="clear" w:pos="8640"/>
        </w:tabs>
        <w:spacing w:lineRule="auto" w:line="360"/>
        <w:jc w:val="both"/>
        <w:rPr>
          <w:szCs w:val="24"/>
        </w:rPr>
      </w:pPr>
      <w:r>
        <w:rPr>
          <w:szCs w:val="24"/>
        </w:rPr>
        <w:t>Given observations for the reaction of copper metal and acid below</w:t>
      </w:r>
    </w:p>
    <w:p>
      <w:pPr>
        <w:pStyle w:val="style32"/>
        <w:tabs>
          <w:tab w:val="clear" w:pos="4320"/>
          <w:tab w:val="clear" w:pos="8640"/>
        </w:tabs>
        <w:spacing w:lineRule="auto" w:line="360"/>
        <w:jc w:val="both"/>
        <w:rPr>
          <w:szCs w:val="24"/>
        </w:rPr>
      </w:pPr>
    </w:p>
    <w:p>
      <w:pPr>
        <w:pStyle w:val="style32"/>
        <w:tabs>
          <w:tab w:val="clear" w:pos="4320"/>
          <w:tab w:val="clear" w:pos="8640"/>
        </w:tabs>
        <w:spacing w:lineRule="auto" w:line="360"/>
        <w:jc w:val="both"/>
        <w:rPr>
          <w:color w:val="ff0000"/>
          <w:szCs w:val="24"/>
        </w:rPr>
      </w:pPr>
      <w:r>
        <w:rPr>
          <w:color w:val="ff0000"/>
          <w:szCs w:val="24"/>
        </w:rPr>
        <w:t xml:space="preserve">Observations: </w:t>
      </w:r>
      <w:r>
        <w:rPr>
          <w:color w:val="ff0000"/>
          <w:szCs w:val="24"/>
        </w:rPr>
        <w:t>Copper -</w:t>
      </w:r>
      <w:r>
        <w:rPr>
          <w:color w:val="ff0000"/>
          <w:szCs w:val="24"/>
        </w:rPr>
        <w:t xml:space="preserve"> No reaction observed</w:t>
      </w:r>
    </w:p>
    <w:p>
      <w:pPr>
        <w:pStyle w:val="style32"/>
        <w:tabs>
          <w:tab w:val="clear" w:pos="4320"/>
          <w:tab w:val="clear" w:pos="8640"/>
        </w:tabs>
        <w:spacing w:lineRule="auto" w:line="360"/>
        <w:jc w:val="both"/>
        <w:rPr>
          <w:szCs w:val="24"/>
        </w:rPr>
      </w:pPr>
    </w:p>
    <w:p>
      <w:pPr>
        <w:pStyle w:val="style31"/>
        <w:numPr>
          <w:ilvl w:val="0"/>
          <w:numId w:val="1"/>
        </w:numPr>
        <w:tabs>
          <w:tab w:val="clear" w:pos="4320"/>
          <w:tab w:val="clear" w:pos="8640"/>
        </w:tabs>
        <w:spacing w:lineRule="auto" w:line="360"/>
        <w:jc w:val="both"/>
        <w:rPr>
          <w:szCs w:val="24"/>
        </w:rPr>
      </w:pPr>
      <w:r>
        <w:rPr>
          <w:szCs w:val="24"/>
        </w:rPr>
        <w:t>Based on you</w:t>
      </w:r>
      <w:r>
        <w:rPr>
          <w:szCs w:val="24"/>
        </w:rPr>
        <w:t>r</w:t>
      </w:r>
      <w:r>
        <w:rPr>
          <w:szCs w:val="24"/>
        </w:rPr>
        <w:t xml:space="preserve"> knowledge that the formation of a gas is an indication of a chemical reaction, in which of the experiments in system 4 did a reaction occur?</w:t>
      </w:r>
    </w:p>
    <w:p>
      <w:pPr>
        <w:pStyle w:val="style31"/>
        <w:tabs>
          <w:tab w:val="clear" w:pos="4320"/>
          <w:tab w:val="clear" w:pos="8640"/>
        </w:tabs>
        <w:spacing w:lineRule="auto" w:line="360"/>
        <w:ind w:left="360"/>
        <w:jc w:val="both"/>
        <w:rPr>
          <w:szCs w:val="24"/>
        </w:rPr>
      </w:pPr>
    </w:p>
    <w:p>
      <w:pPr>
        <w:pStyle w:val="style31"/>
        <w:tabs>
          <w:tab w:val="clear" w:pos="4320"/>
          <w:tab w:val="clear" w:pos="8640"/>
        </w:tabs>
        <w:spacing w:lineRule="auto" w:line="360"/>
        <w:jc w:val="both"/>
        <w:rPr>
          <w:b/>
          <w:szCs w:val="24"/>
        </w:rPr>
      </w:pPr>
      <w:r>
        <w:rPr>
          <w:b/>
          <w:szCs w:val="24"/>
        </w:rPr>
        <w:t>With diluted acid, the reaction was observed only when zinc reacted with acids and no reaction was observed with copper.</w:t>
      </w:r>
    </w:p>
    <w:p>
      <w:pPr>
        <w:pStyle w:val="style31"/>
        <w:tabs>
          <w:tab w:val="clear" w:pos="4320"/>
          <w:tab w:val="clear" w:pos="8640"/>
        </w:tabs>
        <w:spacing w:lineRule="auto" w:line="360"/>
        <w:jc w:val="both"/>
        <w:rPr>
          <w:szCs w:val="24"/>
        </w:rPr>
      </w:pPr>
    </w:p>
    <w:p>
      <w:pPr>
        <w:pStyle w:val="style31"/>
        <w:numPr>
          <w:ilvl w:val="0"/>
          <w:numId w:val="3"/>
        </w:numPr>
        <w:tabs>
          <w:tab w:val="clear" w:pos="4320"/>
          <w:tab w:val="clear" w:pos="8640"/>
        </w:tabs>
        <w:spacing w:lineRule="auto" w:line="360"/>
        <w:jc w:val="both"/>
        <w:rPr>
          <w:szCs w:val="24"/>
        </w:rPr>
      </w:pPr>
      <w:r>
        <w:rPr>
          <w:szCs w:val="24"/>
        </w:rPr>
        <w:t>Why did one metal react when the other did not?</w:t>
      </w:r>
    </w:p>
    <w:p>
      <w:pPr>
        <w:pStyle w:val="style80"/>
        <w:spacing w:lineRule="auto" w:line="360"/>
        <w:rPr>
          <w:szCs w:val="24"/>
        </w:rPr>
      </w:pPr>
    </w:p>
    <w:p>
      <w:pPr>
        <w:pStyle w:val="style31"/>
        <w:spacing w:lineRule="auto" w:line="360"/>
        <w:rPr>
          <w:b/>
          <w:szCs w:val="24"/>
        </w:rPr>
      </w:pPr>
      <w:r>
        <w:rPr>
          <w:b/>
          <w:szCs w:val="24"/>
        </w:rPr>
        <w:t>The metal that reacted was zinc and the one that did not react was copper.</w:t>
      </w:r>
    </w:p>
    <w:p>
      <w:pPr>
        <w:pStyle w:val="style31"/>
        <w:spacing w:lineRule="auto" w:line="360"/>
        <w:rPr>
          <w:b/>
          <w:szCs w:val="24"/>
        </w:rPr>
      </w:pPr>
      <w:r>
        <w:rPr>
          <w:b/>
          <w:szCs w:val="24"/>
        </w:rPr>
        <w:t>Copper does not react with diluted acids because it is lower in electromagnetic series than hydrogen hence cannot displace hydrogen therefor, no reaction occurs,</w:t>
      </w:r>
    </w:p>
    <w:p>
      <w:pPr>
        <w:pStyle w:val="style31"/>
        <w:spacing w:lineRule="auto" w:line="360"/>
        <w:rPr>
          <w:b/>
          <w:szCs w:val="24"/>
        </w:rPr>
      </w:pPr>
      <w:r>
        <w:rPr>
          <w:b/>
          <w:szCs w:val="24"/>
        </w:rPr>
        <w:t xml:space="preserve">Zinc on the other hand </w:t>
      </w:r>
      <w:r>
        <w:rPr>
          <w:b/>
          <w:szCs w:val="24"/>
        </w:rPr>
        <w:t>is higher</w:t>
      </w:r>
      <w:r>
        <w:rPr>
          <w:b/>
          <w:szCs w:val="24"/>
        </w:rPr>
        <w:t xml:space="preserve"> in electromagnetic series </w:t>
      </w:r>
      <w:r>
        <w:rPr>
          <w:b/>
          <w:szCs w:val="24"/>
        </w:rPr>
        <w:t>than hydrogen</w:t>
      </w:r>
      <w:r>
        <w:rPr>
          <w:b/>
          <w:szCs w:val="24"/>
        </w:rPr>
        <w:t xml:space="preserve"> hence will </w:t>
      </w:r>
      <w:r>
        <w:rPr>
          <w:b/>
          <w:szCs w:val="24"/>
        </w:rPr>
        <w:t>displace</w:t>
      </w:r>
      <w:r>
        <w:rPr>
          <w:b/>
          <w:szCs w:val="24"/>
        </w:rPr>
        <w:t xml:space="preserve"> hydrogen to liberate hydrogen gas and reaction will occur.</w:t>
      </w:r>
    </w:p>
    <w:p>
      <w:pPr>
        <w:pStyle w:val="style0"/>
        <w:rPr>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2AFF" w:usb1="C000247B" w:usb2="00000009" w:usb3="00000000" w:csb0="000001FF" w:csb1="00000000"/>
  </w:font>
  <w:font w:name="Wingdings 3">
    <w:altName w:val="Wingdings 3"/>
    <w:panose1 w:val="05040102010008070707"/>
    <w:charset w:val="02"/>
    <w:family w:val="roman"/>
    <w:pitch w:val="variable"/>
    <w:sig w:usb0="00000000" w:usb1="10000000" w:usb2="00000000" w:usb3="00000000" w:csb0="80000000"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036059E"/>
    <w:lvl w:ilvl="0" w:tplc="F21EF7C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DE389472"/>
    <w:lvl w:ilvl="0" w:tplc="0409000F">
      <w:start w:val="1"/>
      <w:numFmt w:val="decimal"/>
      <w:lvlText w:val="%1."/>
      <w:lvlJc w:val="left"/>
      <w:pPr>
        <w:tabs>
          <w:tab w:val="left" w:leader="none" w:pos="360"/>
        </w:tabs>
        <w:ind w:left="360" w:hanging="360"/>
      </w:pPr>
    </w:lvl>
    <w:lvl w:ilvl="1" w:tplc="04090019" w:tentative="1">
      <w:start w:val="1"/>
      <w:numFmt w:val="lowerLetter"/>
      <w:lvlText w:val="%2."/>
      <w:lvlJc w:val="left"/>
      <w:pPr>
        <w:tabs>
          <w:tab w:val="left" w:leader="none" w:pos="1800"/>
        </w:tabs>
        <w:ind w:left="1800" w:hanging="360"/>
      </w:pPr>
    </w:lvl>
    <w:lvl w:ilvl="2" w:tplc="0409001B" w:tentative="1">
      <w:start w:val="1"/>
      <w:numFmt w:val="lowerRoman"/>
      <w:lvlText w:val="%3."/>
      <w:lvlJc w:val="right"/>
      <w:pPr>
        <w:tabs>
          <w:tab w:val="left" w:leader="none" w:pos="2520"/>
        </w:tabs>
        <w:ind w:left="2520" w:hanging="180"/>
      </w:pPr>
    </w:lvl>
    <w:lvl w:ilvl="3" w:tplc="0409000F" w:tentative="1">
      <w:start w:val="1"/>
      <w:numFmt w:val="decimal"/>
      <w:lvlText w:val="%4."/>
      <w:lvlJc w:val="left"/>
      <w:pPr>
        <w:tabs>
          <w:tab w:val="left" w:leader="none" w:pos="3240"/>
        </w:tabs>
        <w:ind w:left="3240" w:hanging="360"/>
      </w:pPr>
    </w:lvl>
    <w:lvl w:ilvl="4" w:tplc="04090019" w:tentative="1">
      <w:start w:val="1"/>
      <w:numFmt w:val="lowerLetter"/>
      <w:lvlText w:val="%5."/>
      <w:lvlJc w:val="left"/>
      <w:pPr>
        <w:tabs>
          <w:tab w:val="left" w:leader="none" w:pos="3960"/>
        </w:tabs>
        <w:ind w:left="3960" w:hanging="360"/>
      </w:pPr>
    </w:lvl>
    <w:lvl w:ilvl="5" w:tplc="0409001B" w:tentative="1">
      <w:start w:val="1"/>
      <w:numFmt w:val="lowerRoman"/>
      <w:lvlText w:val="%6."/>
      <w:lvlJc w:val="right"/>
      <w:pPr>
        <w:tabs>
          <w:tab w:val="left" w:leader="none" w:pos="4680"/>
        </w:tabs>
        <w:ind w:left="4680" w:hanging="180"/>
      </w:pPr>
    </w:lvl>
    <w:lvl w:ilvl="6" w:tplc="0409000F" w:tentative="1">
      <w:start w:val="1"/>
      <w:numFmt w:val="decimal"/>
      <w:lvlText w:val="%7."/>
      <w:lvlJc w:val="left"/>
      <w:pPr>
        <w:tabs>
          <w:tab w:val="left" w:leader="none" w:pos="5400"/>
        </w:tabs>
        <w:ind w:left="5400" w:hanging="360"/>
      </w:pPr>
    </w:lvl>
    <w:lvl w:ilvl="7" w:tplc="04090019" w:tentative="1">
      <w:start w:val="1"/>
      <w:numFmt w:val="lowerLetter"/>
      <w:lvlText w:val="%8."/>
      <w:lvlJc w:val="left"/>
      <w:pPr>
        <w:tabs>
          <w:tab w:val="left" w:leader="none" w:pos="6120"/>
        </w:tabs>
        <w:ind w:left="6120" w:hanging="360"/>
      </w:pPr>
    </w:lvl>
    <w:lvl w:ilvl="8" w:tplc="0409001B" w:tentative="1">
      <w:start w:val="1"/>
      <w:numFmt w:val="lowerRoman"/>
      <w:lvlText w:val="%9."/>
      <w:lvlJc w:val="right"/>
      <w:pPr>
        <w:tabs>
          <w:tab w:val="left" w:leader="none" w:pos="6840"/>
        </w:tabs>
        <w:ind w:left="6840" w:hanging="180"/>
      </w:pPr>
    </w:lvl>
  </w:abstractNum>
  <w:abstractNum w:abstractNumId="2">
    <w:nsid w:val="00000002"/>
    <w:multiLevelType w:val="multilevel"/>
    <w:tmpl w:val="B4A6F836"/>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9B348FC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hybridMultilevel"/>
    <w:tmpl w:val="CA0A794A"/>
    <w:lvl w:ilvl="0" w:tplc="0409000F">
      <w:start w:val="31"/>
      <w:numFmt w:val="decimal"/>
      <w:lvlText w:val="%1."/>
      <w:lvlJc w:val="left"/>
      <w:pPr>
        <w:tabs>
          <w:tab w:val="left" w:leader="none" w:pos="360"/>
        </w:tabs>
        <w:ind w:left="360" w:hanging="360"/>
      </w:pPr>
      <w:rPr>
        <w:rFonts w:hint="default"/>
      </w:rPr>
    </w:lvl>
    <w:lvl w:ilvl="1" w:tplc="04090019" w:tentative="1">
      <w:start w:val="1"/>
      <w:numFmt w:val="lowerLetter"/>
      <w:lvlText w:val="%2."/>
      <w:lvlJc w:val="left"/>
      <w:pPr>
        <w:tabs>
          <w:tab w:val="left" w:leader="none" w:pos="1080"/>
        </w:tabs>
        <w:ind w:left="1080" w:hanging="360"/>
      </w:pPr>
    </w:lvl>
    <w:lvl w:ilvl="2" w:tplc="0409001B" w:tentative="1">
      <w:start w:val="1"/>
      <w:numFmt w:val="lowerRoman"/>
      <w:lvlText w:val="%3."/>
      <w:lvlJc w:val="right"/>
      <w:pPr>
        <w:tabs>
          <w:tab w:val="left" w:leader="none" w:pos="1800"/>
        </w:tabs>
        <w:ind w:left="1800" w:hanging="180"/>
      </w:pPr>
    </w:lvl>
    <w:lvl w:ilvl="3" w:tplc="0409000F" w:tentative="1">
      <w:start w:val="1"/>
      <w:numFmt w:val="decimal"/>
      <w:lvlText w:val="%4."/>
      <w:lvlJc w:val="left"/>
      <w:pPr>
        <w:tabs>
          <w:tab w:val="left" w:leader="none" w:pos="2520"/>
        </w:tabs>
        <w:ind w:left="2520" w:hanging="360"/>
      </w:pPr>
    </w:lvl>
    <w:lvl w:ilvl="4" w:tplc="04090019" w:tentative="1">
      <w:start w:val="1"/>
      <w:numFmt w:val="lowerLetter"/>
      <w:lvlText w:val="%5."/>
      <w:lvlJc w:val="left"/>
      <w:pPr>
        <w:tabs>
          <w:tab w:val="left" w:leader="none" w:pos="3240"/>
        </w:tabs>
        <w:ind w:left="3240" w:hanging="360"/>
      </w:pPr>
    </w:lvl>
    <w:lvl w:ilvl="5" w:tplc="0409001B" w:tentative="1">
      <w:start w:val="1"/>
      <w:numFmt w:val="lowerRoman"/>
      <w:lvlText w:val="%6."/>
      <w:lvlJc w:val="right"/>
      <w:pPr>
        <w:tabs>
          <w:tab w:val="left" w:leader="none" w:pos="3960"/>
        </w:tabs>
        <w:ind w:left="3960" w:hanging="180"/>
      </w:pPr>
    </w:lvl>
    <w:lvl w:ilvl="6" w:tplc="0409000F" w:tentative="1">
      <w:start w:val="1"/>
      <w:numFmt w:val="decimal"/>
      <w:lvlText w:val="%7."/>
      <w:lvlJc w:val="left"/>
      <w:pPr>
        <w:tabs>
          <w:tab w:val="left" w:leader="none" w:pos="4680"/>
        </w:tabs>
        <w:ind w:left="4680" w:hanging="360"/>
      </w:pPr>
    </w:lvl>
    <w:lvl w:ilvl="7" w:tplc="04090019" w:tentative="1">
      <w:start w:val="1"/>
      <w:numFmt w:val="lowerLetter"/>
      <w:lvlText w:val="%8."/>
      <w:lvlJc w:val="left"/>
      <w:pPr>
        <w:tabs>
          <w:tab w:val="left" w:leader="none" w:pos="5400"/>
        </w:tabs>
        <w:ind w:left="5400" w:hanging="360"/>
      </w:pPr>
    </w:lvl>
    <w:lvl w:ilvl="8" w:tplc="0409001B" w:tentative="1">
      <w:start w:val="1"/>
      <w:numFmt w:val="lowerRoman"/>
      <w:lvlText w:val="%9."/>
      <w:lvlJc w:val="right"/>
      <w:pPr>
        <w:tabs>
          <w:tab w:val="left" w:leader="none" w:pos="6120"/>
        </w:tabs>
        <w:ind w:left="612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0"/>
      <w:szCs w:val="20"/>
    </w:rPr>
  </w:style>
  <w:style w:type="paragraph" w:styleId="style2">
    <w:name w:val="heading 2"/>
    <w:basedOn w:val="style0"/>
    <w:next w:val="style0"/>
    <w:link w:val="style4097"/>
    <w:qFormat/>
    <w:pPr>
      <w:keepNext/>
      <w:outlineLvl w:val="1"/>
    </w:pPr>
    <w:rPr>
      <w:b/>
      <w:i/>
      <w:sz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4b16ed4a-420a-40d9-a9d1-8d8aa515b5f9"/>
    <w:basedOn w:val="style65"/>
    <w:next w:val="style4097"/>
    <w:link w:val="style2"/>
    <w:rPr>
      <w:rFonts w:ascii="Times New Roman" w:cs="Times New Roman" w:eastAsia="Times New Roman" w:hAnsi="Times New Roman"/>
      <w:b/>
      <w:i/>
      <w:sz w:val="24"/>
      <w:szCs w:val="20"/>
    </w:rPr>
  </w:style>
  <w:style w:type="paragraph" w:styleId="style31">
    <w:name w:val="header"/>
    <w:basedOn w:val="style0"/>
    <w:next w:val="style31"/>
    <w:link w:val="style4098"/>
    <w:pPr>
      <w:tabs>
        <w:tab w:val="center" w:leader="none" w:pos="4320"/>
        <w:tab w:val="right" w:leader="none" w:pos="8640"/>
      </w:tabs>
    </w:pPr>
    <w:rPr>
      <w:sz w:val="24"/>
    </w:rPr>
  </w:style>
  <w:style w:type="character" w:customStyle="1" w:styleId="style4098">
    <w:name w:val="Header Char_84d401c4-eabb-4199-aebb-cadce4c9cd71"/>
    <w:basedOn w:val="style65"/>
    <w:next w:val="style4098"/>
    <w:link w:val="style31"/>
    <w:rPr>
      <w:rFonts w:ascii="Times New Roman" w:cs="Times New Roman" w:eastAsia="Times New Roman" w:hAnsi="Times New Roman"/>
      <w:sz w:val="24"/>
      <w:szCs w:val="20"/>
    </w:rPr>
  </w:style>
  <w:style w:type="paragraph" w:styleId="style32">
    <w:name w:val="footer"/>
    <w:basedOn w:val="style0"/>
    <w:next w:val="style32"/>
    <w:link w:val="style4099"/>
    <w:pPr>
      <w:tabs>
        <w:tab w:val="center" w:leader="none" w:pos="4320"/>
        <w:tab w:val="right" w:leader="none" w:pos="8640"/>
      </w:tabs>
    </w:pPr>
    <w:rPr>
      <w:sz w:val="24"/>
    </w:rPr>
  </w:style>
  <w:style w:type="character" w:customStyle="1" w:styleId="style4099">
    <w:name w:val="Footer Char_65f86383-6948-44b9-8d74-aa63bbfa7ca3"/>
    <w:basedOn w:val="style65"/>
    <w:next w:val="style4099"/>
    <w:link w:val="style32"/>
    <w:rPr>
      <w:rFonts w:ascii="Times New Roman" w:cs="Times New Roman" w:eastAsia="Times New Roman" w:hAnsi="Times New Roman"/>
      <w:sz w:val="24"/>
      <w:szCs w:val="20"/>
    </w:rPr>
  </w:style>
  <w:style w:type="paragraph" w:styleId="style80">
    <w:name w:val="Body Text 2"/>
    <w:basedOn w:val="style0"/>
    <w:next w:val="style80"/>
    <w:link w:val="style4100"/>
    <w:pPr>
      <w:jc w:val="both"/>
    </w:pPr>
    <w:rPr>
      <w:sz w:val="24"/>
    </w:rPr>
  </w:style>
  <w:style w:type="character" w:customStyle="1" w:styleId="style4100">
    <w:name w:val="Body Text 2 Char"/>
    <w:basedOn w:val="style65"/>
    <w:next w:val="style4100"/>
    <w:link w:val="style80"/>
    <w:rPr>
      <w:rFonts w:ascii="Times New Roman" w:cs="Times New Roman" w:eastAsia="Times New Roman" w:hAnsi="Times New Roman"/>
      <w:sz w:val="24"/>
      <w:szCs w:val="20"/>
    </w:r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pPr>
    <w:rPr>
      <w:sz w:val="24"/>
      <w:szCs w:val="24"/>
    </w:rPr>
  </w:style>
  <w:style w:type="character" w:customStyle="1" w:styleId="style4101">
    <w:name w:val="compound"/>
    <w:basedOn w:val="style65"/>
    <w:next w:val="style4101"/>
  </w:style>
  <w:style w:type="character" w:customStyle="1" w:styleId="style4102">
    <w:name w:val="coefficient"/>
    <w:basedOn w:val="style65"/>
    <w:next w:val="style4102"/>
  </w:style>
  <w:style w:type="character" w:customStyle="1" w:styleId="style4103">
    <w:name w:val="space"/>
    <w:basedOn w:val="style65"/>
    <w:next w:val="style4103"/>
  </w:style>
  <w:style w:type="character" w:customStyle="1" w:styleId="style4104">
    <w:name w:val="element"/>
    <w:basedOn w:val="style65"/>
    <w:next w:val="style4104"/>
  </w:style>
  <w:style w:type="character" w:customStyle="1" w:styleId="style4105">
    <w:name w:val="plus"/>
    <w:basedOn w:val="style65"/>
    <w:next w:val="style4105"/>
  </w:style>
  <w:style w:type="character" w:customStyle="1" w:styleId="style4106">
    <w:name w:val="electron"/>
    <w:basedOn w:val="style65"/>
    <w:next w:val="style4106"/>
  </w:style>
  <w:style w:type="character" w:customStyle="1" w:styleId="style4107">
    <w:name w:val="arrow"/>
    <w:basedOn w:val="style65"/>
    <w:next w:val="style4107"/>
  </w:style>
  <w:style w:type="character" w:customStyle="1" w:styleId="style4108">
    <w:name w:val="redox-comment"/>
    <w:basedOn w:val="style65"/>
    <w:next w:val="style4108"/>
  </w:style>
  <w:style w:type="paragraph" w:customStyle="1" w:styleId="style4109">
    <w:name w:val="align-left"/>
    <w:basedOn w:val="style0"/>
    <w:next w:val="style4109"/>
    <w:pPr>
      <w:spacing w:before="100" w:beforeAutospacing="true" w:after="100" w:afterAutospacing="true"/>
    </w:pPr>
    <w:rPr>
      <w:sz w:val="24"/>
      <w:szCs w:val="24"/>
    </w:rPr>
  </w:style>
  <w:style w:type="character" w:styleId="style87">
    <w:name w:val="Strong"/>
    <w:basedOn w:val="style65"/>
    <w:next w:val="style87"/>
    <w:qFormat/>
    <w:uiPriority w:val="22"/>
    <w:rPr>
      <w:b/>
      <w:bCs/>
    </w:rPr>
  </w:style>
  <w:style w:type="character" w:customStyle="1" w:styleId="style4110">
    <w:name w:val="group"/>
    <w:basedOn w:val="style65"/>
    <w:next w:val="style4110"/>
  </w:style>
  <w:style w:type="character" w:styleId="style88">
    <w:name w:val="Emphasis"/>
    <w:basedOn w:val="style65"/>
    <w:next w:val="style88"/>
    <w:qFormat/>
    <w:uiPriority w:val="20"/>
    <w:rPr>
      <w:i/>
      <w:iCs/>
    </w:rPr>
  </w:style>
  <w:style w:type="character" w:customStyle="1" w:styleId="style4111">
    <w:name w:val="citations"/>
    <w:basedOn w:val="style65"/>
    <w:next w:val="style4111"/>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1073</Words>
  <Pages>6</Pages>
  <Characters>5007</Characters>
  <Application>WPS Office</Application>
  <DocSecurity>0</DocSecurity>
  <Paragraphs>145</Paragraphs>
  <ScaleCrop>false</ScaleCrop>
  <LinksUpToDate>false</LinksUpToDate>
  <CharactersWithSpaces>6156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2020-10-30T14:44:04Z</dcterms:created>
  <dc:creator>Ozlem Yavuz-Petrowski</dc:creator>
  <lastModifiedBy>SM-A515F</lastModifiedBy>
  <dcterms:modified xsi:type="dcterms:W3CDTF">2020-10-30T14:44:04Z</dcterms:modified>
  <revision>4</revision>
</coreProperties>
</file>

<file path=docProps/custom.xml><?xml version="1.0" encoding="utf-8"?>
<Properties xmlns="http://schemas.openxmlformats.org/officeDocument/2006/custom-properties" xmlns:vt="http://schemas.openxmlformats.org/officeDocument/2006/docPropsVTypes"/>
</file>