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543" w:rsidRDefault="000D1543" w:rsidP="00461876">
      <w:pPr>
        <w:jc w:val="center"/>
      </w:pPr>
    </w:p>
    <w:p w:rsidR="00461876" w:rsidRDefault="00461876" w:rsidP="00461876">
      <w:pPr>
        <w:jc w:val="center"/>
      </w:pPr>
    </w:p>
    <w:p w:rsidR="00461876" w:rsidRDefault="00461876" w:rsidP="00461876">
      <w:pPr>
        <w:jc w:val="center"/>
      </w:pPr>
    </w:p>
    <w:p w:rsidR="00461876" w:rsidRDefault="00461876" w:rsidP="00461876">
      <w:pPr>
        <w:jc w:val="center"/>
      </w:pPr>
    </w:p>
    <w:p w:rsidR="00461876" w:rsidRDefault="00461876" w:rsidP="00461876">
      <w:pPr>
        <w:jc w:val="center"/>
      </w:pPr>
    </w:p>
    <w:p w:rsidR="00461876" w:rsidRDefault="00461876" w:rsidP="00461876">
      <w:pPr>
        <w:jc w:val="center"/>
      </w:pPr>
    </w:p>
    <w:p w:rsidR="00461876" w:rsidRDefault="00461876" w:rsidP="00461876">
      <w:pPr>
        <w:jc w:val="center"/>
      </w:pPr>
      <w:r>
        <w:t>Od</w:t>
      </w:r>
      <w:r w:rsidR="00C66D41">
        <w:t>yss</w:t>
      </w:r>
      <w:r>
        <w:t>e</w:t>
      </w:r>
      <w:r w:rsidR="00C66D41">
        <w:t>u</w:t>
      </w:r>
      <w:r>
        <w:t>s</w:t>
      </w:r>
    </w:p>
    <w:p w:rsidR="00461876" w:rsidRDefault="00461876" w:rsidP="00461876">
      <w:pPr>
        <w:jc w:val="center"/>
      </w:pPr>
      <w:r>
        <w:t>Student’s name:</w:t>
      </w:r>
    </w:p>
    <w:p w:rsidR="00461876" w:rsidRDefault="00461876" w:rsidP="00461876">
      <w:pPr>
        <w:jc w:val="center"/>
      </w:pPr>
      <w:r>
        <w:t>Professor’s name:</w:t>
      </w:r>
      <w:bookmarkStart w:id="0" w:name="_GoBack"/>
      <w:bookmarkEnd w:id="0"/>
    </w:p>
    <w:p w:rsidR="00461876" w:rsidRDefault="00461876" w:rsidP="00461876">
      <w:pPr>
        <w:jc w:val="center"/>
      </w:pPr>
      <w:r>
        <w:t>Institution of affiliation:</w:t>
      </w:r>
    </w:p>
    <w:p w:rsidR="00461876" w:rsidRDefault="00461876" w:rsidP="00461876">
      <w:pPr>
        <w:jc w:val="center"/>
      </w:pPr>
      <w:r>
        <w:t>Course:</w:t>
      </w:r>
    </w:p>
    <w:p w:rsidR="00461876" w:rsidRDefault="00461876" w:rsidP="00461876">
      <w:pPr>
        <w:jc w:val="center"/>
      </w:pPr>
      <w:r>
        <w:t>Date:</w:t>
      </w:r>
    </w:p>
    <w:p w:rsidR="00461876" w:rsidRDefault="00461876">
      <w:r>
        <w:br w:type="page"/>
      </w:r>
    </w:p>
    <w:p w:rsidR="00461876" w:rsidRDefault="00461876" w:rsidP="005B6B08">
      <w:pPr>
        <w:ind w:firstLine="720"/>
      </w:pPr>
      <w:r>
        <w:lastRenderedPageBreak/>
        <w:t>Following the previous relationship, odyssey fails to reve</w:t>
      </w:r>
      <w:r w:rsidR="00B05139">
        <w:t>al his true identity from the early encounters. This is the perfect time in the story for a reunion between the father and the son. Telemachus goes off to find news concerning his father and after his adventure</w:t>
      </w:r>
      <w:r w:rsidR="00C66D41">
        <w:t>,</w:t>
      </w:r>
      <w:r w:rsidR="00B05139">
        <w:t xml:space="preserve"> </w:t>
      </w:r>
      <w:r w:rsidR="00CF5B32">
        <w:t xml:space="preserve">he comes to </w:t>
      </w:r>
      <w:r w:rsidR="005B6B08">
        <w:t>Ithaca</w:t>
      </w:r>
      <w:r w:rsidR="00CF5B32">
        <w:t xml:space="preserve"> thinking Odysseus was arriving soon. Unfortunately, upon meeting with his father at the shepherd’s hut, Odysseus seems disappointed with the son as he is unable to recognize him which fit</w:t>
      </w:r>
      <w:r w:rsidR="00C66D41">
        <w:t>s</w:t>
      </w:r>
      <w:r w:rsidR="00CF5B32">
        <w:t xml:space="preserve"> on the reunion of the two characters in the story. Through this reunion Odysseus </w:t>
      </w:r>
      <w:r w:rsidR="00C66D41">
        <w:t>can</w:t>
      </w:r>
      <w:r w:rsidR="00CF5B32">
        <w:t xml:space="preserve"> reveal himself leaving Telemachus amazed, he is rendered </w:t>
      </w:r>
      <w:proofErr w:type="spellStart"/>
      <w:r w:rsidR="00CF5B32">
        <w:t>s</w:t>
      </w:r>
      <w:r w:rsidR="00C66D41">
        <w:t>k</w:t>
      </w:r>
      <w:r w:rsidR="00CF5B32">
        <w:t>eptical</w:t>
      </w:r>
      <w:proofErr w:type="spellEnd"/>
      <w:r w:rsidR="00CF5B32">
        <w:t xml:space="preserve"> and confused and tries to throw </w:t>
      </w:r>
      <w:r w:rsidR="00C66D41">
        <w:t xml:space="preserve">his </w:t>
      </w:r>
      <w:r w:rsidR="00CF5B32">
        <w:t xml:space="preserve">hands around the father while crying. </w:t>
      </w:r>
    </w:p>
    <w:p w:rsidR="0094569A" w:rsidRDefault="0094569A" w:rsidP="005B6B08">
      <w:pPr>
        <w:ind w:firstLine="720"/>
      </w:pPr>
      <w:r>
        <w:t xml:space="preserve">Through </w:t>
      </w:r>
      <w:r w:rsidR="00C31F6F">
        <w:t>the reunion</w:t>
      </w:r>
      <w:r>
        <w:t xml:space="preserve">, the characters are perceived to be in a lot of pain and disbelieve from one another over the control of Ithaca. </w:t>
      </w:r>
      <w:r w:rsidR="00C31F6F">
        <w:t>Odysseus wants revenge over the suitors for dominating his wealth when he was away and Telemachus demonstrate</w:t>
      </w:r>
      <w:r w:rsidR="00C66D41">
        <w:t>s</w:t>
      </w:r>
      <w:r w:rsidR="00C31F6F">
        <w:t xml:space="preserve"> loving of his father that they had long seen each other. The characters have survived through </w:t>
      </w:r>
      <w:r w:rsidR="00C66D41">
        <w:t xml:space="preserve">the </w:t>
      </w:r>
      <w:r w:rsidR="00C31F6F">
        <w:t xml:space="preserve">struggle just like Odysseus survived </w:t>
      </w:r>
      <w:r w:rsidR="00C66D41">
        <w:t xml:space="preserve">the </w:t>
      </w:r>
      <w:r w:rsidR="00C31F6F">
        <w:t xml:space="preserve">war and decided to set sail from troy to come back home. </w:t>
      </w:r>
    </w:p>
    <w:p w:rsidR="00C31F6F" w:rsidRDefault="00C31F6F" w:rsidP="005B6B08">
      <w:pPr>
        <w:ind w:firstLine="720"/>
      </w:pPr>
      <w:r>
        <w:t>The topics discusse</w:t>
      </w:r>
      <w:r w:rsidR="005B6B08">
        <w:t>d</w:t>
      </w:r>
      <w:r>
        <w:t xml:space="preserve"> in the narrated presentation are in line with the reunion scene as the </w:t>
      </w:r>
      <w:r w:rsidR="005B6B08">
        <w:t>characters display unique connection</w:t>
      </w:r>
      <w:r w:rsidR="00C66D41">
        <w:t>s</w:t>
      </w:r>
      <w:r w:rsidR="005B6B08">
        <w:t xml:space="preserve"> despite be</w:t>
      </w:r>
      <w:r w:rsidR="00C66D41">
        <w:t>ing</w:t>
      </w:r>
      <w:r w:rsidR="005B6B08">
        <w:t xml:space="preserve"> away for a long time. The father is annoyed by the son’s inability to recognize him yet he affirms he has come to set him free or loosen his burden and fight the enemies that conspired and used his wealth while he was away. </w:t>
      </w:r>
    </w:p>
    <w:p w:rsidR="005B6B08" w:rsidRDefault="005B6B08" w:rsidP="005B6B08">
      <w:pPr>
        <w:ind w:firstLine="720"/>
      </w:pPr>
      <w:r>
        <w:t xml:space="preserve">References </w:t>
      </w:r>
    </w:p>
    <w:p w:rsidR="005B6B08" w:rsidRPr="005B6B08" w:rsidRDefault="005B6B08" w:rsidP="005B6B08">
      <w:r>
        <w:rPr>
          <w:shd w:val="clear" w:color="auto" w:fill="FFFFFF"/>
        </w:rPr>
        <w:t>Lombardo, S. (2000). </w:t>
      </w:r>
      <w:r>
        <w:rPr>
          <w:i/>
          <w:iCs/>
          <w:shd w:val="clear" w:color="auto" w:fill="FFFFFF"/>
        </w:rPr>
        <w:t>Odyssey</w:t>
      </w:r>
      <w:r>
        <w:rPr>
          <w:shd w:val="clear" w:color="auto" w:fill="FFFFFF"/>
        </w:rPr>
        <w:t>. Hackett Publishing.</w:t>
      </w:r>
    </w:p>
    <w:sectPr w:rsidR="005B6B08" w:rsidRPr="005B6B0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Q2NzI3MTQxMTEwNjRX0lEKTi0uzszPAykwrAUALN4yGywAAAA="/>
  </w:docVars>
  <w:rsids>
    <w:rsidRoot w:val="00461876"/>
    <w:rsid w:val="000D1543"/>
    <w:rsid w:val="00461876"/>
    <w:rsid w:val="005B6B08"/>
    <w:rsid w:val="008A06E1"/>
    <w:rsid w:val="0094569A"/>
    <w:rsid w:val="00B05139"/>
    <w:rsid w:val="00C31F6F"/>
    <w:rsid w:val="00C66D41"/>
    <w:rsid w:val="00CF5B3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5BD06"/>
  <w15:chartTrackingRefBased/>
  <w15:docId w15:val="{696CFDB4-8497-4C7D-A497-7CF099815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2</Pages>
  <Words>249</Words>
  <Characters>1421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2021-10-22T10:38:00Z</dcterms:created>
  <dcterms:modified xsi:type="dcterms:W3CDTF">2021-10-22T12:03:00Z</dcterms:modified>
</cp:coreProperties>
</file>