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the following bond portfolio: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Bond     Value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Maturity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Coupon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Yield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-----------------------------------------------------------------------------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        $300 million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3 years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0%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10%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          300                      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10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         400                       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10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bond portfolio's duration?</w:t>
      </w:r>
    </w:p>
    <w:p>
      <w:pPr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/>
          <w:sz w:val="24"/>
          <w:lang w:val="en-US"/>
        </w:rPr>
      </w:pPr>
      <w:r>
        <w:rPr>
          <w:rFonts w:hint="default" w:ascii="Times New Roman" w:hAnsi="Times New Roman"/>
          <w:sz w:val="24"/>
          <w:lang w:val="en-US"/>
        </w:rPr>
        <w:tab/>
      </w:r>
      <w:r>
        <w:rPr>
          <w:rFonts w:hint="default" w:ascii="Times New Roman" w:hAnsi="Times New Roman"/>
          <w:sz w:val="24"/>
          <w:lang w:val="en-US"/>
        </w:rPr>
        <w:t>= 0.3*3+0.3*3.65+0.4*8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Times New Roman" w:hAnsi="Times New Roman"/>
          <w:sz w:val="24"/>
          <w:lang w:val="en-US"/>
        </w:rPr>
      </w:pPr>
      <w:r>
        <w:rPr>
          <w:rFonts w:hint="default" w:ascii="Times New Roman" w:hAnsi="Times New Roman"/>
          <w:sz w:val="24"/>
          <w:lang w:val="en-US"/>
        </w:rPr>
        <w:tab/>
      </w:r>
      <w:r>
        <w:rPr>
          <w:rFonts w:hint="default" w:ascii="Times New Roman" w:hAnsi="Times New Roman"/>
          <w:sz w:val="24"/>
          <w:lang w:val="en-US"/>
        </w:rPr>
        <w:t>= 5.195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4"/>
          <w:lang w:val="en-US"/>
        </w:rPr>
        <w:tab/>
      </w:r>
      <w:r>
        <w:rPr>
          <w:rFonts w:hint="default" w:ascii="Times New Roman" w:hAnsi="Times New Roman"/>
          <w:sz w:val="24"/>
          <w:highlight w:val="yellow"/>
          <w:lang w:val="en-US"/>
        </w:rPr>
        <w:t xml:space="preserve">The duration of bond portfolio is 5.2 years 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ind w:left="720" w:leftChars="0" w:firstLine="0"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capital loss on this portfolio if the yield increases from 10 to 12 percent.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Suppose the portfolio is to be immunized over an investment horizon of approximately           5.19 years.  Determine the market value of the immunized portfolio at the end of 5.19 years.  </w:t>
      </w:r>
    </w:p>
    <w:p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</w:rPr>
      </w:pPr>
    </w:p>
    <w:p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ind w:left="720" w:leftChars="0" w:hanging="720"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the profit line for each of the following individuals, assuming S = $100, E = $100, and C = P = $10 in all cases, unless otherwise stated:</w:t>
      </w:r>
    </w:p>
    <w:p/>
    <w:p>
      <w:pPr>
        <w:numPr>
          <w:numId w:val="0"/>
        </w:numPr>
        <w:ind w:left="720" w:left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person who buys a call and sells another call with a higher exercise price on the same stock.</w:t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Insert graph with points known.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Console">
    <w:altName w:val="苹方-简"/>
    <w:panose1 w:val="020B0609040504020204"/>
    <w:charset w:val="00"/>
    <w:family w:val="modern"/>
    <w:pitch w:val="default"/>
    <w:sig w:usb0="00000000" w:usb1="00000000" w:usb2="00000000" w:usb3="00000000" w:csb0="0000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DC293"/>
    <w:multiLevelType w:val="singleLevel"/>
    <w:tmpl w:val="BFFDC293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D7F48678"/>
    <w:multiLevelType w:val="singleLevel"/>
    <w:tmpl w:val="D7F48678"/>
    <w:lvl w:ilvl="0" w:tentative="0">
      <w:start w:val="3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B23FA"/>
    <w:rsid w:val="FCB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Lucida Console" w:hAnsi="Lucida Console" w:eastAsia="SimSun" w:cs="Times New Roman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Office_4.7.1.7786_F1E327BC-269C-435d-A152-05C5408002CA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2022-12-08T23:56:00Z</dcterms:created>
  <dc:creator>maggieconrad</dc:creator>
  <cp:lastModifiedBy>maggieconrad</cp:lastModifiedBy>
  <dcterms:modified xsi:type="dcterms:W3CDTF">2022-12-08T23:57:59Z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