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FAC989B" wp14:paraId="7502ED1B" wp14:textId="1653BE98">
      <w:pPr>
        <w:pStyle w:val="ListParagraph"/>
        <w:numPr>
          <w:ilvl w:val="0"/>
          <w:numId w:val="1"/>
        </w:numPr>
        <w:spacing w:before="200" w:beforeAutospacing="off" w:after="20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highlight w:val="yellow"/>
          <w:u w:val="none"/>
          <w:lang w:val="en-US"/>
        </w:rPr>
      </w:pPr>
      <w:r w:rsidRPr="0FAC989B" w:rsidR="4C7CAB9C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highlight w:val="yellow"/>
          <w:u w:val="none"/>
          <w:lang w:val="en-US"/>
        </w:rPr>
        <w:t xml:space="preserve">Positive -&gt; solo immigration -&gt; taught her to experience self-love, become independant -&gt; resulted in an increased appreciation for life and personal growth </w:t>
      </w:r>
    </w:p>
    <w:p xmlns:wp14="http://schemas.microsoft.com/office/word/2010/wordml" w:rsidP="0FAC989B" wp14:paraId="75DA15F8" wp14:textId="78DDF9DD">
      <w:pPr>
        <w:pStyle w:val="ListParagraph"/>
        <w:numPr>
          <w:ilvl w:val="0"/>
          <w:numId w:val="1"/>
        </w:numPr>
        <w:spacing w:before="200" w:beforeAutospacing="off" w:after="20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highlight w:val="yellow"/>
          <w:u w:val="none"/>
          <w:lang w:val="en-US"/>
        </w:rPr>
      </w:pPr>
      <w:r w:rsidRPr="0FAC989B" w:rsidR="4C7CAB9C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highlight w:val="yellow"/>
          <w:u w:val="none"/>
          <w:lang w:val="en-US"/>
        </w:rPr>
        <w:t>This concept of resistance is relative to our previous research which stated that young adults have more facility in being resilient against discrimination (Gyan et al., 2023).</w:t>
      </w:r>
    </w:p>
    <w:p xmlns:wp14="http://schemas.microsoft.com/office/word/2010/wordml" w:rsidP="0FAC989B" wp14:paraId="6B2B8A17" wp14:textId="42ADAB14">
      <w:pPr>
        <w:pStyle w:val="ListParagraph"/>
        <w:numPr>
          <w:ilvl w:val="0"/>
          <w:numId w:val="1"/>
        </w:numPr>
        <w:spacing w:before="24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highlight w:val="yellow"/>
          <w:u w:val="none"/>
          <w:lang w:val="en-US"/>
        </w:rPr>
      </w:pPr>
      <w:r w:rsidRPr="0FAC989B" w:rsidR="4C7CAB9C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highlight w:val="yellow"/>
          <w:u w:val="none"/>
          <w:lang w:val="en-US"/>
        </w:rPr>
        <w:t>She set goals for herself to achieve regardless of the bumps and difficulties she might face.</w:t>
      </w:r>
    </w:p>
    <w:p xmlns:wp14="http://schemas.microsoft.com/office/word/2010/wordml" w:rsidP="0FAC989B" wp14:paraId="2C078E63" wp14:textId="3149681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9411f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CE403E"/>
    <w:rsid w:val="0FAC989B"/>
    <w:rsid w:val="4C7CAB9C"/>
    <w:rsid w:val="66C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403E"/>
  <w15:chartTrackingRefBased/>
  <w15:docId w15:val="{BCACBD54-D2BB-4A6F-9AC0-A1B4E1DF2B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d4dd24a02254462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2024-04-17T20:29:31.1131440Z</dcterms:created>
  <dcterms:modified xsi:type="dcterms:W3CDTF">2024-04-17T20:29:58.4181323Z</dcterms:modified>
  <dc:creator>Jennifer Esber</dc:creator>
  <lastModifiedBy>Jennifer Esber</lastModifiedBy>
</coreProperties>
</file>