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BF3" w:rsidRDefault="00E73364" w:rsidP="00E12BF3">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12BF3" w:rsidRDefault="00E73364" w:rsidP="00E12BF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12BF3" w:rsidRDefault="00E73364" w:rsidP="00E12BF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12BF3" w:rsidRPr="00E12BF3" w:rsidRDefault="00E12BF3" w:rsidP="00E12BF3">
      <w:pPr>
        <w:spacing w:line="480" w:lineRule="auto"/>
        <w:rPr>
          <w:rFonts w:ascii="Times New Roman" w:hAnsi="Times New Roman" w:cs="Times New Roman"/>
          <w:sz w:val="24"/>
          <w:szCs w:val="24"/>
        </w:rPr>
      </w:pPr>
    </w:p>
    <w:p w:rsidR="00E12BF3" w:rsidRDefault="00E12BF3" w:rsidP="00E12BF3">
      <w:pPr>
        <w:spacing w:line="480" w:lineRule="auto"/>
        <w:jc w:val="center"/>
        <w:rPr>
          <w:rFonts w:ascii="Times New Roman" w:hAnsi="Times New Roman" w:cs="Times New Roman"/>
          <w:i/>
          <w:sz w:val="24"/>
          <w:szCs w:val="24"/>
        </w:rPr>
      </w:pPr>
    </w:p>
    <w:p w:rsidR="00A712FF" w:rsidRPr="00E12BF3" w:rsidRDefault="00E73364" w:rsidP="00E12BF3">
      <w:pPr>
        <w:spacing w:line="480" w:lineRule="auto"/>
        <w:jc w:val="center"/>
        <w:rPr>
          <w:rFonts w:ascii="Times New Roman" w:hAnsi="Times New Roman" w:cs="Times New Roman"/>
          <w:i/>
          <w:sz w:val="24"/>
          <w:szCs w:val="24"/>
        </w:rPr>
      </w:pPr>
      <w:r w:rsidRPr="00E12BF3">
        <w:rPr>
          <w:rFonts w:ascii="Times New Roman" w:hAnsi="Times New Roman" w:cs="Times New Roman"/>
          <w:i/>
          <w:sz w:val="24"/>
          <w:szCs w:val="24"/>
        </w:rPr>
        <w:t xml:space="preserve">12 Years </w:t>
      </w:r>
      <w:r w:rsidR="00F10348" w:rsidRPr="00E12BF3">
        <w:rPr>
          <w:rFonts w:ascii="Times New Roman" w:hAnsi="Times New Roman" w:cs="Times New Roman"/>
          <w:i/>
          <w:sz w:val="24"/>
          <w:szCs w:val="24"/>
        </w:rPr>
        <w:t>a</w:t>
      </w:r>
      <w:r w:rsidRPr="00E12BF3">
        <w:rPr>
          <w:rFonts w:ascii="Times New Roman" w:hAnsi="Times New Roman" w:cs="Times New Roman"/>
          <w:i/>
          <w:sz w:val="24"/>
          <w:szCs w:val="24"/>
        </w:rPr>
        <w:t xml:space="preserve"> Slave</w:t>
      </w:r>
    </w:p>
    <w:p w:rsidR="009B3554"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i/>
          <w:sz w:val="24"/>
          <w:szCs w:val="24"/>
        </w:rPr>
        <w:t xml:space="preserve">12 Years a Slave </w:t>
      </w:r>
      <w:r w:rsidRPr="00E12BF3">
        <w:rPr>
          <w:rFonts w:ascii="Times New Roman" w:hAnsi="Times New Roman" w:cs="Times New Roman"/>
          <w:sz w:val="24"/>
          <w:szCs w:val="24"/>
        </w:rPr>
        <w:t xml:space="preserve">is a book which was published in 1853, revealing the struggles and atrocities which Solomon Northup faced as a slave. This memoir provides an overview of the struggles and the determination which the Blacks had in the early American history, in quest of freedom. The book describes the disturbing emotional status of Northup after he was drugged, kidnapped and sold into slavery where he spends 12 years before gaining back his freedom. </w:t>
      </w:r>
      <w:r w:rsidR="001F2F1B" w:rsidRPr="00E12BF3">
        <w:rPr>
          <w:rFonts w:ascii="Times New Roman" w:hAnsi="Times New Roman" w:cs="Times New Roman"/>
          <w:sz w:val="24"/>
          <w:szCs w:val="24"/>
        </w:rPr>
        <w:t xml:space="preserve">Northup’s memoir communicates the position of the Blacks in American history as well as humanity, which is examined through the disturbing realities of slavery in the south. </w:t>
      </w:r>
    </w:p>
    <w:p w:rsidR="001906AD"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 xml:space="preserve">The author of </w:t>
      </w:r>
      <w:r w:rsidRPr="00E12BF3">
        <w:rPr>
          <w:rFonts w:ascii="Times New Roman" w:hAnsi="Times New Roman" w:cs="Times New Roman"/>
          <w:i/>
          <w:sz w:val="24"/>
          <w:szCs w:val="24"/>
        </w:rPr>
        <w:t xml:space="preserve">12 Years a Slave </w:t>
      </w:r>
      <w:r w:rsidRPr="00E12BF3">
        <w:rPr>
          <w:rFonts w:ascii="Times New Roman" w:hAnsi="Times New Roman" w:cs="Times New Roman"/>
          <w:sz w:val="24"/>
          <w:szCs w:val="24"/>
        </w:rPr>
        <w:t>is Solomon Northup, a Black American born in Essex, New York in 1808</w:t>
      </w:r>
      <w:r w:rsidR="00D11AC0" w:rsidRPr="00E12BF3">
        <w:rPr>
          <w:rFonts w:ascii="Times New Roman" w:hAnsi="Times New Roman" w:cs="Times New Roman"/>
          <w:sz w:val="24"/>
          <w:szCs w:val="24"/>
        </w:rPr>
        <w:t xml:space="preserve"> (The Biography.com, 2016)</w:t>
      </w:r>
      <w:r w:rsidRPr="00E12BF3">
        <w:rPr>
          <w:rFonts w:ascii="Times New Roman" w:hAnsi="Times New Roman" w:cs="Times New Roman"/>
          <w:sz w:val="24"/>
          <w:szCs w:val="24"/>
        </w:rPr>
        <w:t xml:space="preserve">. He is the son of Mintus Northup, who was also a slave but gained freedom after the death of his master. He grew up as a free man, and had the opportunity to go to school and learned other activities like playing the violin. He got married at the age of 20 years and worked in different places. In 1830, Northup and his family moved to Saratoga where he worked as a taxi driver. In the company o 2 white friends, he had an opportunity to travel to different places playing the violin. This included moving through the nation’s capital where slavery was legal. </w:t>
      </w:r>
      <w:r w:rsidR="005113A5" w:rsidRPr="00E12BF3">
        <w:rPr>
          <w:rFonts w:ascii="Times New Roman" w:hAnsi="Times New Roman" w:cs="Times New Roman"/>
          <w:sz w:val="24"/>
          <w:szCs w:val="24"/>
        </w:rPr>
        <w:t>While</w:t>
      </w:r>
      <w:r w:rsidRPr="00E12BF3">
        <w:rPr>
          <w:rFonts w:ascii="Times New Roman" w:hAnsi="Times New Roman" w:cs="Times New Roman"/>
          <w:sz w:val="24"/>
          <w:szCs w:val="24"/>
        </w:rPr>
        <w:t xml:space="preserve"> in Washington, </w:t>
      </w:r>
      <w:r w:rsidR="00BE3336">
        <w:rPr>
          <w:rFonts w:ascii="Times New Roman" w:hAnsi="Times New Roman" w:cs="Times New Roman"/>
          <w:sz w:val="24"/>
          <w:szCs w:val="24"/>
        </w:rPr>
        <w:t>Northup</w:t>
      </w:r>
      <w:r w:rsidRPr="00E12BF3">
        <w:rPr>
          <w:rFonts w:ascii="Times New Roman" w:hAnsi="Times New Roman" w:cs="Times New Roman"/>
          <w:sz w:val="24"/>
          <w:szCs w:val="24"/>
        </w:rPr>
        <w:t xml:space="preserve"> was drugged, </w:t>
      </w:r>
      <w:r w:rsidR="00BE3336">
        <w:rPr>
          <w:rFonts w:ascii="Times New Roman" w:hAnsi="Times New Roman" w:cs="Times New Roman"/>
          <w:sz w:val="24"/>
          <w:szCs w:val="24"/>
        </w:rPr>
        <w:t>kidnapped, and sold as a slave</w:t>
      </w:r>
      <w:r w:rsidRPr="00E12BF3">
        <w:rPr>
          <w:rFonts w:ascii="Times New Roman" w:hAnsi="Times New Roman" w:cs="Times New Roman"/>
          <w:sz w:val="24"/>
          <w:szCs w:val="24"/>
        </w:rPr>
        <w:t xml:space="preserve"> in New Orleans. </w:t>
      </w:r>
    </w:p>
    <w:p w:rsidR="007B4F1A"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lastRenderedPageBreak/>
        <w:t>Solomon Northup is qualified to write this book because, initially he was born a free Black, kidnapped as an adult, spend more than a decade in as a slave, and later gained freedom. These experiences qualify him to write such a book, as he narrates the inhumane treatment he experienced as a slave. He compares this to the happy and comfortable life he grew up in, where they had an abundance of everything and led a prosperous life (Northup, 24).</w:t>
      </w:r>
    </w:p>
    <w:p w:rsidR="00760907"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This book serves different purposes; to start with, it retells the accounts of slavery in the south before the advent of civil war. This book portrays the actual events which took place from one place to another, with the author focusing on all landmarks and events which took place during the 12 years he was held captive in slavery. Providing these details is essential as it helps readers to refer the atrocities which the Blacks faced in pursuit of freedom centuries ago.</w:t>
      </w:r>
    </w:p>
    <w:p w:rsidR="00E86468" w:rsidRPr="00E12BF3" w:rsidRDefault="00BE3336" w:rsidP="00E12B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book</w:t>
      </w:r>
      <w:r w:rsidR="00E73364" w:rsidRPr="00E12BF3">
        <w:rPr>
          <w:rFonts w:ascii="Times New Roman" w:hAnsi="Times New Roman" w:cs="Times New Roman"/>
          <w:sz w:val="24"/>
          <w:szCs w:val="24"/>
        </w:rPr>
        <w:t xml:space="preserve"> also show</w:t>
      </w:r>
      <w:r>
        <w:rPr>
          <w:rFonts w:ascii="Times New Roman" w:hAnsi="Times New Roman" w:cs="Times New Roman"/>
          <w:sz w:val="24"/>
          <w:szCs w:val="24"/>
        </w:rPr>
        <w:t>s the moral decay which i</w:t>
      </w:r>
      <w:r w:rsidR="00E73364" w:rsidRPr="00E12BF3">
        <w:rPr>
          <w:rFonts w:ascii="Times New Roman" w:hAnsi="Times New Roman" w:cs="Times New Roman"/>
          <w:sz w:val="24"/>
          <w:szCs w:val="24"/>
        </w:rPr>
        <w:t xml:space="preserve">s fueled by slavery. Slaves were treated inhumanely, physically abused, whipped, forced into hard labor, and sleep in the cold. These atrocities inflicted on slaves prove lack of integrity and justice to the Blacks. This book helps provide a reference of moral costs which slaves were forced to pay. It portrays </w:t>
      </w:r>
      <w:r>
        <w:rPr>
          <w:rFonts w:ascii="Times New Roman" w:hAnsi="Times New Roman" w:cs="Times New Roman"/>
          <w:sz w:val="24"/>
          <w:szCs w:val="24"/>
        </w:rPr>
        <w:t xml:space="preserve">the </w:t>
      </w:r>
      <w:r w:rsidR="00E73364" w:rsidRPr="00E12BF3">
        <w:rPr>
          <w:rFonts w:ascii="Times New Roman" w:hAnsi="Times New Roman" w:cs="Times New Roman"/>
          <w:sz w:val="24"/>
          <w:szCs w:val="24"/>
        </w:rPr>
        <w:t xml:space="preserve">consequences of the practice, which can be perceived as a warning to the current generation. It is also used to show the determination which the black community showed towards gaining freedom. This is revealed by Solomon, who despite being enslaved never </w:t>
      </w:r>
      <w:r>
        <w:rPr>
          <w:rFonts w:ascii="Times New Roman" w:hAnsi="Times New Roman" w:cs="Times New Roman"/>
          <w:sz w:val="24"/>
          <w:szCs w:val="24"/>
        </w:rPr>
        <w:t>lost</w:t>
      </w:r>
      <w:r w:rsidR="00E73364" w:rsidRPr="00E12BF3">
        <w:rPr>
          <w:rFonts w:ascii="Times New Roman" w:hAnsi="Times New Roman" w:cs="Times New Roman"/>
          <w:sz w:val="24"/>
          <w:szCs w:val="24"/>
        </w:rPr>
        <w:t xml:space="preserve"> hope that his family </w:t>
      </w:r>
      <w:r>
        <w:rPr>
          <w:rFonts w:ascii="Times New Roman" w:hAnsi="Times New Roman" w:cs="Times New Roman"/>
          <w:sz w:val="24"/>
          <w:szCs w:val="24"/>
        </w:rPr>
        <w:t>would</w:t>
      </w:r>
      <w:r w:rsidR="00E73364" w:rsidRPr="00E12BF3">
        <w:rPr>
          <w:rFonts w:ascii="Times New Roman" w:hAnsi="Times New Roman" w:cs="Times New Roman"/>
          <w:sz w:val="24"/>
          <w:szCs w:val="24"/>
        </w:rPr>
        <w:t xml:space="preserve"> find him and help him regain his freedom.</w:t>
      </w:r>
    </w:p>
    <w:p w:rsidR="00B846BE"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In every</w:t>
      </w:r>
      <w:r w:rsidR="00BD273D">
        <w:rPr>
          <w:rFonts w:ascii="Times New Roman" w:hAnsi="Times New Roman" w:cs="Times New Roman"/>
          <w:sz w:val="24"/>
          <w:szCs w:val="24"/>
        </w:rPr>
        <w:t xml:space="preserve"> l</w:t>
      </w:r>
      <w:r w:rsidRPr="00E12BF3">
        <w:rPr>
          <w:rFonts w:ascii="Times New Roman" w:hAnsi="Times New Roman" w:cs="Times New Roman"/>
          <w:sz w:val="24"/>
          <w:szCs w:val="24"/>
        </w:rPr>
        <w:t>iterature</w:t>
      </w:r>
      <w:r w:rsidR="00BD273D">
        <w:rPr>
          <w:rFonts w:ascii="Times New Roman" w:hAnsi="Times New Roman" w:cs="Times New Roman"/>
          <w:sz w:val="24"/>
          <w:szCs w:val="24"/>
        </w:rPr>
        <w:t xml:space="preserve"> work, </w:t>
      </w:r>
      <w:bookmarkStart w:id="0" w:name="_GoBack"/>
      <w:bookmarkEnd w:id="0"/>
      <w:r w:rsidRPr="00E12BF3">
        <w:rPr>
          <w:rFonts w:ascii="Times New Roman" w:hAnsi="Times New Roman" w:cs="Times New Roman"/>
          <w:sz w:val="24"/>
          <w:szCs w:val="24"/>
        </w:rPr>
        <w:t xml:space="preserve"> different sources of data are consulted, which can either be primary or secondary sources. </w:t>
      </w:r>
      <w:r w:rsidR="008F0097" w:rsidRPr="00E12BF3">
        <w:rPr>
          <w:rFonts w:ascii="Times New Roman" w:hAnsi="Times New Roman" w:cs="Times New Roman"/>
          <w:sz w:val="24"/>
          <w:szCs w:val="24"/>
        </w:rPr>
        <w:t xml:space="preserve">In </w:t>
      </w:r>
      <w:r w:rsidR="008F0097" w:rsidRPr="00E12BF3">
        <w:rPr>
          <w:rFonts w:ascii="Times New Roman" w:hAnsi="Times New Roman" w:cs="Times New Roman"/>
          <w:i/>
          <w:sz w:val="24"/>
          <w:szCs w:val="24"/>
        </w:rPr>
        <w:t xml:space="preserve">12 Years a Slave, </w:t>
      </w:r>
      <w:r w:rsidR="008F0097" w:rsidRPr="00E12BF3">
        <w:rPr>
          <w:rFonts w:ascii="Times New Roman" w:hAnsi="Times New Roman" w:cs="Times New Roman"/>
          <w:sz w:val="24"/>
          <w:szCs w:val="24"/>
        </w:rPr>
        <w:t xml:space="preserve">Northup uses primary sources of data. This is through </w:t>
      </w:r>
      <w:r w:rsidR="00BE3336">
        <w:rPr>
          <w:rFonts w:ascii="Times New Roman" w:hAnsi="Times New Roman" w:cs="Times New Roman"/>
          <w:sz w:val="24"/>
          <w:szCs w:val="24"/>
        </w:rPr>
        <w:t xml:space="preserve">the </w:t>
      </w:r>
      <w:r w:rsidR="008F0097" w:rsidRPr="00E12BF3">
        <w:rPr>
          <w:rFonts w:ascii="Times New Roman" w:hAnsi="Times New Roman" w:cs="Times New Roman"/>
          <w:sz w:val="24"/>
          <w:szCs w:val="24"/>
        </w:rPr>
        <w:t xml:space="preserve">use of the first person to describe his experiences before, during and after slavery. For example, </w:t>
      </w:r>
      <w:r w:rsidR="00B44025" w:rsidRPr="00E12BF3">
        <w:rPr>
          <w:rFonts w:ascii="Times New Roman" w:hAnsi="Times New Roman" w:cs="Times New Roman"/>
          <w:sz w:val="24"/>
          <w:szCs w:val="24"/>
        </w:rPr>
        <w:t>he describes southern culture, flora, and fauna from the perspective of a northerner who has never been in the area (Northup, 169).</w:t>
      </w:r>
    </w:p>
    <w:p w:rsidR="004B3F69"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i/>
          <w:sz w:val="24"/>
          <w:szCs w:val="24"/>
        </w:rPr>
        <w:lastRenderedPageBreak/>
        <w:t>12 Years a Slave</w:t>
      </w:r>
      <w:r w:rsidRPr="00E12BF3">
        <w:rPr>
          <w:rFonts w:ascii="Times New Roman" w:hAnsi="Times New Roman" w:cs="Times New Roman"/>
          <w:sz w:val="24"/>
          <w:szCs w:val="24"/>
        </w:rPr>
        <w:t xml:space="preserve"> </w:t>
      </w:r>
      <w:r w:rsidR="00BE3336">
        <w:rPr>
          <w:rFonts w:ascii="Times New Roman" w:hAnsi="Times New Roman" w:cs="Times New Roman"/>
          <w:sz w:val="24"/>
          <w:szCs w:val="24"/>
        </w:rPr>
        <w:t>is a highly rated book, which i</w:t>
      </w:r>
      <w:r w:rsidRPr="00E12BF3">
        <w:rPr>
          <w:rFonts w:ascii="Times New Roman" w:hAnsi="Times New Roman" w:cs="Times New Roman"/>
          <w:sz w:val="24"/>
          <w:szCs w:val="24"/>
        </w:rPr>
        <w:t xml:space="preserve">s reviewed by thousands of readers since its publication. For example, Becky who reviewed the book in 2013 argues that the problem of slavery is disgusting and not only happen centuries ago but is also present today. This proves the importance and relevance of the narrative, as it puts into context slavery in the millennial era.  </w:t>
      </w:r>
    </w:p>
    <w:p w:rsidR="00CF6070"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This is a relevant book as it puts into perspective how the American society in the 19</w:t>
      </w:r>
      <w:r w:rsidRPr="00E12BF3">
        <w:rPr>
          <w:rFonts w:ascii="Times New Roman" w:hAnsi="Times New Roman" w:cs="Times New Roman"/>
          <w:sz w:val="24"/>
          <w:szCs w:val="24"/>
          <w:vertAlign w:val="superscript"/>
        </w:rPr>
        <w:t>th</w:t>
      </w:r>
      <w:r w:rsidRPr="00E12BF3">
        <w:rPr>
          <w:rFonts w:ascii="Times New Roman" w:hAnsi="Times New Roman" w:cs="Times New Roman"/>
          <w:sz w:val="24"/>
          <w:szCs w:val="24"/>
        </w:rPr>
        <w:t xml:space="preserve"> century was structured and the role different races played. </w:t>
      </w:r>
      <w:r w:rsidR="002862D9" w:rsidRPr="00E12BF3">
        <w:rPr>
          <w:rFonts w:ascii="Times New Roman" w:hAnsi="Times New Roman" w:cs="Times New Roman"/>
          <w:sz w:val="24"/>
          <w:szCs w:val="24"/>
        </w:rPr>
        <w:t xml:space="preserve">In addition to describing the atrocities committed against the Blacks, the book explores the historical context of the blacks and the contribution they made in early American history. </w:t>
      </w:r>
    </w:p>
    <w:p w:rsidR="002862D9"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 xml:space="preserve">One of the powerful quotes in this book is </w:t>
      </w:r>
      <w:r w:rsidRPr="00E12BF3">
        <w:rPr>
          <w:rFonts w:ascii="Times New Roman" w:hAnsi="Times New Roman" w:cs="Times New Roman"/>
          <w:i/>
          <w:sz w:val="24"/>
          <w:szCs w:val="24"/>
        </w:rPr>
        <w:t xml:space="preserve">“I can speak of slavery only so far as it came under my own observation- only so far as I have known and experienced it in my own person, my object is, to give a candid and truthful statement of facts: to repeat the story of my life, without exaggeration.” </w:t>
      </w:r>
      <w:r w:rsidRPr="00E12BF3">
        <w:rPr>
          <w:rFonts w:ascii="Times New Roman" w:hAnsi="Times New Roman" w:cs="Times New Roman"/>
          <w:sz w:val="24"/>
          <w:szCs w:val="24"/>
        </w:rPr>
        <w:t xml:space="preserve">(Northup, 18). This is an important quote as the narrator gives the audience an idea of his whole life, from being a free man to being a slave for 12 years and gaining freedom later. </w:t>
      </w:r>
      <w:r w:rsidR="006E2564" w:rsidRPr="00E12BF3">
        <w:rPr>
          <w:rFonts w:ascii="Times New Roman" w:hAnsi="Times New Roman" w:cs="Times New Roman"/>
          <w:sz w:val="24"/>
          <w:szCs w:val="24"/>
        </w:rPr>
        <w:t xml:space="preserve">It also shows that the book is an account of true events which the author experienced, and thus provides firsthand information. </w:t>
      </w:r>
    </w:p>
    <w:p w:rsidR="00542CA3"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There is a vast difference between the book and the film which was adapted from the book. From my perspective, the film does not describe how the institution of slavery worked</w:t>
      </w:r>
      <w:r w:rsidR="00BE3336">
        <w:rPr>
          <w:rFonts w:ascii="Times New Roman" w:hAnsi="Times New Roman" w:cs="Times New Roman"/>
          <w:sz w:val="24"/>
          <w:szCs w:val="24"/>
        </w:rPr>
        <w:t>,</w:t>
      </w:r>
      <w:r w:rsidRPr="00E12BF3">
        <w:rPr>
          <w:rFonts w:ascii="Times New Roman" w:hAnsi="Times New Roman" w:cs="Times New Roman"/>
          <w:sz w:val="24"/>
          <w:szCs w:val="24"/>
        </w:rPr>
        <w:t xml:space="preserve"> but rather it is a documentation of torture which is revealed through rape and infliction of pain. On the other hand, the book sheds light on the institution of slavery, how it came into being, atrocities, and the endurance the blacks shown in pursuit of freedom. </w:t>
      </w:r>
    </w:p>
    <w:p w:rsidR="00462F3E" w:rsidRPr="00E12BF3" w:rsidRDefault="00E73364" w:rsidP="00E12BF3">
      <w:pPr>
        <w:spacing w:line="480" w:lineRule="auto"/>
        <w:ind w:firstLine="720"/>
        <w:rPr>
          <w:rFonts w:ascii="Times New Roman" w:hAnsi="Times New Roman" w:cs="Times New Roman"/>
          <w:sz w:val="24"/>
          <w:szCs w:val="24"/>
        </w:rPr>
      </w:pPr>
      <w:r w:rsidRPr="00E12BF3">
        <w:rPr>
          <w:rFonts w:ascii="Times New Roman" w:hAnsi="Times New Roman" w:cs="Times New Roman"/>
          <w:sz w:val="24"/>
          <w:szCs w:val="24"/>
        </w:rPr>
        <w:t>This book not only describes the position of the blacks but also portrays how humanity in American history has changed. It shows how America played a significant role in shaping slavery, determining the social position of other races.</w:t>
      </w:r>
    </w:p>
    <w:p w:rsidR="005113A5" w:rsidRPr="00E12BF3" w:rsidRDefault="005113A5" w:rsidP="00E12BF3">
      <w:pPr>
        <w:spacing w:line="480" w:lineRule="auto"/>
        <w:rPr>
          <w:rFonts w:ascii="Times New Roman" w:hAnsi="Times New Roman" w:cs="Times New Roman"/>
          <w:sz w:val="24"/>
          <w:szCs w:val="24"/>
        </w:rPr>
      </w:pPr>
    </w:p>
    <w:p w:rsidR="00D11AC0" w:rsidRPr="00E12BF3" w:rsidRDefault="00D11AC0" w:rsidP="00E12BF3">
      <w:pPr>
        <w:spacing w:line="480" w:lineRule="auto"/>
        <w:rPr>
          <w:rFonts w:ascii="Times New Roman" w:hAnsi="Times New Roman" w:cs="Times New Roman"/>
          <w:sz w:val="24"/>
          <w:szCs w:val="24"/>
        </w:rPr>
      </w:pPr>
    </w:p>
    <w:p w:rsidR="00D11AC0" w:rsidRPr="00E12BF3" w:rsidRDefault="00D11AC0" w:rsidP="00E12BF3">
      <w:pPr>
        <w:spacing w:line="480" w:lineRule="auto"/>
        <w:rPr>
          <w:rFonts w:ascii="Times New Roman" w:hAnsi="Times New Roman" w:cs="Times New Roman"/>
          <w:sz w:val="24"/>
          <w:szCs w:val="24"/>
        </w:rPr>
      </w:pPr>
    </w:p>
    <w:p w:rsidR="00D11AC0" w:rsidRPr="00E12BF3" w:rsidRDefault="00E73364" w:rsidP="00E12BF3">
      <w:pPr>
        <w:spacing w:line="480" w:lineRule="auto"/>
        <w:jc w:val="center"/>
        <w:rPr>
          <w:rFonts w:ascii="Times New Roman" w:hAnsi="Times New Roman" w:cs="Times New Roman"/>
          <w:sz w:val="24"/>
          <w:szCs w:val="24"/>
        </w:rPr>
      </w:pPr>
      <w:r w:rsidRPr="00E12BF3">
        <w:rPr>
          <w:rFonts w:ascii="Times New Roman" w:hAnsi="Times New Roman" w:cs="Times New Roman"/>
          <w:sz w:val="24"/>
          <w:szCs w:val="24"/>
        </w:rPr>
        <w:t>Works cited</w:t>
      </w:r>
    </w:p>
    <w:p w:rsidR="00517D42" w:rsidRPr="00E12BF3" w:rsidRDefault="00E73364" w:rsidP="00E12BF3">
      <w:pPr>
        <w:spacing w:line="480" w:lineRule="auto"/>
        <w:ind w:left="720" w:hanging="720"/>
        <w:rPr>
          <w:rFonts w:ascii="Times New Roman" w:hAnsi="Times New Roman" w:cs="Times New Roman"/>
          <w:i/>
          <w:sz w:val="24"/>
          <w:szCs w:val="24"/>
        </w:rPr>
      </w:pPr>
      <w:r w:rsidRPr="00E12BF3">
        <w:rPr>
          <w:rFonts w:ascii="Times New Roman" w:hAnsi="Times New Roman" w:cs="Times New Roman"/>
          <w:sz w:val="24"/>
          <w:szCs w:val="24"/>
        </w:rPr>
        <w:t xml:space="preserve">Northup, S. (1968). Twelve Years a Slave. 1853. </w:t>
      </w:r>
      <w:r w:rsidRPr="00E12BF3">
        <w:rPr>
          <w:rFonts w:ascii="Times New Roman" w:hAnsi="Times New Roman" w:cs="Times New Roman"/>
          <w:i/>
          <w:sz w:val="24"/>
          <w:szCs w:val="24"/>
        </w:rPr>
        <w:t>Ed. Sue Eakin and Joseph Logsdon. Baton Rouge: Louisiana State UP.</w:t>
      </w:r>
    </w:p>
    <w:p w:rsidR="00D11AC0" w:rsidRPr="00E12BF3" w:rsidRDefault="00E73364" w:rsidP="00E12BF3">
      <w:pPr>
        <w:spacing w:line="480" w:lineRule="auto"/>
        <w:ind w:left="720" w:hanging="720"/>
        <w:rPr>
          <w:rFonts w:ascii="Times New Roman" w:hAnsi="Times New Roman" w:cs="Times New Roman"/>
          <w:sz w:val="24"/>
          <w:szCs w:val="24"/>
        </w:rPr>
      </w:pPr>
      <w:r w:rsidRPr="00E12BF3">
        <w:rPr>
          <w:rFonts w:ascii="Times New Roman" w:hAnsi="Times New Roman" w:cs="Times New Roman"/>
          <w:sz w:val="24"/>
          <w:szCs w:val="24"/>
        </w:rPr>
        <w:t>The Biography.com. (2016). Solomon Northup Biography. A&amp;E Television Networks. [Accessed June 26, 2018]. [</w:t>
      </w:r>
      <w:r w:rsidR="007F6363" w:rsidRPr="00E12BF3">
        <w:rPr>
          <w:rFonts w:ascii="Times New Roman" w:hAnsi="Times New Roman" w:cs="Times New Roman"/>
          <w:sz w:val="24"/>
          <w:szCs w:val="24"/>
        </w:rPr>
        <w:t>Online</w:t>
      </w:r>
      <w:r w:rsidRPr="00E12BF3">
        <w:rPr>
          <w:rFonts w:ascii="Times New Roman" w:hAnsi="Times New Roman" w:cs="Times New Roman"/>
          <w:sz w:val="24"/>
          <w:szCs w:val="24"/>
        </w:rPr>
        <w:t xml:space="preserve">] Available at </w:t>
      </w:r>
      <w:hyperlink r:id="rId6" w:history="1">
        <w:r w:rsidRPr="00E12BF3">
          <w:rPr>
            <w:rStyle w:val="Hyperlink"/>
            <w:rFonts w:ascii="Times New Roman" w:hAnsi="Times New Roman" w:cs="Times New Roman"/>
            <w:sz w:val="24"/>
            <w:szCs w:val="24"/>
          </w:rPr>
          <w:t>https://www.biography.com/people/solomon-northup-21333433</w:t>
        </w:r>
      </w:hyperlink>
      <w:r w:rsidRPr="00E12BF3">
        <w:rPr>
          <w:rFonts w:ascii="Times New Roman" w:hAnsi="Times New Roman" w:cs="Times New Roman"/>
          <w:sz w:val="24"/>
          <w:szCs w:val="24"/>
        </w:rPr>
        <w:t xml:space="preserve">  </w:t>
      </w:r>
    </w:p>
    <w:sectPr w:rsidR="00D11AC0" w:rsidRPr="00E12B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364" w:rsidRDefault="00E73364">
      <w:pPr>
        <w:spacing w:after="0" w:line="240" w:lineRule="auto"/>
      </w:pPr>
      <w:r>
        <w:separator/>
      </w:r>
    </w:p>
  </w:endnote>
  <w:endnote w:type="continuationSeparator" w:id="0">
    <w:p w:rsidR="00E73364" w:rsidRDefault="00E73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364" w:rsidRDefault="00E73364">
      <w:pPr>
        <w:spacing w:after="0" w:line="240" w:lineRule="auto"/>
      </w:pPr>
      <w:r>
        <w:separator/>
      </w:r>
    </w:p>
  </w:footnote>
  <w:footnote w:type="continuationSeparator" w:id="0">
    <w:p w:rsidR="00E73364" w:rsidRDefault="00E73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BF3" w:rsidRDefault="00E73364" w:rsidP="00E12BF3">
    <w:pPr>
      <w:pStyle w:val="Header"/>
      <w:jc w:val="right"/>
    </w:pPr>
    <w:r>
      <w:t>Surname</w:t>
    </w:r>
  </w:p>
  <w:p w:rsidR="00E12BF3" w:rsidRDefault="00E12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554"/>
    <w:rsid w:val="001906AD"/>
    <w:rsid w:val="001F2F1B"/>
    <w:rsid w:val="002862D9"/>
    <w:rsid w:val="0030268F"/>
    <w:rsid w:val="00462F3E"/>
    <w:rsid w:val="004B3F69"/>
    <w:rsid w:val="005113A5"/>
    <w:rsid w:val="00517D42"/>
    <w:rsid w:val="00542CA3"/>
    <w:rsid w:val="006E2564"/>
    <w:rsid w:val="00760907"/>
    <w:rsid w:val="007B4F1A"/>
    <w:rsid w:val="007F6363"/>
    <w:rsid w:val="008F0097"/>
    <w:rsid w:val="009B3554"/>
    <w:rsid w:val="00A712FF"/>
    <w:rsid w:val="00B44025"/>
    <w:rsid w:val="00B846BE"/>
    <w:rsid w:val="00BD273D"/>
    <w:rsid w:val="00BE3336"/>
    <w:rsid w:val="00C1452A"/>
    <w:rsid w:val="00CF6070"/>
    <w:rsid w:val="00D11AC0"/>
    <w:rsid w:val="00E12BF3"/>
    <w:rsid w:val="00E70D36"/>
    <w:rsid w:val="00E73364"/>
    <w:rsid w:val="00E86468"/>
    <w:rsid w:val="00F10348"/>
    <w:rsid w:val="00F16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9AA9"/>
  <w15:chartTrackingRefBased/>
  <w15:docId w15:val="{D6561E7B-CB53-4C72-982A-9599E657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AC0"/>
    <w:rPr>
      <w:color w:val="0563C1" w:themeColor="hyperlink"/>
      <w:u w:val="single"/>
    </w:rPr>
  </w:style>
  <w:style w:type="paragraph" w:styleId="Header">
    <w:name w:val="header"/>
    <w:basedOn w:val="Normal"/>
    <w:link w:val="HeaderChar"/>
    <w:uiPriority w:val="99"/>
    <w:unhideWhenUsed/>
    <w:rsid w:val="00E1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BF3"/>
  </w:style>
  <w:style w:type="paragraph" w:styleId="Footer">
    <w:name w:val="footer"/>
    <w:basedOn w:val="Normal"/>
    <w:link w:val="FooterChar"/>
    <w:uiPriority w:val="99"/>
    <w:unhideWhenUsed/>
    <w:rsid w:val="00E1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iography.com/people/solomon-northup-21333433"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Guest User</cp:lastModifiedBy>
  <cp:revision>2</cp:revision>
  <dcterms:created xsi:type="dcterms:W3CDTF">2018-06-26T18:02:00Z</dcterms:created>
  <dcterms:modified xsi:type="dcterms:W3CDTF">2018-06-26T18:02:00Z</dcterms:modified>
</cp:coreProperties>
</file>