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738"/>
        <w:gridCol w:w="738"/>
        <w:gridCol w:w="739"/>
        <w:gridCol w:w="739"/>
        <w:gridCol w:w="739"/>
        <w:gridCol w:w="739"/>
        <w:gridCol w:w="739"/>
        <w:gridCol w:w="739"/>
        <w:gridCol w:w="739"/>
        <w:gridCol w:w="739"/>
        <w:gridCol w:w="706"/>
        <w:gridCol w:w="221"/>
      </w:tblGrid>
      <w:tr w:rsidR="00CE4FD0" w:rsidTr="002C271C">
        <w:tc>
          <w:tcPr>
            <w:tcW w:w="1524" w:type="dxa"/>
          </w:tcPr>
          <w:p w:rsidR="00FF7D7F" w:rsidRDefault="00FF7D7F"/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>
            <w:r>
              <w:t>1999</w:t>
            </w:r>
          </w:p>
        </w:tc>
        <w:tc>
          <w:tcPr>
            <w:tcW w:w="856" w:type="dxa"/>
          </w:tcPr>
          <w:p w:rsidR="00FF7D7F" w:rsidRDefault="00FF7D7F">
            <w:r>
              <w:t>2000</w:t>
            </w:r>
          </w:p>
        </w:tc>
        <w:tc>
          <w:tcPr>
            <w:tcW w:w="701" w:type="dxa"/>
          </w:tcPr>
          <w:p w:rsidR="00FF7D7F" w:rsidRDefault="00FF7D7F">
            <w:r>
              <w:t>2001</w:t>
            </w:r>
          </w:p>
        </w:tc>
        <w:tc>
          <w:tcPr>
            <w:tcW w:w="701" w:type="dxa"/>
          </w:tcPr>
          <w:p w:rsidR="00FF7D7F" w:rsidRDefault="00FF7D7F">
            <w:r>
              <w:t>2002</w:t>
            </w:r>
          </w:p>
        </w:tc>
        <w:tc>
          <w:tcPr>
            <w:tcW w:w="701" w:type="dxa"/>
          </w:tcPr>
          <w:p w:rsidR="00FF7D7F" w:rsidRDefault="00FF7D7F">
            <w:r>
              <w:t>2003</w:t>
            </w:r>
          </w:p>
        </w:tc>
        <w:tc>
          <w:tcPr>
            <w:tcW w:w="701" w:type="dxa"/>
          </w:tcPr>
          <w:p w:rsidR="00FF7D7F" w:rsidRDefault="00FF7D7F">
            <w:r>
              <w:t>2004</w:t>
            </w:r>
          </w:p>
        </w:tc>
        <w:tc>
          <w:tcPr>
            <w:tcW w:w="701" w:type="dxa"/>
          </w:tcPr>
          <w:p w:rsidR="00FF7D7F" w:rsidRDefault="00FF7D7F">
            <w:r>
              <w:t>2005</w:t>
            </w:r>
          </w:p>
        </w:tc>
        <w:tc>
          <w:tcPr>
            <w:tcW w:w="701" w:type="dxa"/>
          </w:tcPr>
          <w:p w:rsidR="00FF7D7F" w:rsidRDefault="00FF7D7F">
            <w:r>
              <w:t>2006</w:t>
            </w:r>
          </w:p>
        </w:tc>
        <w:tc>
          <w:tcPr>
            <w:tcW w:w="701" w:type="dxa"/>
          </w:tcPr>
          <w:p w:rsidR="00FF7D7F" w:rsidRDefault="00FF7D7F">
            <w:r>
              <w:t>2007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Total increase of gross margin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2724</w:t>
            </w:r>
          </w:p>
        </w:tc>
        <w:tc>
          <w:tcPr>
            <w:tcW w:w="701" w:type="dxa"/>
          </w:tcPr>
          <w:p w:rsidR="00FF7D7F" w:rsidRDefault="002C271C">
            <w:r>
              <w:t>3759</w:t>
            </w:r>
          </w:p>
        </w:tc>
        <w:tc>
          <w:tcPr>
            <w:tcW w:w="701" w:type="dxa"/>
          </w:tcPr>
          <w:p w:rsidR="00FF7D7F" w:rsidRDefault="002C271C">
            <w:r>
              <w:t>5422</w:t>
            </w:r>
          </w:p>
        </w:tc>
        <w:tc>
          <w:tcPr>
            <w:tcW w:w="701" w:type="dxa"/>
          </w:tcPr>
          <w:p w:rsidR="00FF7D7F" w:rsidRDefault="0009551B">
            <w:r>
              <w:t>6081</w:t>
            </w:r>
          </w:p>
        </w:tc>
        <w:tc>
          <w:tcPr>
            <w:tcW w:w="701" w:type="dxa"/>
          </w:tcPr>
          <w:p w:rsidR="00FF7D7F" w:rsidRDefault="0009551B">
            <w:r>
              <w:t>6082</w:t>
            </w:r>
          </w:p>
        </w:tc>
        <w:tc>
          <w:tcPr>
            <w:tcW w:w="701" w:type="dxa"/>
          </w:tcPr>
          <w:p w:rsidR="00FF7D7F" w:rsidRDefault="0009551B">
            <w:r>
              <w:t>6082</w:t>
            </w:r>
          </w:p>
        </w:tc>
        <w:tc>
          <w:tcPr>
            <w:tcW w:w="701" w:type="dxa"/>
          </w:tcPr>
          <w:p w:rsidR="00FF7D7F" w:rsidRDefault="0009551B">
            <w:r>
              <w:t>6082</w:t>
            </w:r>
          </w:p>
        </w:tc>
        <w:tc>
          <w:tcPr>
            <w:tcW w:w="701" w:type="dxa"/>
          </w:tcPr>
          <w:p w:rsidR="00FF7D7F" w:rsidRDefault="0009551B">
            <w:r>
              <w:t>6082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Other cost savings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621</w:t>
            </w:r>
          </w:p>
        </w:tc>
        <w:tc>
          <w:tcPr>
            <w:tcW w:w="701" w:type="dxa"/>
          </w:tcPr>
          <w:p w:rsidR="00FF7D7F" w:rsidRDefault="002C271C">
            <w:r>
              <w:t>1749</w:t>
            </w:r>
          </w:p>
        </w:tc>
        <w:tc>
          <w:tcPr>
            <w:tcW w:w="701" w:type="dxa"/>
          </w:tcPr>
          <w:p w:rsidR="00FF7D7F" w:rsidRDefault="002C271C">
            <w:r>
              <w:t>2544</w:t>
            </w:r>
          </w:p>
        </w:tc>
        <w:tc>
          <w:tcPr>
            <w:tcW w:w="701" w:type="dxa"/>
          </w:tcPr>
          <w:p w:rsidR="00FF7D7F" w:rsidRDefault="0009551B">
            <w:r>
              <w:t>3300</w:t>
            </w:r>
          </w:p>
        </w:tc>
        <w:tc>
          <w:tcPr>
            <w:tcW w:w="701" w:type="dxa"/>
          </w:tcPr>
          <w:p w:rsidR="00FF7D7F" w:rsidRDefault="0009551B">
            <w:r>
              <w:t>3457</w:t>
            </w:r>
          </w:p>
        </w:tc>
        <w:tc>
          <w:tcPr>
            <w:tcW w:w="701" w:type="dxa"/>
          </w:tcPr>
          <w:p w:rsidR="00FF7D7F" w:rsidRDefault="0009551B">
            <w:r>
              <w:t>3503</w:t>
            </w:r>
          </w:p>
        </w:tc>
        <w:tc>
          <w:tcPr>
            <w:tcW w:w="701" w:type="dxa"/>
          </w:tcPr>
          <w:p w:rsidR="00FF7D7F" w:rsidRDefault="0009551B">
            <w:r>
              <w:t>3534</w:t>
            </w:r>
          </w:p>
        </w:tc>
        <w:tc>
          <w:tcPr>
            <w:tcW w:w="701" w:type="dxa"/>
          </w:tcPr>
          <w:p w:rsidR="00FF7D7F" w:rsidRDefault="0009551B">
            <w:r>
              <w:t>3566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Employee training cost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(3511)</w:t>
            </w:r>
          </w:p>
        </w:tc>
        <w:tc>
          <w:tcPr>
            <w:tcW w:w="856" w:type="dxa"/>
          </w:tcPr>
          <w:p w:rsidR="00FF7D7F" w:rsidRDefault="002C271C">
            <w:r>
              <w:t>(1663)</w:t>
            </w:r>
          </w:p>
        </w:tc>
        <w:tc>
          <w:tcPr>
            <w:tcW w:w="701" w:type="dxa"/>
          </w:tcPr>
          <w:p w:rsidR="00FF7D7F" w:rsidRDefault="002C271C">
            <w:r>
              <w:t>(1294)</w:t>
            </w:r>
          </w:p>
        </w:tc>
        <w:tc>
          <w:tcPr>
            <w:tcW w:w="701" w:type="dxa"/>
          </w:tcPr>
          <w:p w:rsidR="00FF7D7F" w:rsidRDefault="002C271C">
            <w:r>
              <w:t>(739)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Existing employees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(2250)</w:t>
            </w:r>
          </w:p>
        </w:tc>
        <w:tc>
          <w:tcPr>
            <w:tcW w:w="856" w:type="dxa"/>
          </w:tcPr>
          <w:p w:rsidR="00FF7D7F" w:rsidRDefault="002C271C">
            <w:r>
              <w:t>(2250)</w:t>
            </w:r>
          </w:p>
        </w:tc>
        <w:tc>
          <w:tcPr>
            <w:tcW w:w="701" w:type="dxa"/>
          </w:tcPr>
          <w:p w:rsidR="00FF7D7F" w:rsidRDefault="002C271C">
            <w:r>
              <w:t>(2250)</w:t>
            </w:r>
          </w:p>
        </w:tc>
        <w:tc>
          <w:tcPr>
            <w:tcW w:w="701" w:type="dxa"/>
          </w:tcPr>
          <w:p w:rsidR="00FF7D7F" w:rsidRDefault="002C271C">
            <w:r>
              <w:t>(2250)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Three person task force cost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(300)</w:t>
            </w:r>
          </w:p>
        </w:tc>
        <w:tc>
          <w:tcPr>
            <w:tcW w:w="701" w:type="dxa"/>
          </w:tcPr>
          <w:p w:rsidR="00FF7D7F" w:rsidRDefault="002C271C">
            <w:r>
              <w:t>(600)</w:t>
            </w:r>
          </w:p>
        </w:tc>
        <w:tc>
          <w:tcPr>
            <w:tcW w:w="701" w:type="dxa"/>
          </w:tcPr>
          <w:p w:rsidR="00FF7D7F" w:rsidRDefault="002C271C">
            <w:r>
              <w:t>(600)</w:t>
            </w:r>
          </w:p>
        </w:tc>
        <w:tc>
          <w:tcPr>
            <w:tcW w:w="701" w:type="dxa"/>
          </w:tcPr>
          <w:p w:rsidR="00FF7D7F" w:rsidRDefault="0009551B">
            <w:r>
              <w:t>(600)</w:t>
            </w:r>
          </w:p>
        </w:tc>
        <w:tc>
          <w:tcPr>
            <w:tcW w:w="701" w:type="dxa"/>
          </w:tcPr>
          <w:p w:rsidR="00FF7D7F" w:rsidRDefault="0009551B">
            <w:r>
              <w:t>(300)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CE4FD0">
            <w:r>
              <w:t>Maintenance</w:t>
            </w:r>
            <w:r w:rsidR="00FF7D7F">
              <w:t xml:space="preserve"> and management cost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(600)</w:t>
            </w:r>
          </w:p>
        </w:tc>
        <w:tc>
          <w:tcPr>
            <w:tcW w:w="856" w:type="dxa"/>
          </w:tcPr>
          <w:p w:rsidR="00FF7D7F" w:rsidRDefault="002C271C">
            <w:r>
              <w:t>(1200)</w:t>
            </w:r>
          </w:p>
        </w:tc>
        <w:tc>
          <w:tcPr>
            <w:tcW w:w="701" w:type="dxa"/>
          </w:tcPr>
          <w:p w:rsidR="00FF7D7F" w:rsidRDefault="002C271C">
            <w:r>
              <w:t>(1800)</w:t>
            </w:r>
          </w:p>
        </w:tc>
        <w:tc>
          <w:tcPr>
            <w:tcW w:w="701" w:type="dxa"/>
          </w:tcPr>
          <w:p w:rsidR="00FF7D7F" w:rsidRDefault="002C271C">
            <w:r>
              <w:t>(2400)</w:t>
            </w:r>
          </w:p>
        </w:tc>
        <w:tc>
          <w:tcPr>
            <w:tcW w:w="701" w:type="dxa"/>
          </w:tcPr>
          <w:p w:rsidR="00FF7D7F" w:rsidRDefault="0009551B">
            <w:r>
              <w:t>(3000)</w:t>
            </w:r>
          </w:p>
        </w:tc>
        <w:tc>
          <w:tcPr>
            <w:tcW w:w="701" w:type="dxa"/>
          </w:tcPr>
          <w:p w:rsidR="00FF7D7F" w:rsidRDefault="0009551B">
            <w:r>
              <w:t>(3000)</w:t>
            </w:r>
          </w:p>
        </w:tc>
        <w:tc>
          <w:tcPr>
            <w:tcW w:w="701" w:type="dxa"/>
          </w:tcPr>
          <w:p w:rsidR="00FF7D7F" w:rsidRDefault="0009551B">
            <w:r>
              <w:t>(3000)</w:t>
            </w:r>
          </w:p>
        </w:tc>
        <w:tc>
          <w:tcPr>
            <w:tcW w:w="701" w:type="dxa"/>
          </w:tcPr>
          <w:p w:rsidR="00FF7D7F" w:rsidRDefault="0009551B">
            <w:r>
              <w:t>(3000)</w:t>
            </w:r>
          </w:p>
        </w:tc>
        <w:tc>
          <w:tcPr>
            <w:tcW w:w="701" w:type="dxa"/>
          </w:tcPr>
          <w:p w:rsidR="00FF7D7F" w:rsidRDefault="0009551B">
            <w:r>
              <w:t>(3000)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License management cost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(100)</w:t>
            </w:r>
          </w:p>
        </w:tc>
        <w:tc>
          <w:tcPr>
            <w:tcW w:w="701" w:type="dxa"/>
          </w:tcPr>
          <w:p w:rsidR="00FF7D7F" w:rsidRDefault="002C271C">
            <w:r>
              <w:t>(200)</w:t>
            </w:r>
          </w:p>
        </w:tc>
        <w:tc>
          <w:tcPr>
            <w:tcW w:w="701" w:type="dxa"/>
          </w:tcPr>
          <w:p w:rsidR="00FF7D7F" w:rsidRDefault="002C271C">
            <w:r>
              <w:t>(300)</w:t>
            </w:r>
          </w:p>
        </w:tc>
        <w:tc>
          <w:tcPr>
            <w:tcW w:w="701" w:type="dxa"/>
          </w:tcPr>
          <w:p w:rsidR="00FF7D7F" w:rsidRDefault="0009551B">
            <w:r>
              <w:t>(400)</w:t>
            </w:r>
          </w:p>
        </w:tc>
        <w:tc>
          <w:tcPr>
            <w:tcW w:w="701" w:type="dxa"/>
          </w:tcPr>
          <w:p w:rsidR="00FF7D7F" w:rsidRDefault="0009551B">
            <w:r>
              <w:t>(400)</w:t>
            </w:r>
          </w:p>
        </w:tc>
        <w:tc>
          <w:tcPr>
            <w:tcW w:w="701" w:type="dxa"/>
          </w:tcPr>
          <w:p w:rsidR="00FF7D7F" w:rsidRDefault="0009551B">
            <w:r>
              <w:t>(400)</w:t>
            </w:r>
          </w:p>
        </w:tc>
        <w:tc>
          <w:tcPr>
            <w:tcW w:w="701" w:type="dxa"/>
          </w:tcPr>
          <w:p w:rsidR="00FF7D7F" w:rsidRDefault="0009551B">
            <w:r>
              <w:t>(400)</w:t>
            </w:r>
          </w:p>
        </w:tc>
        <w:tc>
          <w:tcPr>
            <w:tcW w:w="701" w:type="dxa"/>
          </w:tcPr>
          <w:p w:rsidR="00FF7D7F" w:rsidRDefault="0009551B">
            <w:r>
              <w:t>(400)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Total savings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(6361)</w:t>
            </w:r>
          </w:p>
        </w:tc>
        <w:tc>
          <w:tcPr>
            <w:tcW w:w="856" w:type="dxa"/>
          </w:tcPr>
          <w:p w:rsidR="00FF7D7F" w:rsidRDefault="002C271C">
            <w:r>
              <w:t>(2168)</w:t>
            </w:r>
          </w:p>
        </w:tc>
        <w:tc>
          <w:tcPr>
            <w:tcW w:w="701" w:type="dxa"/>
          </w:tcPr>
          <w:p w:rsidR="00FF7D7F" w:rsidRDefault="002C271C">
            <w:r>
              <w:t>(636)</w:t>
            </w:r>
          </w:p>
        </w:tc>
        <w:tc>
          <w:tcPr>
            <w:tcW w:w="701" w:type="dxa"/>
          </w:tcPr>
          <w:p w:rsidR="00FF7D7F" w:rsidRDefault="002C271C">
            <w:r>
              <w:t>1677</w:t>
            </w:r>
          </w:p>
        </w:tc>
        <w:tc>
          <w:tcPr>
            <w:tcW w:w="701" w:type="dxa"/>
          </w:tcPr>
          <w:p w:rsidR="00FF7D7F" w:rsidRDefault="0009551B">
            <w:r>
              <w:t>5381</w:t>
            </w:r>
          </w:p>
        </w:tc>
        <w:tc>
          <w:tcPr>
            <w:tcW w:w="701" w:type="dxa"/>
          </w:tcPr>
          <w:p w:rsidR="00FF7D7F" w:rsidRDefault="0009551B">
            <w:r>
              <w:t>6185</w:t>
            </w:r>
          </w:p>
        </w:tc>
        <w:tc>
          <w:tcPr>
            <w:tcW w:w="701" w:type="dxa"/>
          </w:tcPr>
          <w:p w:rsidR="00FF7D7F" w:rsidRDefault="0009551B">
            <w:r>
              <w:t>6185</w:t>
            </w:r>
          </w:p>
        </w:tc>
        <w:tc>
          <w:tcPr>
            <w:tcW w:w="701" w:type="dxa"/>
          </w:tcPr>
          <w:p w:rsidR="00FF7D7F" w:rsidRDefault="003845EB">
            <w:r>
              <w:t>6216</w:t>
            </w:r>
          </w:p>
        </w:tc>
        <w:tc>
          <w:tcPr>
            <w:tcW w:w="701" w:type="dxa"/>
          </w:tcPr>
          <w:p w:rsidR="00FF7D7F" w:rsidRDefault="0009551B">
            <w:r>
              <w:t>6248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After tax savings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(3817)</w:t>
            </w:r>
          </w:p>
        </w:tc>
        <w:tc>
          <w:tcPr>
            <w:tcW w:w="856" w:type="dxa"/>
          </w:tcPr>
          <w:p w:rsidR="00FF7D7F" w:rsidRDefault="002C271C">
            <w:r>
              <w:t>(1310)</w:t>
            </w:r>
          </w:p>
        </w:tc>
        <w:tc>
          <w:tcPr>
            <w:tcW w:w="701" w:type="dxa"/>
          </w:tcPr>
          <w:p w:rsidR="00FF7D7F" w:rsidRDefault="002C271C">
            <w:r>
              <w:t>(381)</w:t>
            </w:r>
          </w:p>
        </w:tc>
        <w:tc>
          <w:tcPr>
            <w:tcW w:w="701" w:type="dxa"/>
          </w:tcPr>
          <w:p w:rsidR="00FF7D7F" w:rsidRDefault="002C271C">
            <w:r>
              <w:t>1006</w:t>
            </w:r>
          </w:p>
        </w:tc>
        <w:tc>
          <w:tcPr>
            <w:tcW w:w="701" w:type="dxa"/>
          </w:tcPr>
          <w:p w:rsidR="00FF7D7F" w:rsidRDefault="0009551B">
            <w:r>
              <w:t>3229</w:t>
            </w:r>
          </w:p>
        </w:tc>
        <w:tc>
          <w:tcPr>
            <w:tcW w:w="701" w:type="dxa"/>
          </w:tcPr>
          <w:p w:rsidR="00FF7D7F" w:rsidRDefault="0009551B">
            <w:r>
              <w:t>3730</w:t>
            </w:r>
          </w:p>
        </w:tc>
        <w:tc>
          <w:tcPr>
            <w:tcW w:w="701" w:type="dxa"/>
          </w:tcPr>
          <w:p w:rsidR="00FF7D7F" w:rsidRDefault="0009551B">
            <w:r>
              <w:t>3711</w:t>
            </w:r>
          </w:p>
        </w:tc>
        <w:tc>
          <w:tcPr>
            <w:tcW w:w="701" w:type="dxa"/>
          </w:tcPr>
          <w:p w:rsidR="00FF7D7F" w:rsidRDefault="003845EB">
            <w:r>
              <w:t>3730</w:t>
            </w:r>
          </w:p>
        </w:tc>
        <w:tc>
          <w:tcPr>
            <w:tcW w:w="701" w:type="dxa"/>
          </w:tcPr>
          <w:p w:rsidR="00FF7D7F" w:rsidRDefault="0009551B">
            <w:r>
              <w:t>3749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Cost for capital equipment</w:t>
            </w:r>
          </w:p>
        </w:tc>
        <w:tc>
          <w:tcPr>
            <w:tcW w:w="857" w:type="dxa"/>
          </w:tcPr>
          <w:p w:rsidR="00FF7D7F" w:rsidRDefault="002C271C">
            <w:r>
              <w:t>(4300)</w:t>
            </w:r>
          </w:p>
        </w:tc>
        <w:tc>
          <w:tcPr>
            <w:tcW w:w="856" w:type="dxa"/>
          </w:tcPr>
          <w:p w:rsidR="00FF7D7F" w:rsidRDefault="002C271C">
            <w:r>
              <w:t>(8600)</w:t>
            </w:r>
          </w:p>
        </w:tc>
        <w:tc>
          <w:tcPr>
            <w:tcW w:w="856" w:type="dxa"/>
          </w:tcPr>
          <w:p w:rsidR="00FF7D7F" w:rsidRDefault="002C271C">
            <w:r>
              <w:t>(6900)</w:t>
            </w:r>
          </w:p>
        </w:tc>
        <w:tc>
          <w:tcPr>
            <w:tcW w:w="701" w:type="dxa"/>
          </w:tcPr>
          <w:p w:rsidR="00FF7D7F" w:rsidRDefault="002C271C">
            <w:r>
              <w:t>(4100)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Depreciation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860</w:t>
            </w:r>
          </w:p>
        </w:tc>
        <w:tc>
          <w:tcPr>
            <w:tcW w:w="856" w:type="dxa"/>
          </w:tcPr>
          <w:p w:rsidR="00FF7D7F" w:rsidRDefault="002C271C">
            <w:r>
              <w:t>2580</w:t>
            </w:r>
          </w:p>
        </w:tc>
        <w:tc>
          <w:tcPr>
            <w:tcW w:w="701" w:type="dxa"/>
          </w:tcPr>
          <w:p w:rsidR="00FF7D7F" w:rsidRDefault="002C271C">
            <w:r>
              <w:t>3960</w:t>
            </w:r>
          </w:p>
        </w:tc>
        <w:tc>
          <w:tcPr>
            <w:tcW w:w="701" w:type="dxa"/>
          </w:tcPr>
          <w:p w:rsidR="00FF7D7F" w:rsidRDefault="002C271C">
            <w:r>
              <w:t>4780</w:t>
            </w:r>
          </w:p>
        </w:tc>
        <w:tc>
          <w:tcPr>
            <w:tcW w:w="701" w:type="dxa"/>
          </w:tcPr>
          <w:p w:rsidR="00FF7D7F" w:rsidRDefault="0009551B">
            <w:r>
              <w:t>4780</w:t>
            </w:r>
          </w:p>
        </w:tc>
        <w:tc>
          <w:tcPr>
            <w:tcW w:w="701" w:type="dxa"/>
          </w:tcPr>
          <w:p w:rsidR="00FF7D7F" w:rsidRDefault="0009551B">
            <w:r>
              <w:t>820</w:t>
            </w:r>
          </w:p>
        </w:tc>
        <w:tc>
          <w:tcPr>
            <w:tcW w:w="701" w:type="dxa"/>
          </w:tcPr>
          <w:p w:rsidR="00FF7D7F" w:rsidRDefault="0009551B">
            <w:r>
              <w:t>2200</w:t>
            </w:r>
          </w:p>
        </w:tc>
        <w:tc>
          <w:tcPr>
            <w:tcW w:w="701" w:type="dxa"/>
          </w:tcPr>
          <w:p w:rsidR="00FF7D7F" w:rsidRDefault="003845EB">
            <w:r>
              <w:t>820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Tax savings from depreciation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344</w:t>
            </w:r>
          </w:p>
        </w:tc>
        <w:tc>
          <w:tcPr>
            <w:tcW w:w="856" w:type="dxa"/>
          </w:tcPr>
          <w:p w:rsidR="00FF7D7F" w:rsidRDefault="002C271C">
            <w:r>
              <w:t>1032</w:t>
            </w:r>
          </w:p>
        </w:tc>
        <w:tc>
          <w:tcPr>
            <w:tcW w:w="701" w:type="dxa"/>
          </w:tcPr>
          <w:p w:rsidR="00FF7D7F" w:rsidRDefault="002C271C">
            <w:r>
              <w:t>1584</w:t>
            </w:r>
          </w:p>
        </w:tc>
        <w:tc>
          <w:tcPr>
            <w:tcW w:w="701" w:type="dxa"/>
          </w:tcPr>
          <w:p w:rsidR="00FF7D7F" w:rsidRDefault="002C271C">
            <w:r>
              <w:t>1912</w:t>
            </w:r>
          </w:p>
        </w:tc>
        <w:tc>
          <w:tcPr>
            <w:tcW w:w="701" w:type="dxa"/>
          </w:tcPr>
          <w:p w:rsidR="00FF7D7F" w:rsidRDefault="0009551B">
            <w:r>
              <w:t>1912</w:t>
            </w:r>
          </w:p>
        </w:tc>
        <w:tc>
          <w:tcPr>
            <w:tcW w:w="701" w:type="dxa"/>
          </w:tcPr>
          <w:p w:rsidR="00FF7D7F" w:rsidRDefault="0009551B">
            <w:r>
              <w:t>328</w:t>
            </w:r>
          </w:p>
        </w:tc>
        <w:tc>
          <w:tcPr>
            <w:tcW w:w="701" w:type="dxa"/>
          </w:tcPr>
          <w:p w:rsidR="00FF7D7F" w:rsidRDefault="0009551B">
            <w:r>
              <w:t>880</w:t>
            </w:r>
          </w:p>
        </w:tc>
        <w:tc>
          <w:tcPr>
            <w:tcW w:w="701" w:type="dxa"/>
          </w:tcPr>
          <w:p w:rsidR="00FF7D7F" w:rsidRDefault="003845EB">
            <w:r>
              <w:t>328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CE4FD0" w:rsidTr="002C271C">
        <w:tc>
          <w:tcPr>
            <w:tcW w:w="1524" w:type="dxa"/>
          </w:tcPr>
          <w:p w:rsidR="00FF7D7F" w:rsidRDefault="00FF7D7F">
            <w:r>
              <w:t>Cost saving from the reduction of DSI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3653</w:t>
            </w:r>
          </w:p>
        </w:tc>
        <w:tc>
          <w:tcPr>
            <w:tcW w:w="701" w:type="dxa"/>
          </w:tcPr>
          <w:p w:rsidR="00FF7D7F" w:rsidRDefault="002C271C">
            <w:r>
              <w:t>9674</w:t>
            </w:r>
          </w:p>
        </w:tc>
        <w:tc>
          <w:tcPr>
            <w:tcW w:w="701" w:type="dxa"/>
          </w:tcPr>
          <w:p w:rsidR="00FF7D7F" w:rsidRDefault="002C271C">
            <w:r>
              <w:t>7408</w:t>
            </w:r>
          </w:p>
        </w:tc>
        <w:tc>
          <w:tcPr>
            <w:tcW w:w="701" w:type="dxa"/>
          </w:tcPr>
          <w:p w:rsidR="00FF7D7F" w:rsidRDefault="0009551B">
            <w:r>
              <w:t>7408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FF7D7F" w:rsidRDefault="00FF7D7F">
            <w:r>
              <w:t>Cost of software license</w:t>
            </w:r>
          </w:p>
        </w:tc>
        <w:tc>
          <w:tcPr>
            <w:tcW w:w="857" w:type="dxa"/>
          </w:tcPr>
          <w:p w:rsidR="00FF7D7F" w:rsidRDefault="002C271C">
            <w:r>
              <w:t>(600)</w:t>
            </w:r>
          </w:p>
        </w:tc>
        <w:tc>
          <w:tcPr>
            <w:tcW w:w="856" w:type="dxa"/>
          </w:tcPr>
          <w:p w:rsidR="00FF7D7F" w:rsidRDefault="002C271C">
            <w:r>
              <w:t>(300)</w:t>
            </w:r>
          </w:p>
        </w:tc>
        <w:tc>
          <w:tcPr>
            <w:tcW w:w="856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FF7D7F" w:rsidRDefault="00CE4FD0">
            <w:r>
              <w:t>Amortizati</w:t>
            </w:r>
            <w:r>
              <w:lastRenderedPageBreak/>
              <w:t>on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120</w:t>
            </w:r>
          </w:p>
        </w:tc>
        <w:tc>
          <w:tcPr>
            <w:tcW w:w="856" w:type="dxa"/>
          </w:tcPr>
          <w:p w:rsidR="00FF7D7F" w:rsidRDefault="002C271C">
            <w:r>
              <w:t>180</w:t>
            </w:r>
          </w:p>
        </w:tc>
        <w:tc>
          <w:tcPr>
            <w:tcW w:w="701" w:type="dxa"/>
          </w:tcPr>
          <w:p w:rsidR="00FF7D7F" w:rsidRDefault="002C271C">
            <w:r>
              <w:t>180</w:t>
            </w:r>
          </w:p>
        </w:tc>
        <w:tc>
          <w:tcPr>
            <w:tcW w:w="701" w:type="dxa"/>
          </w:tcPr>
          <w:p w:rsidR="00FF7D7F" w:rsidRDefault="002C271C">
            <w:r>
              <w:t>180</w:t>
            </w:r>
          </w:p>
        </w:tc>
        <w:tc>
          <w:tcPr>
            <w:tcW w:w="701" w:type="dxa"/>
          </w:tcPr>
          <w:p w:rsidR="00FF7D7F" w:rsidRDefault="0009551B">
            <w:r>
              <w:t>180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FF7D7F" w:rsidRDefault="00FF7D7F">
            <w:r>
              <w:lastRenderedPageBreak/>
              <w:t xml:space="preserve">Tax savings from </w:t>
            </w:r>
            <w:r w:rsidR="00CE4FD0">
              <w:t>amortization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2C271C">
            <w:r>
              <w:t>48</w:t>
            </w:r>
          </w:p>
        </w:tc>
        <w:tc>
          <w:tcPr>
            <w:tcW w:w="856" w:type="dxa"/>
          </w:tcPr>
          <w:p w:rsidR="00FF7D7F" w:rsidRDefault="002C271C">
            <w:r>
              <w:t>72</w:t>
            </w:r>
          </w:p>
        </w:tc>
        <w:tc>
          <w:tcPr>
            <w:tcW w:w="701" w:type="dxa"/>
          </w:tcPr>
          <w:p w:rsidR="00FF7D7F" w:rsidRDefault="002C271C">
            <w:r>
              <w:t>72</w:t>
            </w:r>
          </w:p>
        </w:tc>
        <w:tc>
          <w:tcPr>
            <w:tcW w:w="701" w:type="dxa"/>
          </w:tcPr>
          <w:p w:rsidR="00FF7D7F" w:rsidRDefault="002C271C">
            <w:r>
              <w:t>72</w:t>
            </w:r>
          </w:p>
        </w:tc>
        <w:tc>
          <w:tcPr>
            <w:tcW w:w="701" w:type="dxa"/>
          </w:tcPr>
          <w:p w:rsidR="00FF7D7F" w:rsidRDefault="0009551B">
            <w:r>
              <w:t>72</w:t>
            </w:r>
          </w:p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FF7D7F" w:rsidRDefault="00FF7D7F">
            <w:r>
              <w:t>Salvage value</w:t>
            </w:r>
          </w:p>
        </w:tc>
        <w:tc>
          <w:tcPr>
            <w:tcW w:w="857" w:type="dxa"/>
          </w:tcPr>
          <w:p w:rsidR="00FF7D7F" w:rsidRDefault="00FF7D7F"/>
        </w:tc>
        <w:tc>
          <w:tcPr>
            <w:tcW w:w="856" w:type="dxa"/>
          </w:tcPr>
          <w:p w:rsidR="00FF7D7F" w:rsidRDefault="00FF7D7F"/>
        </w:tc>
        <w:tc>
          <w:tcPr>
            <w:tcW w:w="856" w:type="dxa"/>
          </w:tcPr>
          <w:p w:rsidR="002C271C" w:rsidRDefault="002C271C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701" w:type="dxa"/>
          </w:tcPr>
          <w:p w:rsidR="00FF7D7F" w:rsidRDefault="00FF7D7F"/>
        </w:tc>
        <w:tc>
          <w:tcPr>
            <w:tcW w:w="288" w:type="dxa"/>
          </w:tcPr>
          <w:p w:rsidR="00FF7D7F" w:rsidRDefault="0009551B">
            <w:r>
              <w:t>2390</w:t>
            </w:r>
          </w:p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FF7D7F" w:rsidRDefault="00FF7D7F">
            <w:r>
              <w:t>Total cash flows</w:t>
            </w:r>
          </w:p>
        </w:tc>
        <w:tc>
          <w:tcPr>
            <w:tcW w:w="857" w:type="dxa"/>
          </w:tcPr>
          <w:p w:rsidR="00FF7D7F" w:rsidRDefault="002C271C">
            <w:r>
              <w:t>(4900)</w:t>
            </w:r>
          </w:p>
        </w:tc>
        <w:tc>
          <w:tcPr>
            <w:tcW w:w="856" w:type="dxa"/>
          </w:tcPr>
          <w:p w:rsidR="00FF7D7F" w:rsidRDefault="002C271C">
            <w:r>
              <w:t>(8325)</w:t>
            </w:r>
          </w:p>
        </w:tc>
        <w:tc>
          <w:tcPr>
            <w:tcW w:w="856" w:type="dxa"/>
          </w:tcPr>
          <w:p w:rsidR="00FF7D7F" w:rsidRDefault="002C271C">
            <w:r>
              <w:t>(5445</w:t>
            </w:r>
            <w:r>
              <w:t>)</w:t>
            </w:r>
          </w:p>
        </w:tc>
        <w:tc>
          <w:tcPr>
            <w:tcW w:w="701" w:type="dxa"/>
          </w:tcPr>
          <w:p w:rsidR="00FF7D7F" w:rsidRDefault="002C271C">
            <w:r>
              <w:t>3049</w:t>
            </w:r>
          </w:p>
        </w:tc>
        <w:tc>
          <w:tcPr>
            <w:tcW w:w="701" w:type="dxa"/>
          </w:tcPr>
          <w:p w:rsidR="00FF7D7F" w:rsidRDefault="0009551B">
            <w:r>
              <w:t>12620</w:t>
            </w:r>
          </w:p>
        </w:tc>
        <w:tc>
          <w:tcPr>
            <w:tcW w:w="701" w:type="dxa"/>
          </w:tcPr>
          <w:p w:rsidR="00FF7D7F" w:rsidRDefault="0009551B">
            <w:r>
              <w:t>12620</w:t>
            </w:r>
          </w:p>
        </w:tc>
        <w:tc>
          <w:tcPr>
            <w:tcW w:w="701" w:type="dxa"/>
          </w:tcPr>
          <w:p w:rsidR="00FF7D7F" w:rsidRDefault="0009551B">
            <w:r>
              <w:t>9499</w:t>
            </w:r>
          </w:p>
        </w:tc>
        <w:tc>
          <w:tcPr>
            <w:tcW w:w="701" w:type="dxa"/>
          </w:tcPr>
          <w:p w:rsidR="00FF7D7F" w:rsidRDefault="0009551B">
            <w:r>
              <w:t>4591</w:t>
            </w:r>
          </w:p>
        </w:tc>
        <w:tc>
          <w:tcPr>
            <w:tcW w:w="701" w:type="dxa"/>
          </w:tcPr>
          <w:p w:rsidR="00FF7D7F" w:rsidRDefault="0009551B">
            <w:r>
              <w:t>4058</w:t>
            </w:r>
          </w:p>
        </w:tc>
        <w:tc>
          <w:tcPr>
            <w:tcW w:w="701" w:type="dxa"/>
          </w:tcPr>
          <w:p w:rsidR="00FF7D7F" w:rsidRDefault="0009551B">
            <w:r>
              <w:t>6139</w:t>
            </w:r>
          </w:p>
        </w:tc>
        <w:tc>
          <w:tcPr>
            <w:tcW w:w="288" w:type="dxa"/>
          </w:tcPr>
          <w:p w:rsidR="00FF7D7F" w:rsidRDefault="00FF7D7F"/>
        </w:tc>
        <w:tc>
          <w:tcPr>
            <w:tcW w:w="288" w:type="dxa"/>
          </w:tcPr>
          <w:p w:rsidR="00FF7D7F" w:rsidRDefault="00FF7D7F"/>
        </w:tc>
      </w:tr>
      <w:tr w:rsidR="0009551B" w:rsidTr="002C271C">
        <w:tc>
          <w:tcPr>
            <w:tcW w:w="1524" w:type="dxa"/>
          </w:tcPr>
          <w:p w:rsidR="002C271C" w:rsidRDefault="002C271C">
            <w:r>
              <w:t xml:space="preserve">PV of </w:t>
            </w:r>
            <w:r w:rsidR="00CE4FD0">
              <w:t>cash flows</w:t>
            </w:r>
          </w:p>
        </w:tc>
        <w:tc>
          <w:tcPr>
            <w:tcW w:w="857" w:type="dxa"/>
          </w:tcPr>
          <w:p w:rsidR="002C271C" w:rsidRDefault="002C271C">
            <w:r>
              <w:t>(4900)</w:t>
            </w:r>
          </w:p>
        </w:tc>
        <w:tc>
          <w:tcPr>
            <w:tcW w:w="856" w:type="dxa"/>
          </w:tcPr>
          <w:p w:rsidR="002C271C" w:rsidRDefault="002C271C">
            <w:r>
              <w:t>(7637)</w:t>
            </w:r>
          </w:p>
        </w:tc>
        <w:tc>
          <w:tcPr>
            <w:tcW w:w="856" w:type="dxa"/>
          </w:tcPr>
          <w:p w:rsidR="002C271C" w:rsidRDefault="002C271C" w:rsidP="008B414D">
            <w:r>
              <w:t>(4583)</w:t>
            </w:r>
          </w:p>
        </w:tc>
        <w:tc>
          <w:tcPr>
            <w:tcW w:w="701" w:type="dxa"/>
          </w:tcPr>
          <w:p w:rsidR="002C271C" w:rsidRDefault="002C271C">
            <w:r>
              <w:t>2354</w:t>
            </w:r>
          </w:p>
        </w:tc>
        <w:tc>
          <w:tcPr>
            <w:tcW w:w="701" w:type="dxa"/>
          </w:tcPr>
          <w:p w:rsidR="002C271C" w:rsidRDefault="0009551B">
            <w:r>
              <w:t>8202</w:t>
            </w:r>
          </w:p>
        </w:tc>
        <w:tc>
          <w:tcPr>
            <w:tcW w:w="701" w:type="dxa"/>
          </w:tcPr>
          <w:p w:rsidR="002C271C" w:rsidRDefault="0009551B">
            <w:r>
              <w:t>8202</w:t>
            </w:r>
          </w:p>
        </w:tc>
        <w:tc>
          <w:tcPr>
            <w:tcW w:w="701" w:type="dxa"/>
          </w:tcPr>
          <w:p w:rsidR="002C271C" w:rsidRDefault="0009551B">
            <w:r>
              <w:t>5664</w:t>
            </w:r>
          </w:p>
        </w:tc>
        <w:tc>
          <w:tcPr>
            <w:tcW w:w="701" w:type="dxa"/>
          </w:tcPr>
          <w:p w:rsidR="002C271C" w:rsidRDefault="0009551B">
            <w:r>
              <w:t>2511</w:t>
            </w:r>
          </w:p>
        </w:tc>
        <w:tc>
          <w:tcPr>
            <w:tcW w:w="701" w:type="dxa"/>
          </w:tcPr>
          <w:p w:rsidR="002C271C" w:rsidRDefault="0009551B">
            <w:r>
              <w:t>2036</w:t>
            </w:r>
          </w:p>
        </w:tc>
        <w:tc>
          <w:tcPr>
            <w:tcW w:w="701" w:type="dxa"/>
          </w:tcPr>
          <w:p w:rsidR="002C271C" w:rsidRDefault="0009551B">
            <w:r>
              <w:t>2826</w:t>
            </w:r>
          </w:p>
        </w:tc>
        <w:tc>
          <w:tcPr>
            <w:tcW w:w="288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</w:tr>
      <w:tr w:rsidR="0009551B" w:rsidTr="002C271C">
        <w:tc>
          <w:tcPr>
            <w:tcW w:w="1524" w:type="dxa"/>
          </w:tcPr>
          <w:p w:rsidR="002C271C" w:rsidRDefault="002C271C">
            <w:r>
              <w:t>NPV</w:t>
            </w:r>
          </w:p>
        </w:tc>
        <w:tc>
          <w:tcPr>
            <w:tcW w:w="857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288" w:type="dxa"/>
          </w:tcPr>
          <w:p w:rsidR="002C271C" w:rsidRDefault="003845EB">
            <w:r>
              <w:t>12995</w:t>
            </w:r>
          </w:p>
        </w:tc>
        <w:tc>
          <w:tcPr>
            <w:tcW w:w="288" w:type="dxa"/>
          </w:tcPr>
          <w:p w:rsidR="002C271C" w:rsidRDefault="002C271C"/>
        </w:tc>
      </w:tr>
      <w:tr w:rsidR="0009551B" w:rsidTr="002C271C">
        <w:tc>
          <w:tcPr>
            <w:tcW w:w="1524" w:type="dxa"/>
          </w:tcPr>
          <w:p w:rsidR="002C271C" w:rsidRDefault="002C271C"/>
        </w:tc>
        <w:tc>
          <w:tcPr>
            <w:tcW w:w="857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</w:tr>
      <w:tr w:rsidR="0009551B" w:rsidTr="002C271C">
        <w:tc>
          <w:tcPr>
            <w:tcW w:w="1524" w:type="dxa"/>
          </w:tcPr>
          <w:p w:rsidR="002C271C" w:rsidRDefault="002C271C"/>
        </w:tc>
        <w:tc>
          <w:tcPr>
            <w:tcW w:w="857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</w:tr>
      <w:tr w:rsidR="0009551B" w:rsidTr="002C271C">
        <w:tc>
          <w:tcPr>
            <w:tcW w:w="1524" w:type="dxa"/>
          </w:tcPr>
          <w:p w:rsidR="002C271C" w:rsidRDefault="002C271C"/>
        </w:tc>
        <w:tc>
          <w:tcPr>
            <w:tcW w:w="857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856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701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  <w:tc>
          <w:tcPr>
            <w:tcW w:w="288" w:type="dxa"/>
          </w:tcPr>
          <w:p w:rsidR="002C271C" w:rsidRDefault="002C271C"/>
        </w:tc>
      </w:tr>
    </w:tbl>
    <w:p w:rsidR="00C34497" w:rsidRDefault="00C34497"/>
    <w:p w:rsidR="003845EB" w:rsidRDefault="003845EB">
      <w:r>
        <w:t>Reduction of DSI (days)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197"/>
        <w:gridCol w:w="1065"/>
        <w:gridCol w:w="1103"/>
        <w:gridCol w:w="1103"/>
        <w:gridCol w:w="1103"/>
        <w:gridCol w:w="1103"/>
        <w:gridCol w:w="1092"/>
        <w:gridCol w:w="905"/>
        <w:gridCol w:w="905"/>
      </w:tblGrid>
      <w:tr w:rsidR="003845EB" w:rsidTr="003845EB">
        <w:tc>
          <w:tcPr>
            <w:tcW w:w="1197" w:type="dxa"/>
          </w:tcPr>
          <w:p w:rsidR="003845EB" w:rsidRDefault="003845EB">
            <w:r>
              <w:t>Wave</w:t>
            </w:r>
          </w:p>
        </w:tc>
        <w:tc>
          <w:tcPr>
            <w:tcW w:w="1065" w:type="dxa"/>
          </w:tcPr>
          <w:p w:rsidR="003845EB" w:rsidRDefault="003845EB">
            <w:r>
              <w:t>DSI</w:t>
            </w:r>
          </w:p>
        </w:tc>
        <w:tc>
          <w:tcPr>
            <w:tcW w:w="1103" w:type="dxa"/>
          </w:tcPr>
          <w:p w:rsidR="003845EB" w:rsidRDefault="003845EB">
            <w:r>
              <w:t>2000</w:t>
            </w:r>
          </w:p>
        </w:tc>
        <w:tc>
          <w:tcPr>
            <w:tcW w:w="1103" w:type="dxa"/>
          </w:tcPr>
          <w:p w:rsidR="003845EB" w:rsidRDefault="003845EB">
            <w:r>
              <w:t>2001</w:t>
            </w:r>
          </w:p>
        </w:tc>
        <w:tc>
          <w:tcPr>
            <w:tcW w:w="1103" w:type="dxa"/>
          </w:tcPr>
          <w:p w:rsidR="003845EB" w:rsidRDefault="003845EB">
            <w:r>
              <w:t>2002</w:t>
            </w:r>
          </w:p>
        </w:tc>
        <w:tc>
          <w:tcPr>
            <w:tcW w:w="1103" w:type="dxa"/>
          </w:tcPr>
          <w:p w:rsidR="003845EB" w:rsidRDefault="003845EB">
            <w:r>
              <w:t>2003</w:t>
            </w:r>
          </w:p>
        </w:tc>
        <w:tc>
          <w:tcPr>
            <w:tcW w:w="1092" w:type="dxa"/>
          </w:tcPr>
          <w:p w:rsidR="003845EB" w:rsidRDefault="003845EB">
            <w:r>
              <w:t>2004</w:t>
            </w:r>
          </w:p>
        </w:tc>
        <w:tc>
          <w:tcPr>
            <w:tcW w:w="905" w:type="dxa"/>
          </w:tcPr>
          <w:p w:rsidR="003845EB" w:rsidRDefault="003845EB">
            <w:r>
              <w:t>2005</w:t>
            </w:r>
          </w:p>
        </w:tc>
        <w:tc>
          <w:tcPr>
            <w:tcW w:w="905" w:type="dxa"/>
          </w:tcPr>
          <w:p w:rsidR="003845EB" w:rsidRDefault="003845EB">
            <w:r>
              <w:t>Daily sales cost</w:t>
            </w:r>
          </w:p>
        </w:tc>
      </w:tr>
      <w:tr w:rsidR="003845EB" w:rsidTr="003845EB">
        <w:tc>
          <w:tcPr>
            <w:tcW w:w="1197" w:type="dxa"/>
          </w:tcPr>
          <w:p w:rsidR="003845EB" w:rsidRDefault="003845EB">
            <w:r>
              <w:t>West</w:t>
            </w:r>
          </w:p>
        </w:tc>
        <w:tc>
          <w:tcPr>
            <w:tcW w:w="1065" w:type="dxa"/>
          </w:tcPr>
          <w:p w:rsidR="003845EB" w:rsidRDefault="003845EB">
            <w:r>
              <w:t>45</w:t>
            </w:r>
          </w:p>
        </w:tc>
        <w:tc>
          <w:tcPr>
            <w:tcW w:w="1103" w:type="dxa"/>
          </w:tcPr>
          <w:p w:rsidR="003845EB" w:rsidRDefault="003845EB">
            <w:r>
              <w:t>3</w:t>
            </w:r>
          </w:p>
        </w:tc>
        <w:tc>
          <w:tcPr>
            <w:tcW w:w="1103" w:type="dxa"/>
          </w:tcPr>
          <w:p w:rsidR="003845EB" w:rsidRDefault="003845EB">
            <w:r>
              <w:t>5</w:t>
            </w:r>
          </w:p>
        </w:tc>
        <w:tc>
          <w:tcPr>
            <w:tcW w:w="1103" w:type="dxa"/>
          </w:tcPr>
          <w:p w:rsidR="003845EB" w:rsidRDefault="003845EB">
            <w:r>
              <w:t>4</w:t>
            </w:r>
          </w:p>
        </w:tc>
        <w:tc>
          <w:tcPr>
            <w:tcW w:w="1103" w:type="dxa"/>
          </w:tcPr>
          <w:p w:rsidR="003845EB" w:rsidRDefault="003845EB"/>
        </w:tc>
        <w:tc>
          <w:tcPr>
            <w:tcW w:w="1092" w:type="dxa"/>
          </w:tcPr>
          <w:p w:rsidR="003845EB" w:rsidRDefault="003845EB"/>
        </w:tc>
        <w:tc>
          <w:tcPr>
            <w:tcW w:w="905" w:type="dxa"/>
          </w:tcPr>
          <w:p w:rsidR="003845EB" w:rsidRDefault="003845EB"/>
        </w:tc>
        <w:tc>
          <w:tcPr>
            <w:tcW w:w="905" w:type="dxa"/>
          </w:tcPr>
          <w:p w:rsidR="003845EB" w:rsidRDefault="003845EB">
            <w:r>
              <w:t>1218</w:t>
            </w:r>
          </w:p>
        </w:tc>
      </w:tr>
      <w:tr w:rsidR="003845EB" w:rsidTr="003845EB">
        <w:tc>
          <w:tcPr>
            <w:tcW w:w="1197" w:type="dxa"/>
          </w:tcPr>
          <w:p w:rsidR="003845EB" w:rsidRDefault="003845EB">
            <w:r>
              <w:t>South</w:t>
            </w:r>
          </w:p>
        </w:tc>
        <w:tc>
          <w:tcPr>
            <w:tcW w:w="1065" w:type="dxa"/>
          </w:tcPr>
          <w:p w:rsidR="003845EB" w:rsidRDefault="003845EB">
            <w:r>
              <w:t>51</w:t>
            </w:r>
          </w:p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>
            <w:r>
              <w:t>4</w:t>
            </w:r>
          </w:p>
        </w:tc>
        <w:tc>
          <w:tcPr>
            <w:tcW w:w="1103" w:type="dxa"/>
          </w:tcPr>
          <w:p w:rsidR="003845EB" w:rsidRDefault="003845EB">
            <w:r>
              <w:t>5</w:t>
            </w:r>
          </w:p>
        </w:tc>
        <w:tc>
          <w:tcPr>
            <w:tcW w:w="1103" w:type="dxa"/>
          </w:tcPr>
          <w:p w:rsidR="003845EB" w:rsidRDefault="003845EB">
            <w:r>
              <w:t>3</w:t>
            </w:r>
          </w:p>
        </w:tc>
        <w:tc>
          <w:tcPr>
            <w:tcW w:w="1092" w:type="dxa"/>
          </w:tcPr>
          <w:p w:rsidR="003845EB" w:rsidRDefault="003845EB"/>
        </w:tc>
        <w:tc>
          <w:tcPr>
            <w:tcW w:w="905" w:type="dxa"/>
          </w:tcPr>
          <w:p w:rsidR="003845EB" w:rsidRDefault="003845EB"/>
        </w:tc>
        <w:tc>
          <w:tcPr>
            <w:tcW w:w="905" w:type="dxa"/>
          </w:tcPr>
          <w:p w:rsidR="003845EB" w:rsidRDefault="003845EB">
            <w:r>
              <w:t>674</w:t>
            </w:r>
          </w:p>
        </w:tc>
      </w:tr>
      <w:tr w:rsidR="003845EB" w:rsidTr="003845EB">
        <w:tc>
          <w:tcPr>
            <w:tcW w:w="1197" w:type="dxa"/>
          </w:tcPr>
          <w:p w:rsidR="003845EB" w:rsidRDefault="003845EB">
            <w:r>
              <w:t>Central</w:t>
            </w:r>
          </w:p>
        </w:tc>
        <w:tc>
          <w:tcPr>
            <w:tcW w:w="1065" w:type="dxa"/>
          </w:tcPr>
          <w:p w:rsidR="003845EB" w:rsidRDefault="003845EB">
            <w:r>
              <w:t>67</w:t>
            </w:r>
          </w:p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>
            <w:r>
              <w:t>5</w:t>
            </w:r>
          </w:p>
        </w:tc>
        <w:tc>
          <w:tcPr>
            <w:tcW w:w="1103" w:type="dxa"/>
          </w:tcPr>
          <w:p w:rsidR="003845EB" w:rsidRDefault="003845EB">
            <w:r>
              <w:t>5</w:t>
            </w:r>
          </w:p>
        </w:tc>
        <w:tc>
          <w:tcPr>
            <w:tcW w:w="1092" w:type="dxa"/>
          </w:tcPr>
          <w:p w:rsidR="003845EB" w:rsidRDefault="003845EB">
            <w:r>
              <w:t>2</w:t>
            </w:r>
          </w:p>
        </w:tc>
        <w:tc>
          <w:tcPr>
            <w:tcW w:w="905" w:type="dxa"/>
          </w:tcPr>
          <w:p w:rsidR="003845EB" w:rsidRDefault="003845EB"/>
        </w:tc>
        <w:tc>
          <w:tcPr>
            <w:tcW w:w="905" w:type="dxa"/>
          </w:tcPr>
          <w:p w:rsidR="003845EB" w:rsidRDefault="003845EB">
            <w:r>
              <w:t>409</w:t>
            </w:r>
          </w:p>
        </w:tc>
      </w:tr>
      <w:tr w:rsidR="003845EB" w:rsidTr="003845EB">
        <w:tc>
          <w:tcPr>
            <w:tcW w:w="1197" w:type="dxa"/>
          </w:tcPr>
          <w:p w:rsidR="003845EB" w:rsidRDefault="003845EB">
            <w:r>
              <w:t>north</w:t>
            </w:r>
          </w:p>
        </w:tc>
        <w:tc>
          <w:tcPr>
            <w:tcW w:w="1065" w:type="dxa"/>
          </w:tcPr>
          <w:p w:rsidR="003845EB" w:rsidRDefault="003845EB">
            <w:r>
              <w:t>55</w:t>
            </w:r>
            <w:bookmarkStart w:id="0" w:name="_GoBack"/>
            <w:bookmarkEnd w:id="0"/>
          </w:p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>
            <w:r>
              <w:t>5</w:t>
            </w:r>
          </w:p>
        </w:tc>
        <w:tc>
          <w:tcPr>
            <w:tcW w:w="1092" w:type="dxa"/>
          </w:tcPr>
          <w:p w:rsidR="003845EB" w:rsidRDefault="003845EB">
            <w:r>
              <w:t>5</w:t>
            </w:r>
          </w:p>
        </w:tc>
        <w:tc>
          <w:tcPr>
            <w:tcW w:w="905" w:type="dxa"/>
          </w:tcPr>
          <w:p w:rsidR="003845EB" w:rsidRDefault="003845EB">
            <w:r>
              <w:t>2</w:t>
            </w:r>
          </w:p>
        </w:tc>
        <w:tc>
          <w:tcPr>
            <w:tcW w:w="905" w:type="dxa"/>
          </w:tcPr>
          <w:p w:rsidR="003845EB" w:rsidRDefault="003845EB">
            <w:r>
              <w:t>713</w:t>
            </w:r>
          </w:p>
        </w:tc>
      </w:tr>
      <w:tr w:rsidR="003845EB" w:rsidTr="003845EB">
        <w:tc>
          <w:tcPr>
            <w:tcW w:w="1197" w:type="dxa"/>
          </w:tcPr>
          <w:p w:rsidR="003845EB" w:rsidRDefault="003845EB">
            <w:r>
              <w:t xml:space="preserve">Total savings </w:t>
            </w:r>
          </w:p>
        </w:tc>
        <w:tc>
          <w:tcPr>
            <w:tcW w:w="1065" w:type="dxa"/>
          </w:tcPr>
          <w:p w:rsidR="003845EB" w:rsidRDefault="003845EB"/>
        </w:tc>
        <w:tc>
          <w:tcPr>
            <w:tcW w:w="1103" w:type="dxa"/>
          </w:tcPr>
          <w:p w:rsidR="003845EB" w:rsidRDefault="003845EB">
            <w:r>
              <w:t>3653</w:t>
            </w:r>
          </w:p>
        </w:tc>
        <w:tc>
          <w:tcPr>
            <w:tcW w:w="1103" w:type="dxa"/>
          </w:tcPr>
          <w:p w:rsidR="003845EB" w:rsidRDefault="003845EB">
            <w:r>
              <w:t>8674</w:t>
            </w:r>
          </w:p>
        </w:tc>
        <w:tc>
          <w:tcPr>
            <w:tcW w:w="1103" w:type="dxa"/>
          </w:tcPr>
          <w:p w:rsidR="003845EB" w:rsidRDefault="003845EB">
            <w:r>
              <w:t>10313</w:t>
            </w:r>
          </w:p>
        </w:tc>
        <w:tc>
          <w:tcPr>
            <w:tcW w:w="1103" w:type="dxa"/>
          </w:tcPr>
          <w:p w:rsidR="003845EB" w:rsidRDefault="003845EB">
            <w:r>
              <w:t>7408</w:t>
            </w:r>
          </w:p>
        </w:tc>
        <w:tc>
          <w:tcPr>
            <w:tcW w:w="1092" w:type="dxa"/>
          </w:tcPr>
          <w:p w:rsidR="003845EB" w:rsidRDefault="003845EB">
            <w:r>
              <w:t>4040</w:t>
            </w:r>
          </w:p>
        </w:tc>
        <w:tc>
          <w:tcPr>
            <w:tcW w:w="905" w:type="dxa"/>
          </w:tcPr>
          <w:p w:rsidR="003845EB" w:rsidRDefault="003845EB">
            <w:r>
              <w:t>1711</w:t>
            </w:r>
          </w:p>
        </w:tc>
        <w:tc>
          <w:tcPr>
            <w:tcW w:w="905" w:type="dxa"/>
          </w:tcPr>
          <w:p w:rsidR="003845EB" w:rsidRDefault="003845EB"/>
        </w:tc>
      </w:tr>
      <w:tr w:rsidR="003845EB" w:rsidTr="003845EB">
        <w:tc>
          <w:tcPr>
            <w:tcW w:w="1197" w:type="dxa"/>
          </w:tcPr>
          <w:p w:rsidR="003845EB" w:rsidRDefault="003845EB"/>
        </w:tc>
        <w:tc>
          <w:tcPr>
            <w:tcW w:w="1065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103" w:type="dxa"/>
          </w:tcPr>
          <w:p w:rsidR="003845EB" w:rsidRDefault="003845EB"/>
        </w:tc>
        <w:tc>
          <w:tcPr>
            <w:tcW w:w="1092" w:type="dxa"/>
          </w:tcPr>
          <w:p w:rsidR="003845EB" w:rsidRDefault="003845EB"/>
        </w:tc>
        <w:tc>
          <w:tcPr>
            <w:tcW w:w="905" w:type="dxa"/>
          </w:tcPr>
          <w:p w:rsidR="003845EB" w:rsidRDefault="003845EB"/>
        </w:tc>
        <w:tc>
          <w:tcPr>
            <w:tcW w:w="905" w:type="dxa"/>
          </w:tcPr>
          <w:p w:rsidR="003845EB" w:rsidRDefault="003845EB"/>
        </w:tc>
      </w:tr>
    </w:tbl>
    <w:p w:rsidR="003845EB" w:rsidRDefault="003845EB"/>
    <w:sectPr w:rsidR="003845EB" w:rsidSect="008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97"/>
    <w:rsid w:val="0009551B"/>
    <w:rsid w:val="00122643"/>
    <w:rsid w:val="002303A1"/>
    <w:rsid w:val="002B5481"/>
    <w:rsid w:val="002C271C"/>
    <w:rsid w:val="003845EB"/>
    <w:rsid w:val="005D341A"/>
    <w:rsid w:val="008F2AD7"/>
    <w:rsid w:val="00A76CF7"/>
    <w:rsid w:val="00AD2882"/>
    <w:rsid w:val="00C3375A"/>
    <w:rsid w:val="00C34497"/>
    <w:rsid w:val="00C63C20"/>
    <w:rsid w:val="00C81096"/>
    <w:rsid w:val="00CE4FD0"/>
    <w:rsid w:val="00E629F3"/>
    <w:rsid w:val="00F032B0"/>
    <w:rsid w:val="00F705D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A1"/>
  </w:style>
  <w:style w:type="paragraph" w:styleId="Heading1">
    <w:name w:val="heading 1"/>
    <w:basedOn w:val="Normal"/>
    <w:next w:val="Normal"/>
    <w:link w:val="Heading1Char"/>
    <w:uiPriority w:val="9"/>
    <w:qFormat/>
    <w:rsid w:val="00230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0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03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303A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7D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A1"/>
  </w:style>
  <w:style w:type="paragraph" w:styleId="Heading1">
    <w:name w:val="heading 1"/>
    <w:basedOn w:val="Normal"/>
    <w:next w:val="Normal"/>
    <w:link w:val="Heading1Char"/>
    <w:uiPriority w:val="9"/>
    <w:qFormat/>
    <w:rsid w:val="00230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0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03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303A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7D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2021-04-09T15:45:00Z</dcterms:created>
  <dcterms:modified xsi:type="dcterms:W3CDTF">2021-04-09T17:12:00Z</dcterms:modified>
</cp:coreProperties>
</file>