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84093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Website Of Momorns and Baptist Churches</w:t>
      </w:r>
    </w:p>
    <w:p w:rsidR="00C84949" w:rsidRDefault="008409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84949" w:rsidRDefault="008409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84949" w:rsidRDefault="0084093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84949" w:rsidRDefault="0084093B">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C84949" w:rsidRDefault="008409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84093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What is the purpose of this web site? For example is the congregation using it for member information or to convert new followers? Or is the purpose for both?</w:t>
      </w:r>
    </w:p>
    <w:p w:rsidR="000248FC" w:rsidRDefault="00840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 xml:space="preserve">purpose of Mormons website is for both member information and converting new followers. This website provides teachings on restoration of the fullness of the gospel of Christ. The website also provides some videos, audios about 2020 General conference. It </w:t>
      </w:r>
      <w:r>
        <w:rPr>
          <w:rFonts w:ascii="Times New Roman" w:hAnsi="Times New Roman" w:cs="Times New Roman"/>
          <w:sz w:val="24"/>
          <w:szCs w:val="24"/>
        </w:rPr>
        <w:t>also has information regarding how to administer church during the hard times. The website also has message from elder that missionary work will further move ford. The website finally shares saint’s participation in Global Covid-19 relief efforts. It is no</w:t>
      </w:r>
      <w:r>
        <w:rPr>
          <w:rFonts w:ascii="Times New Roman" w:hAnsi="Times New Roman" w:cs="Times New Roman"/>
          <w:sz w:val="24"/>
          <w:szCs w:val="24"/>
        </w:rPr>
        <w:t>t only Mormonism who can access this website but also new converts can register.</w:t>
      </w:r>
    </w:p>
    <w:p w:rsidR="00C84949" w:rsidRDefault="0084093B">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The American Baptist church website has recommendation on the best practice for pastors during Covid-19 crisis.</w:t>
      </w:r>
      <w:r w:rsidR="000248FC">
        <w:rPr>
          <w:rFonts w:ascii="Times New Roman" w:hAnsi="Times New Roman" w:cs="Times New Roman"/>
          <w:sz w:val="24"/>
          <w:szCs w:val="24"/>
        </w:rPr>
        <w:t xml:space="preserve"> This website is providing bible teaching material to its members.</w:t>
      </w:r>
      <w:r>
        <w:rPr>
          <w:rFonts w:ascii="Times New Roman" w:hAnsi="Times New Roman" w:cs="Times New Roman"/>
          <w:sz w:val="24"/>
          <w:szCs w:val="24"/>
        </w:rPr>
        <w:t xml:space="preserve"> It also provides a one hour of sharing support. This website fu</w:t>
      </w:r>
      <w:r>
        <w:rPr>
          <w:rFonts w:ascii="Times New Roman" w:hAnsi="Times New Roman" w:cs="Times New Roman"/>
          <w:sz w:val="24"/>
          <w:szCs w:val="24"/>
        </w:rPr>
        <w:t>rther explains caring for the care at New York (</w:t>
      </w:r>
      <w:r>
        <w:rPr>
          <w:rFonts w:ascii="Times New Roman" w:hAnsi="Times New Roman" w:cs="Times New Roman"/>
          <w:color w:val="222222"/>
          <w:sz w:val="24"/>
          <w:szCs w:val="24"/>
          <w:shd w:val="clear" w:color="auto" w:fill="FFFFFF"/>
        </w:rPr>
        <w:t>Davies, 2018). </w:t>
      </w:r>
    </w:p>
    <w:p w:rsidR="00C84949" w:rsidRDefault="0084093B">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sz w:val="24"/>
          <w:szCs w:val="24"/>
        </w:rPr>
        <w:t>What did you learn about the religious institution or organization from their web site? Give some examples.</w:t>
      </w:r>
    </w:p>
    <w:p w:rsidR="000248FC" w:rsidRDefault="005B6E97" w:rsidP="005B6E97">
      <w:pPr>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Baptist church site</w:t>
      </w:r>
      <w:r>
        <w:rPr>
          <w:rFonts w:ascii="Times New Roman" w:hAnsi="Times New Roman" w:cs="Times New Roman"/>
          <w:color w:val="000000"/>
          <w:sz w:val="24"/>
          <w:szCs w:val="24"/>
          <w:shd w:val="clear" w:color="auto" w:fill="FFFFFF"/>
        </w:rPr>
        <w:t xml:space="preserve"> give</w:t>
      </w:r>
      <w:r>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information about the religion and its actions, and present sermons, blogs, pictures and articles of benefit to the followers. </w:t>
      </w:r>
      <w:r w:rsidR="0084093B">
        <w:rPr>
          <w:rFonts w:ascii="Times New Roman" w:hAnsi="Times New Roman" w:cs="Times New Roman"/>
          <w:sz w:val="24"/>
          <w:szCs w:val="24"/>
        </w:rPr>
        <w:t>The Baptist church provi</w:t>
      </w:r>
      <w:r w:rsidR="0084093B">
        <w:rPr>
          <w:rFonts w:ascii="Times New Roman" w:hAnsi="Times New Roman" w:cs="Times New Roman"/>
          <w:sz w:val="24"/>
          <w:szCs w:val="24"/>
        </w:rPr>
        <w:t xml:space="preserve">ded recommendations on the best practice for pastors during 2019. They are also committed to ensuring the continuation of the gospel despite the challenging time where churches have been closed. The religious organizations are concerned about the needs of </w:t>
      </w:r>
      <w:r w:rsidR="0084093B">
        <w:rPr>
          <w:rFonts w:ascii="Times New Roman" w:hAnsi="Times New Roman" w:cs="Times New Roman"/>
          <w:sz w:val="24"/>
          <w:szCs w:val="24"/>
        </w:rPr>
        <w:t>the needy people in the society.</w:t>
      </w:r>
    </w:p>
    <w:p w:rsidR="00C84949" w:rsidRDefault="0084093B" w:rsidP="005B6E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B6E97">
        <w:rPr>
          <w:rFonts w:ascii="Times New Roman" w:hAnsi="Times New Roman" w:cs="Times New Roman"/>
          <w:color w:val="000000"/>
          <w:sz w:val="24"/>
          <w:szCs w:val="24"/>
          <w:shd w:val="clear" w:color="auto" w:fill="FFFFFF"/>
        </w:rPr>
        <w:t>Mormons church site</w:t>
      </w:r>
      <w:r w:rsidR="005B6E97">
        <w:rPr>
          <w:rFonts w:ascii="Times New Roman" w:hAnsi="Times New Roman" w:cs="Times New Roman"/>
          <w:color w:val="000000"/>
          <w:sz w:val="24"/>
          <w:szCs w:val="24"/>
          <w:shd w:val="clear" w:color="auto" w:fill="FFFFFF"/>
        </w:rPr>
        <w:t xml:space="preserve"> clearly is using its website to share</w:t>
      </w:r>
      <w:r w:rsidR="005B6E97">
        <w:rPr>
          <w:rFonts w:ascii="Times New Roman" w:hAnsi="Times New Roman" w:cs="Times New Roman"/>
          <w:color w:val="000000"/>
          <w:sz w:val="24"/>
          <w:szCs w:val="24"/>
          <w:shd w:val="clear" w:color="auto" w:fill="FFFFFF"/>
        </w:rPr>
        <w:t xml:space="preserve"> information about the religion and its actions, and present sermons, blogs, pictures and articles of benefit to the </w:t>
      </w:r>
      <w:r w:rsidR="005B6E97">
        <w:rPr>
          <w:rFonts w:ascii="Times New Roman" w:hAnsi="Times New Roman" w:cs="Times New Roman"/>
          <w:color w:val="000000"/>
          <w:sz w:val="24"/>
          <w:szCs w:val="24"/>
          <w:shd w:val="clear" w:color="auto" w:fill="FFFFFF"/>
        </w:rPr>
        <w:lastRenderedPageBreak/>
        <w:t>followers</w:t>
      </w:r>
      <w:r w:rsidR="005B6E97">
        <w:rPr>
          <w:rFonts w:ascii="Times New Roman" w:hAnsi="Times New Roman" w:cs="Times New Roman"/>
          <w:sz w:val="24"/>
          <w:szCs w:val="24"/>
        </w:rPr>
        <w:t xml:space="preserve">. </w:t>
      </w:r>
      <w:r>
        <w:rPr>
          <w:rFonts w:ascii="Times New Roman" w:hAnsi="Times New Roman" w:cs="Times New Roman"/>
          <w:sz w:val="24"/>
          <w:szCs w:val="24"/>
        </w:rPr>
        <w:t xml:space="preserve">The Mormons website encourages the saints’ participation in Global Covid-19 crisis relief. It also clear that </w:t>
      </w:r>
      <w:r w:rsidRPr="005B6E97">
        <w:rPr>
          <w:rFonts w:ascii="Times New Roman" w:hAnsi="Times New Roman" w:cs="Times New Roman"/>
          <w:sz w:val="24"/>
          <w:szCs w:val="24"/>
        </w:rPr>
        <w:t>the websites are focusing on support and the future of the church</w:t>
      </w:r>
      <w:r w:rsidR="00B90745" w:rsidRPr="005B6E97">
        <w:rPr>
          <w:rFonts w:ascii="Times New Roman" w:hAnsi="Times New Roman" w:cs="Times New Roman"/>
          <w:sz w:val="24"/>
          <w:szCs w:val="24"/>
        </w:rPr>
        <w:t xml:space="preserve">. </w:t>
      </w:r>
      <w:r w:rsidR="00B90745" w:rsidRPr="005B6E97">
        <w:rPr>
          <w:rFonts w:ascii="Times New Roman" w:hAnsi="Times New Roman" w:cs="Times New Roman"/>
          <w:color w:val="000000"/>
          <w:sz w:val="24"/>
          <w:szCs w:val="24"/>
          <w:shd w:val="clear" w:color="auto" w:fill="FFFFFF"/>
        </w:rPr>
        <w:t>Church sites give</w:t>
      </w:r>
      <w:r w:rsidR="00B90745">
        <w:rPr>
          <w:rFonts w:ascii="Times New Roman" w:hAnsi="Times New Roman" w:cs="Times New Roman"/>
          <w:color w:val="000000"/>
          <w:sz w:val="24"/>
          <w:szCs w:val="24"/>
          <w:shd w:val="clear" w:color="auto" w:fill="FFFFFF"/>
        </w:rPr>
        <w:t xml:space="preserve"> information about the religion and its actions, and present sermons, blogs, pictures and articles of benefit to the followers.</w:t>
      </w:r>
    </w:p>
    <w:p w:rsidR="00C84949" w:rsidRDefault="0084093B">
      <w:pPr>
        <w:spacing w:line="480" w:lineRule="auto"/>
        <w:rPr>
          <w:rFonts w:ascii="Times New Roman" w:hAnsi="Times New Roman" w:cs="Times New Roman"/>
          <w:b/>
          <w:color w:val="000000"/>
          <w:sz w:val="24"/>
          <w:szCs w:val="24"/>
          <w:shd w:val="clear" w:color="auto" w:fill="FFFFFF"/>
        </w:rPr>
      </w:pPr>
      <w:r>
        <w:rPr>
          <w:rFonts w:ascii="Times New Roman" w:hAnsi="Times New Roman" w:cs="Times New Roman"/>
          <w:b/>
          <w:sz w:val="24"/>
          <w:szCs w:val="24"/>
        </w:rPr>
        <w:t>What commentaries are made about society and/or current events?</w:t>
      </w:r>
    </w:p>
    <w:p w:rsidR="00416D23" w:rsidRDefault="00416D23" w:rsidP="00416D23">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Baptists have the variety of names for individuals in local congregations. For instance, several titles are used for the individual who is named by the church to be the main Reverend and educator, e.g., minister, senior, And still Bishop (though rarely) ; for some years the preferred name in the United States was senior, but pastor turned into increasingly desirable. Most Protestant theologians believe that the New Testament uses the titles reverend, senior, and priest to relate to different aspects of the same business.</w:t>
      </w:r>
      <w:r w:rsidR="00EE6043">
        <w:rPr>
          <w:rFonts w:ascii="Times New Roman" w:hAnsi="Times New Roman" w:cs="Times New Roman"/>
          <w:color w:val="000000"/>
          <w:sz w:val="24"/>
          <w:szCs w:val="24"/>
          <w:shd w:val="clear" w:color="auto" w:fill="FFFFFF"/>
        </w:rPr>
        <w:t xml:space="preserve"> </w:t>
      </w:r>
      <w:r w:rsidR="0084093B">
        <w:rPr>
          <w:rFonts w:ascii="Times New Roman" w:hAnsi="Times New Roman" w:cs="Times New Roman"/>
          <w:color w:val="000000"/>
          <w:sz w:val="24"/>
          <w:szCs w:val="24"/>
          <w:shd w:val="clear" w:color="auto" w:fill="FFFFFF"/>
        </w:rPr>
        <w:t xml:space="preserve">Protestant church independence is seen in the different ways that Baptist congregations are organised. This Baptist commitment to the independence of local churches and congregational government has resulted in many other organisational designs. There are </w:t>
      </w:r>
      <w:r w:rsidR="0084093B">
        <w:rPr>
          <w:rFonts w:ascii="Times New Roman" w:hAnsi="Times New Roman" w:cs="Times New Roman"/>
          <w:color w:val="000000"/>
          <w:sz w:val="24"/>
          <w:szCs w:val="24"/>
          <w:shd w:val="clear" w:color="auto" w:fill="FFFFFF"/>
        </w:rPr>
        <w:t>no formally prescribed regulations by the Protestant denomination for congregational governance. Some churches are extremely structured, while others get small formal system.</w:t>
      </w:r>
    </w:p>
    <w:p w:rsidR="00C84949" w:rsidRDefault="00416D23" w:rsidP="00416D23">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Mormons church is organised in a hierarchical order to ensure the spread of true gospel. The most top leaders provide interpretation of the bible. They have also written some books to help strengthen Christian faith.</w:t>
      </w:r>
      <w:r w:rsidR="0084093B">
        <w:rPr>
          <w:rFonts w:ascii="Times New Roman" w:hAnsi="Times New Roman" w:cs="Times New Roman"/>
          <w:color w:val="000000"/>
          <w:sz w:val="24"/>
          <w:szCs w:val="24"/>
          <w:shd w:val="clear" w:color="auto" w:fill="FFFFFF"/>
        </w:rPr>
        <w:t xml:space="preserve"> </w:t>
      </w:r>
      <w:r w:rsidR="00EE6043">
        <w:rPr>
          <w:rFonts w:ascii="Times New Roman" w:hAnsi="Times New Roman" w:cs="Times New Roman"/>
          <w:color w:val="000000"/>
          <w:sz w:val="24"/>
          <w:szCs w:val="24"/>
          <w:shd w:val="clear" w:color="auto" w:fill="FFFFFF"/>
        </w:rPr>
        <w:t>The Mormon group has contributed immensely to the wellbeing of America as a country. The church follows its own guidelines to guide its members and the new converts in a Christian life.</w:t>
      </w:r>
    </w:p>
    <w:p w:rsidR="00EE6043" w:rsidRDefault="00EE6043">
      <w:pPr>
        <w:spacing w:line="480" w:lineRule="auto"/>
        <w:rPr>
          <w:rFonts w:ascii="Times New Roman" w:hAnsi="Times New Roman" w:cs="Times New Roman"/>
          <w:b/>
          <w:sz w:val="24"/>
          <w:szCs w:val="24"/>
        </w:rPr>
      </w:pPr>
    </w:p>
    <w:p w:rsidR="00C84949" w:rsidRDefault="0084093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What services are provided by the group? Are any of these services</w:t>
      </w:r>
      <w:r>
        <w:rPr>
          <w:rFonts w:ascii="Times New Roman" w:hAnsi="Times New Roman" w:cs="Times New Roman"/>
          <w:b/>
          <w:sz w:val="24"/>
          <w:szCs w:val="24"/>
        </w:rPr>
        <w:t xml:space="preserve"> available directly online?</w:t>
      </w:r>
    </w:p>
    <w:p w:rsidR="00C84949" w:rsidRDefault="0084093B">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 Mormons provides a number of services, consultation services, those with problems can communicate to pastors who would pray for them. Saints mission in providing relief, whereby they are supposed to go door to door with heal</w:t>
      </w:r>
      <w:r>
        <w:rPr>
          <w:rFonts w:ascii="Times New Roman" w:hAnsi="Times New Roman" w:cs="Times New Roman"/>
          <w:sz w:val="24"/>
          <w:szCs w:val="24"/>
        </w:rPr>
        <w:t>th workers to help provide food to the old and the needy. Church members and other interested people can view sermon videos or listen to sermon audios. This will help in strengthening Christian faith through bible reading and persistent prayer. Church cann</w:t>
      </w:r>
      <w:r>
        <w:rPr>
          <w:rFonts w:ascii="Times New Roman" w:hAnsi="Times New Roman" w:cs="Times New Roman"/>
          <w:sz w:val="24"/>
          <w:szCs w:val="24"/>
        </w:rPr>
        <w:t>ot stop during this time despite physical closure (</w:t>
      </w:r>
      <w:r>
        <w:rPr>
          <w:rFonts w:ascii="Times New Roman" w:hAnsi="Times New Roman" w:cs="Times New Roman"/>
          <w:color w:val="222222"/>
          <w:sz w:val="24"/>
          <w:szCs w:val="24"/>
          <w:shd w:val="clear" w:color="auto" w:fill="FFFFFF"/>
        </w:rPr>
        <w:t>Roberts, 2018).</w:t>
      </w:r>
    </w:p>
    <w:p w:rsidR="00416D23" w:rsidRDefault="00416D23">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There are several services provided by the Baptist church which include; helping the needy and the widows in our society. There are several of these services which are online particularly supporting education through scholarship. Baptist church provide consultation services particularly to those with spiritual needs. There are a good number of preaching material online both audio and video.</w:t>
      </w:r>
    </w:p>
    <w:p w:rsidR="00C84949" w:rsidRDefault="0084093B">
      <w:pPr>
        <w:spacing w:line="480" w:lineRule="auto"/>
        <w:rPr>
          <w:rFonts w:ascii="Times New Roman" w:hAnsi="Times New Roman" w:cs="Times New Roman"/>
          <w:b/>
          <w:sz w:val="24"/>
          <w:szCs w:val="24"/>
        </w:rPr>
      </w:pPr>
      <w:r>
        <w:rPr>
          <w:rFonts w:ascii="Times New Roman" w:hAnsi="Times New Roman" w:cs="Times New Roman"/>
          <w:b/>
          <w:sz w:val="24"/>
          <w:szCs w:val="24"/>
        </w:rPr>
        <w:t>What is the mission of the group? Do they have a mission statement? If so, what does it mean?</w:t>
      </w:r>
    </w:p>
    <w:p w:rsidR="000248FC" w:rsidRDefault="00840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mission statement of the Mormon is that, church is called to preach the gospel of Jesus Chr</w:t>
      </w:r>
      <w:r>
        <w:rPr>
          <w:rFonts w:ascii="Times New Roman" w:hAnsi="Times New Roman" w:cs="Times New Roman"/>
          <w:sz w:val="24"/>
          <w:szCs w:val="24"/>
        </w:rPr>
        <w:t>ist and beliefs of evangelism Christian faith, to inspire all people on how Jesus loved the world, desire for righteousness, devotion to Gods work and our fellow human beings. Pledging our lives to Jesus Christ and covenant to one another to demonstrate Ho</w:t>
      </w:r>
      <w:r>
        <w:rPr>
          <w:rFonts w:ascii="Times New Roman" w:hAnsi="Times New Roman" w:cs="Times New Roman"/>
          <w:sz w:val="24"/>
          <w:szCs w:val="24"/>
        </w:rPr>
        <w:t xml:space="preserve">ly Spirit through worship, witnessing and committing to people’s needs and community in general. </w:t>
      </w:r>
    </w:p>
    <w:p w:rsidR="00C84949" w:rsidRDefault="0084093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mission statement of Baptist church, believer’s fellowship aimed at knowing God through their relationship with Jesus Christ, and to strengthen believers t</w:t>
      </w:r>
      <w:r>
        <w:rPr>
          <w:rFonts w:ascii="Times New Roman" w:hAnsi="Times New Roman" w:cs="Times New Roman"/>
          <w:sz w:val="24"/>
          <w:szCs w:val="24"/>
        </w:rPr>
        <w:t>hrough scripture and discipleship. We show love of God, we use Jesus Christ to reach the sinful world. From the mission it is clear that church is focused on ensuring Christian continued believe and trust in God through Jesus Christ.</w:t>
      </w:r>
    </w:p>
    <w:p w:rsidR="00C84949" w:rsidRPr="00EE6043" w:rsidRDefault="0084093B">
      <w:pPr>
        <w:spacing w:line="480" w:lineRule="auto"/>
        <w:rPr>
          <w:rFonts w:ascii="Times New Roman" w:hAnsi="Times New Roman" w:cs="Times New Roman"/>
          <w:sz w:val="24"/>
          <w:szCs w:val="24"/>
        </w:rPr>
      </w:pPr>
      <w:r>
        <w:rPr>
          <w:rFonts w:ascii="Times New Roman" w:hAnsi="Times New Roman" w:cs="Times New Roman"/>
          <w:b/>
          <w:sz w:val="24"/>
          <w:szCs w:val="24"/>
        </w:rPr>
        <w:t>Is this a liberal, c</w:t>
      </w:r>
      <w:r>
        <w:rPr>
          <w:rFonts w:ascii="Times New Roman" w:hAnsi="Times New Roman" w:cs="Times New Roman"/>
          <w:b/>
          <w:sz w:val="24"/>
          <w:szCs w:val="24"/>
        </w:rPr>
        <w:t>onservative, or moderate religious group?</w:t>
      </w:r>
    </w:p>
    <w:p w:rsidR="00416D23" w:rsidRDefault="00840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Mormons are considered conservative and they comprise the largest religious group in US. 60% Mormons are considered to be politically conservative. 31% of the Mormons are said to be politically moderate. 8% of Morm</w:t>
      </w:r>
      <w:r>
        <w:rPr>
          <w:rFonts w:ascii="Times New Roman" w:hAnsi="Times New Roman" w:cs="Times New Roman"/>
          <w:sz w:val="24"/>
          <w:szCs w:val="24"/>
        </w:rPr>
        <w:t xml:space="preserve">ons are considered to be politically liberal. These were results as per 2009 research were a sample of 5,819 Mormons was interviewed. The research on Mormons political stand has risen up since their staunch stand on the moral issue regarding gay marriage. </w:t>
      </w:r>
      <w:r>
        <w:rPr>
          <w:rFonts w:ascii="Times New Roman" w:hAnsi="Times New Roman" w:cs="Times New Roman"/>
          <w:sz w:val="24"/>
          <w:szCs w:val="24"/>
        </w:rPr>
        <w:t xml:space="preserve">Therefore majority of Mormons are liberal. </w:t>
      </w:r>
    </w:p>
    <w:p w:rsidR="00C84949" w:rsidRDefault="00840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year 2014 the southern Baptist convention showed that 64% of the members are conservative, 23% of the members are moderate while 4% of the members are liberal. A sample of 1845 Southern Baptist convention m</w:t>
      </w:r>
      <w:r>
        <w:rPr>
          <w:rFonts w:ascii="Times New Roman" w:hAnsi="Times New Roman" w:cs="Times New Roman"/>
          <w:sz w:val="24"/>
          <w:szCs w:val="24"/>
        </w:rPr>
        <w:t xml:space="preserve">embers was used. It was therefore established that majority of Baptist church members have a conservative view on politics. </w:t>
      </w:r>
    </w:p>
    <w:p w:rsidR="00C84949" w:rsidRPr="004067E7" w:rsidRDefault="0084093B">
      <w:pPr>
        <w:spacing w:line="480" w:lineRule="auto"/>
        <w:rPr>
          <w:rFonts w:ascii="Times New Roman" w:hAnsi="Times New Roman" w:cs="Times New Roman"/>
          <w:b/>
          <w:sz w:val="24"/>
          <w:szCs w:val="24"/>
        </w:rPr>
      </w:pPr>
      <w:r w:rsidRPr="004067E7">
        <w:rPr>
          <w:rFonts w:ascii="Times New Roman" w:hAnsi="Times New Roman" w:cs="Times New Roman"/>
          <w:b/>
          <w:sz w:val="24"/>
          <w:szCs w:val="24"/>
        </w:rPr>
        <w:t>Are there any current posts on political topics in the website? If so, what are they?</w:t>
      </w:r>
    </w:p>
    <w:p w:rsidR="00C84949" w:rsidRDefault="0084093B" w:rsidP="000248FC">
      <w:pPr>
        <w:pStyle w:val="NormalWeb"/>
        <w:shd w:val="clear" w:color="auto" w:fill="FFFFFF"/>
        <w:spacing w:before="0" w:beforeAutospacing="0" w:after="0" w:afterAutospacing="0" w:line="480" w:lineRule="auto"/>
        <w:ind w:firstLine="720"/>
        <w:textAlignment w:val="baseline"/>
        <w:rPr>
          <w:color w:val="000000"/>
          <w:shd w:val="clear" w:color="auto" w:fill="FFFFFF"/>
        </w:rPr>
      </w:pPr>
      <w:r>
        <w:rPr>
          <w:color w:val="000000"/>
        </w:rPr>
        <w:t>Their views on the subject place Mormons amon</w:t>
      </w:r>
      <w:r>
        <w:rPr>
          <w:color w:val="000000"/>
        </w:rPr>
        <w:t>g the most politically moderate religious groups in this nation together with evangelical Protestants. By comparing, mainline Protestants, Catholics and those religiously unaffiliated all expressed substantially more support for the huge and dynamic govern</w:t>
      </w:r>
      <w:r>
        <w:rPr>
          <w:color w:val="000000"/>
        </w:rPr>
        <w:t xml:space="preserve">ment, as compared with Mormons. Today to make sure, when we think that most Mormons prefer the smaller administration that offers fewer companies, part of what’s being reflected there is that higher point of Republicanism and the </w:t>
      </w:r>
      <w:r>
        <w:rPr>
          <w:color w:val="000000"/>
        </w:rPr>
        <w:lastRenderedPageBreak/>
        <w:t>generally politically cons</w:t>
      </w:r>
      <w:r>
        <w:rPr>
          <w:color w:val="000000"/>
        </w:rPr>
        <w:t>ervative views of this population.</w:t>
      </w:r>
      <w:r w:rsidR="000248FC">
        <w:rPr>
          <w:color w:val="000000"/>
        </w:rPr>
        <w:t xml:space="preserve"> </w:t>
      </w:r>
      <w:r>
        <w:rPr>
          <w:color w:val="000000"/>
          <w:shd w:val="clear" w:color="auto" w:fill="FFFFFF"/>
        </w:rPr>
        <w:t>Typically regarded the grassroots movement of middle-class Catholics, evangelicals, and Protestant, and those governmental organisations that mobilized their campaigns in the 1970s and decades, this Religious position's i</w:t>
      </w:r>
      <w:r>
        <w:rPr>
          <w:color w:val="000000"/>
          <w:shd w:val="clear" w:color="auto" w:fill="FFFFFF"/>
        </w:rPr>
        <w:t>ntellectual and ideological origins trace back further into the twentieth century. In the 1950s and 1960s, for instance, religious conservatives mounted the theological team against this strong world-wide movement of mainline Christianity and started to st</w:t>
      </w:r>
      <w:r>
        <w:rPr>
          <w:color w:val="000000"/>
          <w:shd w:val="clear" w:color="auto" w:fill="FFFFFF"/>
        </w:rPr>
        <w:t>itch together the loose coalition that would make later political partnerships possible.</w:t>
      </w:r>
    </w:p>
    <w:p w:rsidR="000248FC" w:rsidRDefault="000248FC" w:rsidP="000248FC">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Most Baptist churches and organizations work with non-Baptists on certain particular reasons, such as attempts to encourage spiritual freedom. Some Baptist groups collaborate with different religious bodies, too as with secular organizations in different things, such as cultural activity and disaster relief. Independence is also apparent at the several controversies </w:t>
      </w:r>
      <w:bookmarkStart w:id="0" w:name="_GoBack"/>
      <w:bookmarkEnd w:id="0"/>
      <w:r>
        <w:rPr>
          <w:rFonts w:ascii="Times New Roman" w:hAnsi="Times New Roman" w:cs="Times New Roman"/>
          <w:color w:val="000000"/>
          <w:sz w:val="24"/>
          <w:szCs w:val="24"/>
          <w:shd w:val="clear" w:color="auto" w:fill="FFFFFF"/>
        </w:rPr>
        <w:t>that are part of the Baptist history. Baptists have had numerous controversies, much leading to separation and the establishment of new churches, organizations, and institutions. One of the reasons that controversy at Baptist time frequently leads in such separation is that there is no cause agency in this denomination that has the ability to resolve conflicts or render a final verdict when differences erupt. The book is the authority for Protestant religion and knowledge.</w:t>
      </w:r>
    </w:p>
    <w:p w:rsidR="00C84949" w:rsidRDefault="0084093B" w:rsidP="00416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Majority of the American citizens are in support of what church is doing particularly during this Covid-19 pandemic. They are providing food to the needy in the societ</w:t>
      </w:r>
      <w:r>
        <w:rPr>
          <w:rFonts w:ascii="Times New Roman" w:hAnsi="Times New Roman" w:cs="Times New Roman"/>
          <w:sz w:val="24"/>
          <w:szCs w:val="24"/>
        </w:rPr>
        <w:t>y which are acts of generosity. The church has further been seen important whereby several church leaders are intercession on the behalf of their country.</w:t>
      </w: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C84949">
      <w:pPr>
        <w:spacing w:line="480" w:lineRule="auto"/>
        <w:ind w:firstLine="720"/>
        <w:rPr>
          <w:rFonts w:ascii="Times New Roman" w:hAnsi="Times New Roman" w:cs="Times New Roman"/>
          <w:sz w:val="24"/>
          <w:szCs w:val="24"/>
        </w:rPr>
      </w:pPr>
    </w:p>
    <w:p w:rsidR="00C84949" w:rsidRDefault="0084093B">
      <w:pPr>
        <w:rPr>
          <w:rFonts w:ascii="Times New Roman" w:hAnsi="Times New Roman" w:cs="Times New Roman"/>
          <w:sz w:val="24"/>
          <w:szCs w:val="24"/>
        </w:rPr>
      </w:pPr>
      <w:r>
        <w:rPr>
          <w:rFonts w:ascii="Times New Roman" w:hAnsi="Times New Roman" w:cs="Times New Roman"/>
          <w:sz w:val="24"/>
          <w:szCs w:val="24"/>
        </w:rPr>
        <w:br w:type="page"/>
      </w:r>
    </w:p>
    <w:p w:rsidR="00C84949" w:rsidRDefault="0084093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C84949" w:rsidRDefault="0084093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Davies, J. A. (2018). </w:t>
      </w:r>
      <w:r>
        <w:rPr>
          <w:rFonts w:ascii="Times New Roman" w:hAnsi="Times New Roman" w:cs="Times New Roman"/>
          <w:i/>
          <w:iCs/>
          <w:color w:val="222222"/>
          <w:sz w:val="24"/>
          <w:szCs w:val="24"/>
          <w:shd w:val="clear" w:color="auto" w:fill="FFFFFF"/>
        </w:rPr>
        <w:t>The Mormon mission to Wales 1840-49: a reassessment</w:t>
      </w:r>
      <w:r>
        <w:rPr>
          <w:rFonts w:ascii="Times New Roman" w:hAnsi="Times New Roman" w:cs="Times New Roman"/>
          <w:color w:val="222222"/>
          <w:sz w:val="24"/>
          <w:szCs w:val="24"/>
          <w:shd w:val="clear" w:color="auto" w:fill="FFFFFF"/>
        </w:rPr>
        <w:t xml:space="preserve"> (Doctoral </w:t>
      </w:r>
      <w:r>
        <w:rPr>
          <w:rFonts w:ascii="Times New Roman" w:hAnsi="Times New Roman" w:cs="Times New Roman"/>
          <w:color w:val="222222"/>
          <w:sz w:val="24"/>
          <w:szCs w:val="24"/>
          <w:shd w:val="clear" w:color="auto" w:fill="FFFFFF"/>
        </w:rPr>
        <w:t>dissertation, University of Wales Trinity Saint David).</w:t>
      </w:r>
    </w:p>
    <w:p w:rsidR="00C84949" w:rsidRDefault="0084093B">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Roberts, M. N. (2018). (Lie) Alectics and the Discursive Dequeerification of Political Spaces Based on Religious Freedoms: A Critical Rhetorical Analysis of the Mormon and Gay Website.</w:t>
      </w:r>
    </w:p>
    <w:sectPr w:rsidR="00C8494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93B" w:rsidRDefault="0084093B">
      <w:pPr>
        <w:spacing w:after="0" w:line="240" w:lineRule="auto"/>
      </w:pPr>
      <w:r>
        <w:separator/>
      </w:r>
    </w:p>
  </w:endnote>
  <w:endnote w:type="continuationSeparator" w:id="0">
    <w:p w:rsidR="0084093B" w:rsidRDefault="00840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93B" w:rsidRDefault="0084093B">
      <w:pPr>
        <w:spacing w:after="0" w:line="240" w:lineRule="auto"/>
      </w:pPr>
      <w:r>
        <w:separator/>
      </w:r>
    </w:p>
  </w:footnote>
  <w:footnote w:type="continuationSeparator" w:id="0">
    <w:p w:rsidR="0084093B" w:rsidRDefault="008409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949" w:rsidRDefault="0084093B">
    <w:pPr>
      <w:spacing w:line="480" w:lineRule="auto"/>
    </w:pPr>
    <w:r>
      <w:rPr>
        <w:rFonts w:ascii="Times New Roman" w:hAnsi="Times New Roman" w:cs="Times New Roman"/>
        <w:sz w:val="24"/>
        <w:szCs w:val="24"/>
      </w:rPr>
      <w:t>WEBSITE OF MOMORNS AND BAPTIST CHURCHES</w:t>
    </w:r>
    <w:r>
      <w:tab/>
    </w:r>
    <w:r>
      <w:tab/>
    </w:r>
    <w:r>
      <w:tab/>
    </w:r>
    <w:r>
      <w:fldChar w:fldCharType="begin"/>
    </w:r>
    <w:r>
      <w:instrText xml:space="preserve"> PAGE   \* MERGEFORMAT </w:instrText>
    </w:r>
    <w:r>
      <w:fldChar w:fldCharType="separate"/>
    </w:r>
    <w:r w:rsidR="00EE6043">
      <w:rPr>
        <w:noProof/>
      </w:rPr>
      <w:t>7</w:t>
    </w:r>
    <w:r>
      <w:rPr>
        <w:noProof/>
      </w:rPr>
      <w:fldChar w:fldCharType="end"/>
    </w:r>
  </w:p>
  <w:p w:rsidR="00C84949" w:rsidRDefault="00C849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949" w:rsidRDefault="0084093B">
    <w:pPr>
      <w:spacing w:line="480" w:lineRule="auto"/>
      <w:ind w:firstLine="720"/>
    </w:pPr>
    <w:r>
      <w:rPr>
        <w:rFonts w:ascii="Times New Roman" w:hAnsi="Times New Roman" w:cs="Times New Roman"/>
        <w:sz w:val="24"/>
        <w:szCs w:val="24"/>
      </w:rPr>
      <w:t>Running Head: WEBSITE OF MOMORNS AND BAPTIST CHURCHES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EE6043">
      <w:rPr>
        <w:noProof/>
      </w:rPr>
      <w:t>1</w:t>
    </w:r>
    <w:r>
      <w:rPr>
        <w:noProof/>
      </w:rPr>
      <w:fldChar w:fldCharType="end"/>
    </w:r>
  </w:p>
  <w:p w:rsidR="00C84949" w:rsidRDefault="00C849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949"/>
    <w:rsid w:val="000248FC"/>
    <w:rsid w:val="004067E7"/>
    <w:rsid w:val="00416D23"/>
    <w:rsid w:val="005B6E97"/>
    <w:rsid w:val="0084093B"/>
    <w:rsid w:val="00B90745"/>
    <w:rsid w:val="00C84949"/>
    <w:rsid w:val="00EE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puritty</dc:creator>
  <cp:lastModifiedBy>puritty</cp:lastModifiedBy>
  <cp:revision>2</cp:revision>
  <dcterms:created xsi:type="dcterms:W3CDTF">2020-04-21T23:01:00Z</dcterms:created>
  <dcterms:modified xsi:type="dcterms:W3CDTF">2020-04-21T23:01:00Z</dcterms:modified>
</cp:coreProperties>
</file>