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E884C6" w14:textId="77777777" w:rsidR="00F37C2C" w:rsidRDefault="009E11F9">
      <w:pPr>
        <w:rPr>
          <w:rFonts w:ascii="Times New Roman" w:eastAsia="SimSun" w:hAnsi="Times New Roman" w:cs="Times New Roman"/>
          <w:u w:val="none"/>
        </w:rPr>
      </w:pPr>
      <w:r>
        <w:rPr>
          <w:rFonts w:ascii="Times New Roman" w:eastAsia="SimSun" w:hAnsi="Times New Roman" w:cs="Times New Roman"/>
          <w:u w:val="none"/>
        </w:rPr>
        <w:t xml:space="preserve">The Science of Acoustics – McCaskey </w:t>
      </w:r>
    </w:p>
    <w:p w14:paraId="283A75A6" w14:textId="77777777" w:rsidR="00F37C2C" w:rsidRDefault="00F37C2C">
      <w:pPr>
        <w:rPr>
          <w:rFonts w:ascii="Times New Roman" w:eastAsia="SimSun" w:hAnsi="Times New Roman" w:cs="Times New Roman"/>
          <w:u w:val="none"/>
        </w:rPr>
      </w:pPr>
    </w:p>
    <w:p w14:paraId="65C03359" w14:textId="77777777" w:rsidR="00F37C2C" w:rsidRDefault="009E11F9">
      <w:pPr>
        <w:rPr>
          <w:rFonts w:ascii="Times New Roman" w:eastAsia="SimSun" w:hAnsi="Times New Roman" w:cs="Times New Roman"/>
          <w:u w:val="none"/>
        </w:rPr>
      </w:pPr>
      <w:r>
        <w:rPr>
          <w:rFonts w:ascii="Times New Roman" w:eastAsia="SimSun" w:hAnsi="Times New Roman" w:cs="Times New Roman"/>
          <w:u w:val="none"/>
        </w:rPr>
        <w:t xml:space="preserve">Assignment #2 Due next week at the beginning of class. Please write out or type your answers, and hand them in then. No homework will be accepted after solutions are posted. </w:t>
      </w:r>
    </w:p>
    <w:p w14:paraId="197ED991" w14:textId="77777777" w:rsidR="00F37C2C" w:rsidRDefault="00F37C2C">
      <w:pPr>
        <w:rPr>
          <w:rFonts w:ascii="Times New Roman" w:eastAsia="SimSun" w:hAnsi="Times New Roman" w:cs="Times New Roman"/>
          <w:u w:val="none"/>
        </w:rPr>
      </w:pPr>
    </w:p>
    <w:p w14:paraId="326D494C" w14:textId="77777777" w:rsidR="00F37C2C" w:rsidRDefault="009E11F9">
      <w:pPr>
        <w:numPr>
          <w:ilvl w:val="0"/>
          <w:numId w:val="1"/>
        </w:numPr>
        <w:rPr>
          <w:rFonts w:ascii="Times New Roman" w:eastAsia="SimSun" w:hAnsi="Times New Roman" w:cs="Times New Roman"/>
          <w:u w:val="none"/>
        </w:rPr>
      </w:pPr>
      <w:r>
        <w:rPr>
          <w:rFonts w:ascii="Times New Roman" w:eastAsia="SimSun" w:hAnsi="Times New Roman" w:cs="Times New Roman"/>
          <w:u w:val="none"/>
        </w:rPr>
        <w:t>Your main task is to write the lab report as instructed. For this problem, you s</w:t>
      </w:r>
      <w:r>
        <w:rPr>
          <w:rFonts w:ascii="Times New Roman" w:eastAsia="SimSun" w:hAnsi="Times New Roman" w:cs="Times New Roman"/>
          <w:u w:val="none"/>
        </w:rPr>
        <w:t>hould have a graph of T</w:t>
      </w:r>
      <w:r>
        <w:rPr>
          <w:rFonts w:ascii="Times New Roman" w:eastAsia="SimSun" w:hAnsi="Times New Roman" w:cs="Times New Roman"/>
          <w:u w:val="none"/>
          <w:vertAlign w:val="superscript"/>
        </w:rPr>
        <w:t>2</w:t>
      </w:r>
      <w:r>
        <w:rPr>
          <w:rFonts w:ascii="Times New Roman" w:eastAsia="SimSun" w:hAnsi="Times New Roman" w:cs="Times New Roman"/>
          <w:u w:val="none"/>
        </w:rPr>
        <w:t xml:space="preserve"> on the y-axis and mass (in kg) on the x-axis of a chart. Use the trendline feature shown in class (with equation) to find the slope of this line, or find the slope by calculating (rise / run). What are the units of this slope? I’ve</w:t>
      </w:r>
      <w:r>
        <w:rPr>
          <w:rFonts w:ascii="Times New Roman" w:eastAsia="SimSun" w:hAnsi="Times New Roman" w:cs="Times New Roman"/>
          <w:u w:val="none"/>
        </w:rPr>
        <w:t xml:space="preserve"> posted on Canvas (under the lab assignment) a document that shows how to do graphs in Excel or Numbers. </w:t>
      </w:r>
    </w:p>
    <w:p w14:paraId="3BBFD8E4" w14:textId="1C4B230C" w:rsidR="009E11F9" w:rsidRDefault="009E11F9" w:rsidP="009E11F9">
      <w:pPr>
        <w:rPr>
          <w:rFonts w:ascii="Times New Roman" w:eastAsia="SimSun" w:hAnsi="Times New Roman" w:cs="Times New Roman"/>
          <w:u w:val="none"/>
        </w:rPr>
      </w:pPr>
      <w:r w:rsidRPr="009E11F9">
        <w:rPr>
          <w:rFonts w:ascii="Calibri" w:eastAsia="MS Mincho" w:hAnsi="Calibri" w:cs="Times New Roman"/>
          <w:noProof/>
          <w:sz w:val="22"/>
          <w:szCs w:val="22"/>
          <w:u w:val="none"/>
          <w:lang w:eastAsia="en-US"/>
        </w:rPr>
        <w:drawing>
          <wp:anchor distT="0" distB="0" distL="114300" distR="114300" simplePos="0" relativeHeight="251658240" behindDoc="0" locked="0" layoutInCell="1" allowOverlap="1" wp14:anchorId="34AE05AA" wp14:editId="467E5A59">
            <wp:simplePos x="0" y="0"/>
            <wp:positionH relativeFrom="column">
              <wp:posOffset>0</wp:posOffset>
            </wp:positionH>
            <wp:positionV relativeFrom="paragraph">
              <wp:posOffset>346</wp:posOffset>
            </wp:positionV>
            <wp:extent cx="2100910" cy="1751970"/>
            <wp:effectExtent l="0" t="0" r="0" b="63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cstate="print">
                      <a:extLst>
                        <a:ext uri="{28A0092B-C50C-407E-A947-70E740481C1C}">
                          <a14:useLocalDpi xmlns:a14="http://schemas.microsoft.com/office/drawing/2010/main" val="0"/>
                        </a:ext>
                      </a:extLst>
                    </a:blip>
                    <a:srcRect l="6026" t="33276" r="56923" b="11795"/>
                    <a:stretch/>
                  </pic:blipFill>
                  <pic:spPr bwMode="auto">
                    <a:xfrm>
                      <a:off x="0" y="0"/>
                      <a:ext cx="2100910" cy="1751970"/>
                    </a:xfrm>
                    <a:prstGeom prst="rect">
                      <a:avLst/>
                    </a:prstGeom>
                    <a:ln>
                      <a:noFill/>
                    </a:ln>
                    <a:extLst>
                      <a:ext uri="{53640926-AAD7-44D8-BBD7-CCE9431645EC}">
                        <a14:shadowObscured xmlns:a14="http://schemas.microsoft.com/office/drawing/2010/main"/>
                      </a:ext>
                    </a:extLst>
                  </pic:spPr>
                </pic:pic>
              </a:graphicData>
            </a:graphic>
          </wp:anchor>
        </w:drawing>
      </w:r>
      <w:r>
        <w:rPr>
          <w:rFonts w:ascii="Times New Roman" w:eastAsia="SimSun" w:hAnsi="Times New Roman" w:cs="Times New Roman"/>
          <w:u w:val="none"/>
        </w:rPr>
        <w:t>From the data on the lab report (shown on the left), the value of the slope is 11.418. By dimensional analysis, the units of this slope must be kg/s</w:t>
      </w:r>
      <w:r w:rsidRPr="009E11F9">
        <w:rPr>
          <w:rFonts w:ascii="Times New Roman" w:eastAsia="SimSun" w:hAnsi="Times New Roman" w:cs="Times New Roman"/>
          <w:u w:val="none"/>
          <w:vertAlign w:val="superscript"/>
        </w:rPr>
        <w:t>2</w:t>
      </w:r>
      <w:r>
        <w:rPr>
          <w:rFonts w:ascii="Times New Roman" w:eastAsia="SimSun" w:hAnsi="Times New Roman" w:cs="Times New Roman"/>
          <w:u w:val="none"/>
        </w:rPr>
        <w:t xml:space="preserve"> such that when it is multiplied by x whose units are in s</w:t>
      </w:r>
      <w:r w:rsidRPr="009E11F9">
        <w:rPr>
          <w:rFonts w:ascii="Times New Roman" w:eastAsia="SimSun" w:hAnsi="Times New Roman" w:cs="Times New Roman"/>
          <w:u w:val="none"/>
          <w:vertAlign w:val="superscript"/>
        </w:rPr>
        <w:t>2</w:t>
      </w:r>
      <w:r>
        <w:rPr>
          <w:rFonts w:ascii="Times New Roman" w:eastAsia="SimSun" w:hAnsi="Times New Roman" w:cs="Times New Roman"/>
          <w:u w:val="none"/>
        </w:rPr>
        <w:t>, the equation would be dimensionally correct.</w:t>
      </w:r>
    </w:p>
    <w:p w14:paraId="27E61513" w14:textId="40C339D1" w:rsidR="009E11F9" w:rsidRDefault="009E11F9" w:rsidP="009E11F9">
      <w:pPr>
        <w:rPr>
          <w:rFonts w:ascii="Times New Roman" w:eastAsia="SimSun" w:hAnsi="Times New Roman" w:cs="Times New Roman"/>
          <w:u w:val="none"/>
        </w:rPr>
      </w:pPr>
    </w:p>
    <w:p w14:paraId="1C8DDE72" w14:textId="099B74E3" w:rsidR="009E11F9" w:rsidRDefault="009E11F9" w:rsidP="009E11F9">
      <w:pPr>
        <w:rPr>
          <w:rFonts w:ascii="Times New Roman" w:eastAsia="SimSun" w:hAnsi="Times New Roman" w:cs="Times New Roman"/>
          <w:u w:val="none"/>
        </w:rPr>
      </w:pPr>
    </w:p>
    <w:p w14:paraId="2BDFE828" w14:textId="77777777" w:rsidR="009E11F9" w:rsidRDefault="009E11F9" w:rsidP="009E11F9">
      <w:pPr>
        <w:rPr>
          <w:rFonts w:ascii="Times New Roman" w:eastAsia="SimSun" w:hAnsi="Times New Roman" w:cs="Times New Roman"/>
          <w:u w:val="none"/>
        </w:rPr>
      </w:pPr>
    </w:p>
    <w:p w14:paraId="47D8FC87" w14:textId="77777777" w:rsidR="00F37C2C" w:rsidRDefault="009E11F9">
      <w:pPr>
        <w:numPr>
          <w:ilvl w:val="0"/>
          <w:numId w:val="1"/>
        </w:numPr>
        <w:rPr>
          <w:rFonts w:ascii="Times New Roman" w:eastAsia="SimSun" w:hAnsi="Times New Roman" w:cs="Times New Roman"/>
          <w:u w:val="none"/>
        </w:rPr>
      </w:pPr>
      <w:r>
        <w:rPr>
          <w:rFonts w:ascii="Times New Roman" w:eastAsia="SimSun" w:hAnsi="Times New Roman" w:cs="Times New Roman"/>
          <w:u w:val="none"/>
        </w:rPr>
        <w:t>Here’s a homework question where you use what we did in lab. If</w:t>
      </w:r>
      <w:r>
        <w:rPr>
          <w:rFonts w:ascii="Times New Roman" w:eastAsia="SimSun" w:hAnsi="Times New Roman" w:cs="Times New Roman"/>
          <w:u w:val="none"/>
          <w:lang w:val="en-PH"/>
        </w:rPr>
        <w:t xml:space="preserve"> </w:t>
      </w:r>
      <w:r>
        <w:rPr>
          <w:rFonts w:ascii="Times New Roman" w:eastAsia="SimSun" w:hAnsi="Times New Roman" w:cs="Times New Roman"/>
          <w:position w:val="-26"/>
          <w:u w:val="none"/>
          <w:lang w:val="en-PH"/>
        </w:rPr>
        <w:object w:dxaOrig="1140" w:dyaOrig="700" w14:anchorId="2419CA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25pt;height:34.9pt" o:ole="">
            <v:imagedata r:id="rId7" o:title=""/>
          </v:shape>
          <o:OLEObject Type="Embed" ProgID="Equation.KSEE3" ShapeID="_x0000_i1025" DrawAspect="Content" ObjectID="_1668714219" r:id="rId8"/>
        </w:object>
      </w:r>
      <w:r>
        <w:rPr>
          <w:rFonts w:ascii="Times New Roman" w:eastAsia="SimSun" w:hAnsi="Times New Roman" w:cs="Times New Roman"/>
          <w:u w:val="none"/>
        </w:rPr>
        <w:t xml:space="preserve"> and we square everything,</w:t>
      </w:r>
      <w:r>
        <w:rPr>
          <w:rFonts w:ascii="Times New Roman" w:eastAsia="SimSun" w:hAnsi="Times New Roman" w:cs="Times New Roman"/>
          <w:u w:val="none"/>
          <w:lang w:val="en-PH"/>
        </w:rPr>
        <w:t xml:space="preserve"> </w:t>
      </w:r>
      <w:r>
        <w:rPr>
          <w:rFonts w:ascii="Times New Roman" w:eastAsia="SimSun" w:hAnsi="Times New Roman" w:cs="Times New Roman"/>
          <w:position w:val="-24"/>
          <w:u w:val="none"/>
          <w:lang w:val="en-PH"/>
        </w:rPr>
        <w:object w:dxaOrig="1200" w:dyaOrig="660" w14:anchorId="0C7C6D06">
          <v:shape id="_x0000_i1026" type="#_x0000_t75" style="width:60pt;height:33.25pt" o:ole="">
            <v:imagedata r:id="rId9" o:title=""/>
          </v:shape>
          <o:OLEObject Type="Embed" ProgID="Equation.KSEE3" ShapeID="_x0000_i1026" DrawAspect="Content" ObjectID="_1668714220" r:id="rId10"/>
        </w:object>
      </w:r>
      <w:r>
        <w:rPr>
          <w:rFonts w:ascii="Times New Roman" w:eastAsia="SimSun" w:hAnsi="Times New Roman" w:cs="Times New Roman"/>
          <w:u w:val="none"/>
        </w:rPr>
        <w:t xml:space="preserve"> . If </w:t>
      </w:r>
      <w:r>
        <w:rPr>
          <w:rFonts w:ascii="Times New Roman" w:eastAsia="SimSun" w:hAnsi="Times New Roman" w:cs="Times New Roman"/>
          <w:u w:val="none"/>
        </w:rPr>
        <w:t xml:space="preserve">you graph things like I told you in problem 1, the slope of the line you got will be equal to </w:t>
      </w:r>
      <w:r>
        <w:rPr>
          <w:rFonts w:ascii="Times New Roman" w:eastAsia="SimSun" w:hAnsi="Times New Roman" w:cs="Times New Roman"/>
          <w:position w:val="-24"/>
          <w:u w:val="none"/>
        </w:rPr>
        <w:object w:dxaOrig="499" w:dyaOrig="660" w14:anchorId="1C6F44F1">
          <v:shape id="_x0000_i1027" type="#_x0000_t75" style="width:25.1pt;height:33.25pt" o:ole="">
            <v:imagedata r:id="rId11" o:title=""/>
          </v:shape>
          <o:OLEObject Type="Embed" ProgID="Equation.KSEE3" ShapeID="_x0000_i1027" DrawAspect="Content" ObjectID="_1668714221" r:id="rId12"/>
        </w:object>
      </w:r>
      <w:r>
        <w:rPr>
          <w:rFonts w:ascii="Times New Roman" w:eastAsia="SimSun" w:hAnsi="Times New Roman" w:cs="Times New Roman"/>
          <w:u w:val="none"/>
        </w:rPr>
        <w:t xml:space="preserve">(and </w:t>
      </w:r>
      <w:r>
        <w:rPr>
          <w:rFonts w:ascii="Times New Roman" w:eastAsia="SimSun" w:hAnsi="Times New Roman" w:cs="Times New Roman"/>
          <w:position w:val="-6"/>
          <w:u w:val="none"/>
          <w:lang w:val="en-PH"/>
        </w:rPr>
        <w:object w:dxaOrig="220" w:dyaOrig="220" w14:anchorId="73B48925">
          <v:shape id="_x0000_i1028" type="#_x0000_t75" style="width:10.9pt;height:10.9pt" o:ole="">
            <v:imagedata r:id="rId13" o:title=""/>
          </v:shape>
          <o:OLEObject Type="Embed" ProgID="Equation.KSEE3" ShapeID="_x0000_i1028" DrawAspect="Content" ObjectID="_1668714222" r:id="rId14"/>
        </w:object>
      </w:r>
      <w:r>
        <w:rPr>
          <w:rFonts w:ascii="Times New Roman" w:eastAsia="SimSun" w:hAnsi="Times New Roman" w:cs="Times New Roman"/>
          <w:u w:val="none"/>
        </w:rPr>
        <w:t xml:space="preserve">= 3.1416, approximately). Use the slope you got for your group’s data to find the k (spring constant) for your spring. </w:t>
      </w:r>
    </w:p>
    <w:p w14:paraId="6A5CB3FD" w14:textId="58233739" w:rsidR="00F37C2C" w:rsidRPr="009E11F9" w:rsidRDefault="009E11F9" w:rsidP="009E11F9">
      <w:pPr>
        <w:ind w:left="567" w:firstLine="420"/>
        <w:rPr>
          <w:rFonts w:ascii="Times New Roman" w:eastAsia="SimSun" w:hAnsi="Times New Roman" w:cs="Times New Roman"/>
          <w:u w:val="none"/>
        </w:rPr>
      </w:pPr>
      <m:oMathPara>
        <m:oMathParaPr>
          <m:jc m:val="left"/>
        </m:oMathParaPr>
        <m:oMath>
          <m:r>
            <w:rPr>
              <w:rFonts w:ascii="Cambria Math" w:eastAsia="SimSun" w:hAnsi="Cambria Math" w:cs="Times New Roman"/>
              <w:u w:val="none"/>
            </w:rPr>
            <m:t>slope=11.418=</m:t>
          </m:r>
          <m:f>
            <m:fPr>
              <m:ctrlPr>
                <w:rPr>
                  <w:rFonts w:ascii="Cambria Math" w:eastAsia="SimSun" w:hAnsi="Cambria Math" w:cs="Times New Roman"/>
                  <w:i/>
                  <w:u w:val="none"/>
                </w:rPr>
              </m:ctrlPr>
            </m:fPr>
            <m:num>
              <m:r>
                <w:rPr>
                  <w:rFonts w:ascii="Cambria Math" w:eastAsia="SimSun" w:hAnsi="Cambria Math" w:cs="Times New Roman"/>
                  <w:u w:val="none"/>
                </w:rPr>
                <m:t>4</m:t>
              </m:r>
              <m:sSup>
                <m:sSupPr>
                  <m:ctrlPr>
                    <w:rPr>
                      <w:rFonts w:ascii="Cambria Math" w:eastAsia="SimSun" w:hAnsi="Cambria Math" w:cs="Times New Roman"/>
                      <w:i/>
                      <w:u w:val="none"/>
                    </w:rPr>
                  </m:ctrlPr>
                </m:sSupPr>
                <m:e>
                  <m:r>
                    <w:rPr>
                      <w:rFonts w:ascii="Cambria Math" w:eastAsia="SimSun" w:hAnsi="Cambria Math" w:cs="Times New Roman"/>
                      <w:u w:val="none"/>
                    </w:rPr>
                    <m:t>π</m:t>
                  </m:r>
                </m:e>
                <m:sup>
                  <m:r>
                    <w:rPr>
                      <w:rFonts w:ascii="Cambria Math" w:eastAsia="SimSun" w:hAnsi="Cambria Math" w:cs="Times New Roman"/>
                      <w:u w:val="none"/>
                    </w:rPr>
                    <m:t>2</m:t>
                  </m:r>
                </m:sup>
              </m:sSup>
            </m:num>
            <m:den>
              <m:r>
                <w:rPr>
                  <w:rFonts w:ascii="Cambria Math" w:eastAsia="SimSun" w:hAnsi="Cambria Math" w:cs="Times New Roman"/>
                  <w:u w:val="none"/>
                </w:rPr>
                <m:t>k</m:t>
              </m:r>
            </m:den>
          </m:f>
        </m:oMath>
      </m:oMathPara>
    </w:p>
    <w:p w14:paraId="5A0A58E0" w14:textId="57FE0E10" w:rsidR="009E11F9" w:rsidRPr="009E11F9" w:rsidRDefault="009E11F9" w:rsidP="009E11F9">
      <w:pPr>
        <w:ind w:left="567"/>
        <w:rPr>
          <w:rFonts w:ascii="Times New Roman" w:eastAsia="SimSun" w:hAnsi="Times New Roman" w:cs="Times New Roman"/>
          <w:b/>
          <w:bCs/>
          <w:u w:val="none"/>
        </w:rPr>
      </w:pPr>
      <m:oMathPara>
        <m:oMathParaPr>
          <m:jc m:val="left"/>
        </m:oMathParaPr>
        <m:oMath>
          <m:r>
            <m:rPr>
              <m:sty m:val="bi"/>
            </m:rPr>
            <w:rPr>
              <w:rFonts w:ascii="Cambria Math" w:eastAsia="SimSun" w:hAnsi="Cambria Math" w:cs="Times New Roman"/>
              <w:color w:val="C00000"/>
              <w:u w:val="none"/>
            </w:rPr>
            <m:t>k=3.458</m:t>
          </m:r>
          <m:f>
            <m:fPr>
              <m:ctrlPr>
                <w:rPr>
                  <w:rFonts w:ascii="Cambria Math" w:eastAsia="SimSun" w:hAnsi="Cambria Math" w:cs="Times New Roman"/>
                  <w:b/>
                  <w:bCs/>
                  <w:i/>
                  <w:color w:val="C00000"/>
                  <w:u w:val="none"/>
                </w:rPr>
              </m:ctrlPr>
            </m:fPr>
            <m:num>
              <m:r>
                <m:rPr>
                  <m:sty m:val="bi"/>
                </m:rPr>
                <w:rPr>
                  <w:rFonts w:ascii="Cambria Math" w:eastAsia="SimSun" w:hAnsi="Cambria Math" w:cs="Times New Roman"/>
                  <w:color w:val="C00000"/>
                  <w:u w:val="none"/>
                </w:rPr>
                <m:t>kg</m:t>
              </m:r>
            </m:num>
            <m:den>
              <m:sSup>
                <m:sSupPr>
                  <m:ctrlPr>
                    <w:rPr>
                      <w:rFonts w:ascii="Cambria Math" w:eastAsia="SimSun" w:hAnsi="Cambria Math" w:cs="Times New Roman"/>
                      <w:b/>
                      <w:bCs/>
                      <w:i/>
                      <w:color w:val="C00000"/>
                      <w:u w:val="none"/>
                    </w:rPr>
                  </m:ctrlPr>
                </m:sSupPr>
                <m:e>
                  <m:r>
                    <m:rPr>
                      <m:sty m:val="bi"/>
                    </m:rPr>
                    <w:rPr>
                      <w:rFonts w:ascii="Cambria Math" w:eastAsia="SimSun" w:hAnsi="Cambria Math" w:cs="Times New Roman"/>
                      <w:color w:val="C00000"/>
                      <w:u w:val="none"/>
                    </w:rPr>
                    <m:t>s</m:t>
                  </m:r>
                </m:e>
                <m:sup>
                  <m:r>
                    <m:rPr>
                      <m:sty m:val="bi"/>
                    </m:rPr>
                    <w:rPr>
                      <w:rFonts w:ascii="Cambria Math" w:eastAsia="SimSun" w:hAnsi="Cambria Math" w:cs="Times New Roman"/>
                      <w:color w:val="C00000"/>
                      <w:u w:val="none"/>
                    </w:rPr>
                    <m:t>2</m:t>
                  </m:r>
                </m:sup>
              </m:sSup>
            </m:den>
          </m:f>
        </m:oMath>
      </m:oMathPara>
    </w:p>
    <w:p w14:paraId="0171CECD" w14:textId="77777777" w:rsidR="00F37C2C" w:rsidRDefault="00F37C2C">
      <w:pPr>
        <w:rPr>
          <w:rFonts w:ascii="Times New Roman" w:eastAsia="SimSun" w:hAnsi="Times New Roman" w:cs="Times New Roman"/>
          <w:u w:val="none"/>
        </w:rPr>
      </w:pPr>
    </w:p>
    <w:p w14:paraId="06173271" w14:textId="77777777" w:rsidR="00F37C2C" w:rsidRDefault="00F37C2C">
      <w:pPr>
        <w:rPr>
          <w:rFonts w:ascii="Times New Roman" w:eastAsia="SimSun" w:hAnsi="Times New Roman" w:cs="Times New Roman"/>
          <w:u w:val="none"/>
        </w:rPr>
      </w:pPr>
    </w:p>
    <w:p w14:paraId="42F6D3B9" w14:textId="77777777" w:rsidR="00F37C2C" w:rsidRDefault="009E11F9">
      <w:pPr>
        <w:rPr>
          <w:rFonts w:ascii="Times New Roman" w:eastAsia="SimSun" w:hAnsi="Times New Roman" w:cs="Times New Roman"/>
          <w:u w:val="none"/>
        </w:rPr>
      </w:pPr>
      <w:r>
        <w:rPr>
          <w:rFonts w:ascii="Times New Roman" w:eastAsia="SimSun" w:hAnsi="Times New Roman" w:cs="Times New Roman"/>
          <w:u w:val="none"/>
        </w:rPr>
        <w:t>Now that you’ve finished that, complete from the Chapter 2 course notes HW problems #2, 3, 4, 5, 8, and 9a+b.</w:t>
      </w:r>
    </w:p>
    <w:p w14:paraId="122527CD" w14:textId="77777777" w:rsidR="00F37C2C" w:rsidRDefault="00F37C2C">
      <w:pPr>
        <w:rPr>
          <w:rFonts w:ascii="Times New Roman" w:eastAsia="SimSun" w:hAnsi="Times New Roman" w:cs="Times New Roman"/>
          <w:u w:val="none"/>
        </w:rPr>
      </w:pPr>
    </w:p>
    <w:p w14:paraId="3674918E" w14:textId="77777777" w:rsidR="00F37C2C" w:rsidRDefault="009E11F9">
      <w:pPr>
        <w:rPr>
          <w:rFonts w:ascii="Times New Roman" w:eastAsia="SimSun" w:hAnsi="Times New Roman" w:cs="Times New Roman"/>
          <w:b/>
          <w:bCs/>
          <w:u w:val="none"/>
          <w:lang w:val="en-PH"/>
        </w:rPr>
      </w:pPr>
      <w:r>
        <w:rPr>
          <w:rFonts w:ascii="Times New Roman" w:eastAsia="SimSun" w:hAnsi="Times New Roman" w:cs="Times New Roman"/>
          <w:b/>
          <w:bCs/>
          <w:u w:val="none"/>
          <w:lang w:val="en-PH"/>
        </w:rPr>
        <w:t>2. A mass suspended fr</w:t>
      </w:r>
      <w:r>
        <w:rPr>
          <w:rFonts w:ascii="Times New Roman" w:eastAsia="SimSun" w:hAnsi="Times New Roman" w:cs="Times New Roman"/>
          <w:b/>
          <w:bCs/>
          <w:u w:val="none"/>
          <w:lang w:val="en-PH"/>
        </w:rPr>
        <w:t xml:space="preserve">om a coiled spring is set vibrating up and down with an initial amplitude of 24.0 cm. After 20s, the amplitude has decreased to 0.6 cm. What is the amplitude 50s after </w:t>
      </w:r>
      <w:proofErr w:type="gramStart"/>
      <w:r>
        <w:rPr>
          <w:rFonts w:ascii="Times New Roman" w:eastAsia="SimSun" w:hAnsi="Times New Roman" w:cs="Times New Roman"/>
          <w:b/>
          <w:bCs/>
          <w:u w:val="none"/>
          <w:lang w:val="en-PH"/>
        </w:rPr>
        <w:t>starting.</w:t>
      </w:r>
      <w:proofErr w:type="gramEnd"/>
    </w:p>
    <w:p w14:paraId="3100C343" w14:textId="77777777" w:rsidR="00F37C2C" w:rsidRDefault="00F37C2C">
      <w:pPr>
        <w:ind w:firstLine="420"/>
        <w:rPr>
          <w:rFonts w:ascii="Times New Roman" w:eastAsia="SimSun" w:hAnsi="Times New Roman" w:cs="Times New Roman"/>
          <w:u w:val="none"/>
          <w:lang w:val="en-PH"/>
        </w:rPr>
      </w:pPr>
    </w:p>
    <w:p w14:paraId="054FB08B" w14:textId="77777777" w:rsidR="00F37C2C" w:rsidRDefault="009E11F9">
      <w:pPr>
        <w:ind w:firstLine="420"/>
        <w:rPr>
          <w:rFonts w:ascii="Times New Roman" w:eastAsia="SimSun" w:hAnsi="Times New Roman" w:cs="Times New Roman"/>
          <w:b/>
          <w:bCs/>
          <w:u w:val="none"/>
          <w:lang w:val="en-PH"/>
        </w:rPr>
      </w:pPr>
      <w:r>
        <w:rPr>
          <w:rFonts w:ascii="Times New Roman" w:eastAsia="SimSun" w:hAnsi="Times New Roman" w:cs="Times New Roman"/>
          <w:b/>
          <w:bCs/>
          <w:u w:val="none"/>
          <w:lang w:val="en-PH"/>
        </w:rPr>
        <w:t>Given:</w:t>
      </w:r>
    </w:p>
    <w:tbl>
      <w:tblPr>
        <w:tblStyle w:val="TableGrid"/>
        <w:tblW w:w="4380" w:type="dxa"/>
        <w:jc w:val="center"/>
        <w:tblLayout w:type="fixed"/>
        <w:tblLook w:val="04A0" w:firstRow="1" w:lastRow="0" w:firstColumn="1" w:lastColumn="0" w:noHBand="0" w:noVBand="1"/>
      </w:tblPr>
      <w:tblGrid>
        <w:gridCol w:w="2190"/>
        <w:gridCol w:w="2190"/>
      </w:tblGrid>
      <w:tr w:rsidR="00F37C2C" w14:paraId="558D56B4" w14:textId="77777777">
        <w:trPr>
          <w:trHeight w:val="282"/>
          <w:jc w:val="center"/>
        </w:trPr>
        <w:tc>
          <w:tcPr>
            <w:tcW w:w="2190" w:type="dxa"/>
          </w:tcPr>
          <w:p w14:paraId="5D3477BF" w14:textId="77777777" w:rsidR="00F37C2C" w:rsidRDefault="009E11F9">
            <w:pPr>
              <w:jc w:val="center"/>
              <w:rPr>
                <w:rFonts w:ascii="Times New Roman" w:eastAsia="SimSun" w:hAnsi="Times New Roman" w:cs="Times New Roman"/>
                <w:b/>
                <w:bCs/>
                <w:u w:val="none"/>
                <w:lang w:val="en-PH"/>
              </w:rPr>
            </w:pPr>
            <w:r>
              <w:rPr>
                <w:rFonts w:ascii="Times New Roman" w:eastAsia="SimSun" w:hAnsi="Times New Roman" w:cs="Times New Roman"/>
                <w:b/>
                <w:bCs/>
                <w:u w:val="none"/>
                <w:lang w:val="en-PH"/>
              </w:rPr>
              <w:t>Time, s</w:t>
            </w:r>
          </w:p>
        </w:tc>
        <w:tc>
          <w:tcPr>
            <w:tcW w:w="2190" w:type="dxa"/>
          </w:tcPr>
          <w:p w14:paraId="40E2BD84" w14:textId="77777777" w:rsidR="00F37C2C" w:rsidRDefault="009E11F9">
            <w:pPr>
              <w:jc w:val="center"/>
              <w:rPr>
                <w:rFonts w:ascii="Times New Roman" w:eastAsia="SimSun" w:hAnsi="Times New Roman" w:cs="Times New Roman"/>
                <w:b/>
                <w:bCs/>
                <w:u w:val="none"/>
                <w:lang w:val="en-PH"/>
              </w:rPr>
            </w:pPr>
            <w:r>
              <w:rPr>
                <w:rFonts w:ascii="Times New Roman" w:eastAsia="SimSun" w:hAnsi="Times New Roman" w:cs="Times New Roman"/>
                <w:b/>
                <w:bCs/>
                <w:u w:val="none"/>
                <w:lang w:val="en-PH"/>
              </w:rPr>
              <w:t>Amplitude, cm</w:t>
            </w:r>
          </w:p>
        </w:tc>
      </w:tr>
      <w:tr w:rsidR="00F37C2C" w14:paraId="1A1519CF" w14:textId="77777777">
        <w:trPr>
          <w:trHeight w:val="282"/>
          <w:jc w:val="center"/>
        </w:trPr>
        <w:tc>
          <w:tcPr>
            <w:tcW w:w="2190" w:type="dxa"/>
          </w:tcPr>
          <w:p w14:paraId="2A442ADB" w14:textId="77777777" w:rsidR="00F37C2C" w:rsidRDefault="009E11F9">
            <w:pPr>
              <w:jc w:val="center"/>
              <w:rPr>
                <w:rFonts w:ascii="Times New Roman" w:eastAsia="SimSun" w:hAnsi="Times New Roman" w:cs="Times New Roman"/>
                <w:u w:val="none"/>
                <w:lang w:val="en-PH"/>
              </w:rPr>
            </w:pPr>
            <w:r>
              <w:rPr>
                <w:rFonts w:ascii="Times New Roman" w:eastAsia="SimSun" w:hAnsi="Times New Roman" w:cs="Times New Roman"/>
                <w:u w:val="none"/>
                <w:lang w:val="en-PH"/>
              </w:rPr>
              <w:t>0</w:t>
            </w:r>
          </w:p>
        </w:tc>
        <w:tc>
          <w:tcPr>
            <w:tcW w:w="2190" w:type="dxa"/>
          </w:tcPr>
          <w:p w14:paraId="142CE9E1" w14:textId="77777777" w:rsidR="00F37C2C" w:rsidRDefault="009E11F9">
            <w:pPr>
              <w:jc w:val="center"/>
              <w:rPr>
                <w:rFonts w:ascii="Times New Roman" w:eastAsia="SimSun" w:hAnsi="Times New Roman" w:cs="Times New Roman"/>
                <w:u w:val="none"/>
                <w:lang w:val="en-PH"/>
              </w:rPr>
            </w:pPr>
            <w:r>
              <w:rPr>
                <w:rFonts w:ascii="Times New Roman" w:eastAsia="SimSun" w:hAnsi="Times New Roman" w:cs="Times New Roman"/>
                <w:u w:val="none"/>
                <w:lang w:val="en-PH"/>
              </w:rPr>
              <w:t>24.0</w:t>
            </w:r>
          </w:p>
        </w:tc>
      </w:tr>
      <w:tr w:rsidR="00F37C2C" w14:paraId="64BE9EA0" w14:textId="77777777">
        <w:trPr>
          <w:trHeight w:val="282"/>
          <w:jc w:val="center"/>
        </w:trPr>
        <w:tc>
          <w:tcPr>
            <w:tcW w:w="2190" w:type="dxa"/>
          </w:tcPr>
          <w:p w14:paraId="368BCF19" w14:textId="77777777" w:rsidR="00F37C2C" w:rsidRDefault="009E11F9">
            <w:pPr>
              <w:jc w:val="center"/>
              <w:rPr>
                <w:rFonts w:ascii="Times New Roman" w:eastAsia="SimSun" w:hAnsi="Times New Roman" w:cs="Times New Roman"/>
                <w:u w:val="none"/>
                <w:lang w:val="en-PH"/>
              </w:rPr>
            </w:pPr>
            <w:r>
              <w:rPr>
                <w:rFonts w:ascii="Times New Roman" w:eastAsia="SimSun" w:hAnsi="Times New Roman" w:cs="Times New Roman"/>
                <w:u w:val="none"/>
                <w:lang w:val="en-PH"/>
              </w:rPr>
              <w:t>20</w:t>
            </w:r>
          </w:p>
        </w:tc>
        <w:tc>
          <w:tcPr>
            <w:tcW w:w="2190" w:type="dxa"/>
          </w:tcPr>
          <w:p w14:paraId="2C94D510" w14:textId="77777777" w:rsidR="00F37C2C" w:rsidRDefault="009E11F9">
            <w:pPr>
              <w:jc w:val="center"/>
              <w:rPr>
                <w:rFonts w:ascii="Times New Roman" w:eastAsia="SimSun" w:hAnsi="Times New Roman" w:cs="Times New Roman"/>
                <w:u w:val="none"/>
                <w:lang w:val="en-PH"/>
              </w:rPr>
            </w:pPr>
            <w:r>
              <w:rPr>
                <w:rFonts w:ascii="Times New Roman" w:eastAsia="SimSun" w:hAnsi="Times New Roman" w:cs="Times New Roman"/>
                <w:u w:val="none"/>
                <w:lang w:val="en-PH"/>
              </w:rPr>
              <w:t>0.6</w:t>
            </w:r>
          </w:p>
        </w:tc>
      </w:tr>
      <w:tr w:rsidR="00F37C2C" w14:paraId="2001618A" w14:textId="77777777">
        <w:trPr>
          <w:trHeight w:val="292"/>
          <w:jc w:val="center"/>
        </w:trPr>
        <w:tc>
          <w:tcPr>
            <w:tcW w:w="2190" w:type="dxa"/>
          </w:tcPr>
          <w:p w14:paraId="7FD85BD4" w14:textId="77777777" w:rsidR="00F37C2C" w:rsidRDefault="009E11F9">
            <w:pPr>
              <w:jc w:val="center"/>
              <w:rPr>
                <w:rFonts w:ascii="Times New Roman" w:eastAsia="SimSun" w:hAnsi="Times New Roman" w:cs="Times New Roman"/>
                <w:u w:val="none"/>
                <w:lang w:val="en-PH"/>
              </w:rPr>
            </w:pPr>
            <w:r>
              <w:rPr>
                <w:rFonts w:ascii="Times New Roman" w:eastAsia="SimSun" w:hAnsi="Times New Roman" w:cs="Times New Roman"/>
                <w:u w:val="none"/>
                <w:lang w:val="en-PH"/>
              </w:rPr>
              <w:t>50</w:t>
            </w:r>
          </w:p>
        </w:tc>
        <w:tc>
          <w:tcPr>
            <w:tcW w:w="2190" w:type="dxa"/>
          </w:tcPr>
          <w:p w14:paraId="2A47CFF3" w14:textId="77777777" w:rsidR="00F37C2C" w:rsidRDefault="009E11F9">
            <w:pPr>
              <w:jc w:val="center"/>
              <w:rPr>
                <w:rFonts w:ascii="Times New Roman" w:eastAsia="SimSun" w:hAnsi="Times New Roman" w:cs="Times New Roman"/>
                <w:u w:val="none"/>
                <w:lang w:val="en-PH"/>
              </w:rPr>
            </w:pPr>
            <w:r>
              <w:rPr>
                <w:rFonts w:ascii="Times New Roman" w:eastAsia="SimSun" w:hAnsi="Times New Roman" w:cs="Times New Roman"/>
                <w:u w:val="none"/>
                <w:lang w:val="en-PH"/>
              </w:rPr>
              <w:t>?</w:t>
            </w:r>
          </w:p>
        </w:tc>
      </w:tr>
    </w:tbl>
    <w:p w14:paraId="7007B0D0" w14:textId="77777777" w:rsidR="00F37C2C" w:rsidRDefault="009E11F9">
      <w:pPr>
        <w:ind w:left="420" w:firstLine="420"/>
        <w:rPr>
          <w:rFonts w:ascii="Times New Roman" w:eastAsia="SimSun" w:hAnsi="Times New Roman" w:cs="Times New Roman"/>
          <w:b/>
          <w:bCs/>
          <w:u w:val="none"/>
          <w:lang w:val="en-PH"/>
        </w:rPr>
      </w:pPr>
      <w:r>
        <w:rPr>
          <w:rFonts w:ascii="Times New Roman" w:eastAsia="SimSun" w:hAnsi="Times New Roman" w:cs="Times New Roman"/>
          <w:b/>
          <w:bCs/>
          <w:u w:val="none"/>
          <w:lang w:val="en-PH"/>
        </w:rPr>
        <w:t xml:space="preserve"> </w:t>
      </w:r>
    </w:p>
    <w:p w14:paraId="721718EA" w14:textId="77777777" w:rsidR="00F37C2C" w:rsidRDefault="009E11F9">
      <w:pPr>
        <w:ind w:firstLine="420"/>
        <w:rPr>
          <w:rFonts w:ascii="Times New Roman" w:eastAsia="SimSun" w:hAnsi="Times New Roman" w:cs="Times New Roman"/>
          <w:u w:val="none"/>
          <w:lang w:val="en-PH"/>
        </w:rPr>
      </w:pPr>
      <w:r>
        <w:rPr>
          <w:rFonts w:ascii="Times New Roman" w:eastAsia="SimSun" w:hAnsi="Times New Roman" w:cs="Times New Roman"/>
          <w:b/>
          <w:bCs/>
          <w:u w:val="none"/>
          <w:lang w:val="en-PH"/>
        </w:rPr>
        <w:t xml:space="preserve">Required: </w:t>
      </w:r>
      <w:r>
        <w:rPr>
          <w:rFonts w:ascii="Times New Roman" w:eastAsia="SimSun" w:hAnsi="Times New Roman" w:cs="Times New Roman"/>
          <w:u w:val="none"/>
          <w:lang w:val="en-PH"/>
        </w:rPr>
        <w:t>Amplitude at t = 50s</w:t>
      </w:r>
    </w:p>
    <w:p w14:paraId="7B23C4DC" w14:textId="77777777" w:rsidR="00F37C2C" w:rsidRDefault="009E11F9">
      <w:pPr>
        <w:ind w:firstLine="420"/>
        <w:rPr>
          <w:rFonts w:ascii="Times New Roman" w:eastAsia="SimSun" w:hAnsi="Times New Roman" w:cs="Times New Roman"/>
          <w:b/>
          <w:bCs/>
          <w:u w:val="none"/>
          <w:lang w:val="en-PH"/>
        </w:rPr>
      </w:pPr>
      <w:r>
        <w:rPr>
          <w:rFonts w:ascii="Times New Roman" w:eastAsia="SimSun" w:hAnsi="Times New Roman" w:cs="Times New Roman"/>
          <w:b/>
          <w:bCs/>
          <w:u w:val="none"/>
          <w:lang w:val="en-PH"/>
        </w:rPr>
        <w:t>Solution:</w:t>
      </w:r>
    </w:p>
    <w:p w14:paraId="264435DE" w14:textId="77777777" w:rsidR="00F37C2C" w:rsidRDefault="009E11F9">
      <w:pPr>
        <w:ind w:left="420" w:firstLine="420"/>
        <w:rPr>
          <w:rFonts w:ascii="Times New Roman" w:eastAsia="SimSun" w:hAnsi="Times New Roman" w:cs="Times New Roman"/>
          <w:u w:val="none"/>
          <w:lang w:val="en-PH"/>
        </w:rPr>
      </w:pPr>
      <w:r>
        <w:rPr>
          <w:rFonts w:ascii="Times New Roman" w:eastAsia="SimSun" w:hAnsi="Times New Roman" w:cs="Times New Roman"/>
          <w:u w:val="none"/>
          <w:lang w:val="en-PH"/>
        </w:rPr>
        <w:t xml:space="preserve">It is discussed in this chapter that SHM amplitudes decay </w:t>
      </w:r>
      <w:r>
        <w:rPr>
          <w:rFonts w:ascii="Times New Roman" w:eastAsia="SimSun" w:hAnsi="Times New Roman" w:cs="Times New Roman"/>
          <w:i/>
          <w:iCs/>
          <w:u w:val="none"/>
          <w:lang w:val="en-PH"/>
        </w:rPr>
        <w:t xml:space="preserve">exponentially </w:t>
      </w:r>
      <w:r>
        <w:rPr>
          <w:rFonts w:ascii="Times New Roman" w:eastAsia="SimSun" w:hAnsi="Times New Roman" w:cs="Times New Roman"/>
          <w:u w:val="none"/>
          <w:lang w:val="en-PH"/>
        </w:rPr>
        <w:t>with time.</w:t>
      </w:r>
    </w:p>
    <w:p w14:paraId="21D34890" w14:textId="77777777" w:rsidR="00F37C2C" w:rsidRDefault="009E11F9">
      <w:pPr>
        <w:ind w:left="420" w:firstLine="420"/>
        <w:rPr>
          <w:rFonts w:ascii="Times New Roman" w:eastAsia="SimSun" w:hAnsi="Times New Roman" w:cs="Times New Roman"/>
          <w:u w:val="none"/>
          <w:lang w:val="en-PH"/>
        </w:rPr>
      </w:pPr>
      <w:proofErr w:type="gramStart"/>
      <w:r>
        <w:rPr>
          <w:rFonts w:ascii="Times New Roman" w:eastAsia="SimSun" w:hAnsi="Times New Roman" w:cs="Times New Roman"/>
          <w:u w:val="none"/>
          <w:lang w:val="en-PH"/>
        </w:rPr>
        <w:t>Therefore</w:t>
      </w:r>
      <w:proofErr w:type="gramEnd"/>
      <w:r>
        <w:rPr>
          <w:rFonts w:ascii="Times New Roman" w:eastAsia="SimSun" w:hAnsi="Times New Roman" w:cs="Times New Roman"/>
          <w:u w:val="none"/>
          <w:lang w:val="en-PH"/>
        </w:rPr>
        <w:t xml:space="preserve"> we can represent the value of amplitude as a function of time as </w:t>
      </w:r>
    </w:p>
    <w:p w14:paraId="419377A8" w14:textId="77777777" w:rsidR="00F37C2C" w:rsidRDefault="009E11F9">
      <w:pPr>
        <w:ind w:left="420" w:firstLine="420"/>
        <w:jc w:val="center"/>
        <w:rPr>
          <w:rFonts w:ascii="Times New Roman" w:eastAsia="SimSun" w:hAnsi="Times New Roman" w:cs="Times New Roman"/>
          <w:u w:val="none"/>
          <w:lang w:val="en-PH"/>
        </w:rPr>
      </w:pPr>
      <w:r>
        <w:rPr>
          <w:rFonts w:ascii="Times New Roman" w:eastAsia="SimSun" w:hAnsi="Times New Roman" w:cs="Times New Roman"/>
          <w:position w:val="-12"/>
          <w:u w:val="none"/>
          <w:lang w:val="en-PH"/>
        </w:rPr>
        <w:object w:dxaOrig="1020" w:dyaOrig="380" w14:anchorId="6FFE4819">
          <v:shape id="_x0000_i1029" type="#_x0000_t75" style="width:51.25pt;height:19.1pt" o:ole="">
            <v:imagedata r:id="rId15" o:title=""/>
          </v:shape>
          <o:OLEObject Type="Embed" ProgID="Equation.KSEE3" ShapeID="_x0000_i1029" DrawAspect="Content" ObjectID="_1668714223" r:id="rId16"/>
        </w:object>
      </w:r>
    </w:p>
    <w:p w14:paraId="51623C7A" w14:textId="77777777" w:rsidR="00F37C2C" w:rsidRDefault="009E11F9">
      <w:pPr>
        <w:ind w:left="420" w:firstLine="420"/>
        <w:rPr>
          <w:rFonts w:ascii="Times New Roman" w:eastAsia="SimSun" w:hAnsi="Times New Roman" w:cs="Times New Roman"/>
          <w:u w:val="none"/>
          <w:lang w:val="en-PH"/>
        </w:rPr>
      </w:pPr>
      <w:r>
        <w:rPr>
          <w:rFonts w:ascii="Times New Roman" w:eastAsia="SimSun" w:hAnsi="Times New Roman" w:cs="Times New Roman"/>
          <w:u w:val="none"/>
          <w:lang w:val="en-PH"/>
        </w:rPr>
        <w:t>This equation is a general formula for exponential decay where,</w:t>
      </w:r>
    </w:p>
    <w:p w14:paraId="40B6E2FF" w14:textId="77777777" w:rsidR="00F37C2C" w:rsidRDefault="009E11F9">
      <w:pPr>
        <w:ind w:left="420" w:firstLine="420"/>
        <w:jc w:val="center"/>
        <w:rPr>
          <w:rFonts w:ascii="Times New Roman" w:eastAsia="SimSun" w:hAnsi="Times New Roman" w:cs="Times New Roman"/>
          <w:u w:val="none"/>
          <w:lang w:val="en-PH"/>
        </w:rPr>
      </w:pPr>
      <w:r>
        <w:rPr>
          <w:rFonts w:ascii="Times New Roman" w:eastAsia="SimSun" w:hAnsi="Times New Roman" w:cs="Times New Roman"/>
          <w:u w:val="none"/>
          <w:lang w:val="en-PH"/>
        </w:rPr>
        <w:t>A</w:t>
      </w:r>
      <w:r>
        <w:rPr>
          <w:rFonts w:ascii="Times New Roman" w:eastAsia="SimSun" w:hAnsi="Times New Roman" w:cs="Times New Roman"/>
          <w:u w:val="none"/>
          <w:vertAlign w:val="subscript"/>
          <w:lang w:val="en-PH"/>
        </w:rPr>
        <w:t xml:space="preserve">0 </w:t>
      </w:r>
      <w:r>
        <w:rPr>
          <w:rFonts w:ascii="Times New Roman" w:eastAsia="SimSun" w:hAnsi="Times New Roman" w:cs="Times New Roman"/>
          <w:u w:val="none"/>
          <w:lang w:val="en-PH"/>
        </w:rPr>
        <w:t>= initial value</w:t>
      </w:r>
    </w:p>
    <w:p w14:paraId="432F1FD6" w14:textId="77777777" w:rsidR="00F37C2C" w:rsidRDefault="009E11F9">
      <w:pPr>
        <w:ind w:left="420" w:firstLine="420"/>
        <w:jc w:val="center"/>
        <w:rPr>
          <w:rFonts w:ascii="Times New Roman" w:eastAsia="SimSun" w:hAnsi="Times New Roman" w:cs="Times New Roman"/>
          <w:u w:val="none"/>
          <w:lang w:val="en-PH"/>
        </w:rPr>
      </w:pPr>
      <w:r>
        <w:rPr>
          <w:rFonts w:ascii="Times New Roman" w:eastAsia="SimSun" w:hAnsi="Times New Roman" w:cs="Times New Roman"/>
          <w:u w:val="none"/>
          <w:lang w:val="en-PH"/>
        </w:rPr>
        <w:t>k = decay constant</w:t>
      </w:r>
    </w:p>
    <w:p w14:paraId="01E52E5C" w14:textId="77777777" w:rsidR="00F37C2C" w:rsidRDefault="009E11F9">
      <w:pPr>
        <w:ind w:left="420" w:firstLine="420"/>
        <w:rPr>
          <w:rFonts w:ascii="Times New Roman" w:eastAsia="SimSun" w:hAnsi="Times New Roman" w:cs="Times New Roman"/>
          <w:u w:val="none"/>
          <w:lang w:val="en-PH"/>
        </w:rPr>
      </w:pPr>
      <w:r>
        <w:rPr>
          <w:rFonts w:ascii="Times New Roman" w:eastAsia="SimSun" w:hAnsi="Times New Roman" w:cs="Times New Roman"/>
          <w:u w:val="none"/>
          <w:lang w:val="en-PH"/>
        </w:rPr>
        <w:t>Since we are given that A</w:t>
      </w:r>
      <w:r>
        <w:rPr>
          <w:rFonts w:ascii="Times New Roman" w:eastAsia="SimSun" w:hAnsi="Times New Roman" w:cs="Times New Roman"/>
          <w:u w:val="none"/>
          <w:vertAlign w:val="subscript"/>
          <w:lang w:val="en-PH"/>
        </w:rPr>
        <w:t xml:space="preserve">0 </w:t>
      </w:r>
      <w:r>
        <w:rPr>
          <w:rFonts w:ascii="Times New Roman" w:eastAsia="SimSun" w:hAnsi="Times New Roman" w:cs="Times New Roman"/>
          <w:u w:val="none"/>
          <w:lang w:val="en-PH"/>
        </w:rPr>
        <w:t>= 24,</w:t>
      </w:r>
    </w:p>
    <w:p w14:paraId="50303C30" w14:textId="77777777" w:rsidR="00F37C2C" w:rsidRDefault="009E11F9">
      <w:pPr>
        <w:ind w:left="420" w:firstLine="420"/>
        <w:rPr>
          <w:rFonts w:ascii="Times New Roman" w:eastAsia="SimSun" w:hAnsi="Times New Roman" w:cs="Times New Roman"/>
          <w:u w:val="none"/>
          <w:lang w:val="en-PH"/>
        </w:rPr>
      </w:pPr>
      <w:r>
        <w:rPr>
          <w:rFonts w:ascii="Times New Roman" w:eastAsia="SimSun" w:hAnsi="Times New Roman" w:cs="Times New Roman"/>
          <w:u w:val="none"/>
          <w:lang w:val="en-PH"/>
        </w:rPr>
        <w:t xml:space="preserve">We can solve </w:t>
      </w:r>
      <w:r>
        <w:rPr>
          <w:rFonts w:ascii="Times New Roman" w:eastAsia="SimSun" w:hAnsi="Times New Roman" w:cs="Times New Roman"/>
          <w:u w:val="none"/>
          <w:lang w:val="en-PH"/>
        </w:rPr>
        <w:t>for k when t = 20 and A = 0.6,</w:t>
      </w:r>
    </w:p>
    <w:p w14:paraId="6581E331" w14:textId="77777777" w:rsidR="00F37C2C" w:rsidRDefault="009E11F9">
      <w:pPr>
        <w:ind w:left="420" w:firstLine="420"/>
        <w:jc w:val="center"/>
        <w:rPr>
          <w:rFonts w:ascii="Times New Roman" w:eastAsia="SimSun" w:hAnsi="Times New Roman" w:cs="Times New Roman"/>
          <w:u w:val="none"/>
          <w:lang w:val="en-PH"/>
        </w:rPr>
      </w:pPr>
      <w:r>
        <w:rPr>
          <w:rFonts w:ascii="Times New Roman" w:eastAsia="SimSun" w:hAnsi="Times New Roman" w:cs="Times New Roman"/>
          <w:position w:val="-148"/>
          <w:u w:val="none"/>
          <w:vertAlign w:val="subscript"/>
          <w:lang w:val="en-PH"/>
        </w:rPr>
        <w:object w:dxaOrig="3180" w:dyaOrig="2900" w14:anchorId="0920EA6F">
          <v:shape id="_x0000_i1030" type="#_x0000_t75" style="width:159.25pt;height:145.1pt" o:ole="">
            <v:imagedata r:id="rId17" o:title=""/>
          </v:shape>
          <o:OLEObject Type="Embed" ProgID="Equation.KSEE3" ShapeID="_x0000_i1030" DrawAspect="Content" ObjectID="_1668714224" r:id="rId18"/>
        </w:object>
      </w:r>
    </w:p>
    <w:p w14:paraId="42F5B2E8" w14:textId="77777777" w:rsidR="00F37C2C" w:rsidRDefault="009E11F9">
      <w:pPr>
        <w:ind w:left="420" w:firstLine="420"/>
        <w:rPr>
          <w:rFonts w:ascii="Times New Roman" w:eastAsia="SimSun" w:hAnsi="Times New Roman" w:cs="Times New Roman"/>
          <w:u w:val="none"/>
          <w:lang w:val="en-PH"/>
        </w:rPr>
      </w:pPr>
      <w:r>
        <w:rPr>
          <w:rFonts w:ascii="Times New Roman" w:eastAsia="SimSun" w:hAnsi="Times New Roman" w:cs="Times New Roman"/>
          <w:u w:val="none"/>
          <w:lang w:val="en-PH"/>
        </w:rPr>
        <w:lastRenderedPageBreak/>
        <w:t>Since we are using the same set-up (spring and the mass), we can use the same k to solve for A at t = 50.</w:t>
      </w:r>
    </w:p>
    <w:p w14:paraId="66DD3B88" w14:textId="77777777" w:rsidR="00F37C2C" w:rsidRDefault="009E11F9">
      <w:pPr>
        <w:ind w:left="420" w:firstLine="420"/>
        <w:jc w:val="center"/>
        <w:rPr>
          <w:rFonts w:ascii="Times New Roman" w:eastAsia="SimSun" w:hAnsi="Times New Roman" w:cs="Times New Roman"/>
          <w:u w:val="none"/>
          <w:lang w:val="en-PH"/>
        </w:rPr>
      </w:pPr>
      <w:r>
        <w:rPr>
          <w:rFonts w:ascii="Times New Roman" w:eastAsia="SimSun" w:hAnsi="Times New Roman" w:cs="Times New Roman"/>
          <w:position w:val="-44"/>
          <w:u w:val="none"/>
          <w:lang w:val="en-PH"/>
        </w:rPr>
        <w:object w:dxaOrig="2000" w:dyaOrig="1100" w14:anchorId="4ECE67D6">
          <v:shape id="_x0000_i1031" type="#_x0000_t75" style="width:99.8pt;height:55.1pt" o:ole="">
            <v:imagedata r:id="rId19" o:title=""/>
          </v:shape>
          <o:OLEObject Type="Embed" ProgID="Equation.KSEE3" ShapeID="_x0000_i1031" DrawAspect="Content" ObjectID="_1668714225" r:id="rId20"/>
        </w:object>
      </w:r>
    </w:p>
    <w:p w14:paraId="5041B4A9" w14:textId="77777777" w:rsidR="00F37C2C" w:rsidRDefault="00F37C2C">
      <w:pPr>
        <w:ind w:left="420" w:firstLine="420"/>
        <w:jc w:val="center"/>
        <w:rPr>
          <w:rFonts w:ascii="Times New Roman" w:eastAsia="SimSun" w:hAnsi="Times New Roman" w:cs="Times New Roman"/>
          <w:u w:val="none"/>
          <w:lang w:val="en-PH"/>
        </w:rPr>
      </w:pPr>
    </w:p>
    <w:p w14:paraId="03BC9296" w14:textId="77777777" w:rsidR="00F37C2C" w:rsidRDefault="009E11F9">
      <w:pPr>
        <w:numPr>
          <w:ilvl w:val="0"/>
          <w:numId w:val="1"/>
        </w:numPr>
        <w:rPr>
          <w:rFonts w:ascii="Times New Roman" w:eastAsia="SimSun" w:hAnsi="Times New Roman" w:cs="Times New Roman"/>
          <w:b/>
          <w:bCs/>
          <w:u w:val="none"/>
          <w:lang w:val="en-PH"/>
        </w:rPr>
      </w:pPr>
      <w:r>
        <w:rPr>
          <w:rFonts w:ascii="Times New Roman" w:eastAsia="SimSun" w:hAnsi="Times New Roman" w:cs="Times New Roman"/>
          <w:b/>
          <w:bCs/>
          <w:u w:val="none"/>
          <w:lang w:val="en-PH"/>
        </w:rPr>
        <w:t xml:space="preserve">Respond to this comment in a few sentences: “The </w:t>
      </w:r>
      <w:r>
        <w:rPr>
          <w:rFonts w:ascii="Times New Roman" w:eastAsia="SimSun" w:hAnsi="Times New Roman" w:cs="Times New Roman"/>
          <w:b/>
          <w:bCs/>
          <w:u w:val="none"/>
          <w:lang w:val="en-PH"/>
        </w:rPr>
        <w:t>amplitude of a mass/spring vibration has to matter for the period. If you start pulling the mass more, it has farther to travel, so it should take longer! But we found in the lab amplitude didn’t make much difference. This lab makes no sense.”</w:t>
      </w:r>
    </w:p>
    <w:p w14:paraId="74503A23" w14:textId="77777777" w:rsidR="00F37C2C" w:rsidRDefault="00F37C2C">
      <w:pPr>
        <w:ind w:firstLine="420"/>
        <w:rPr>
          <w:rFonts w:ascii="Times New Roman" w:eastAsia="SimSun" w:hAnsi="Times New Roman" w:cs="Times New Roman"/>
          <w:b/>
          <w:bCs/>
          <w:u w:val="none"/>
          <w:lang w:val="en-PH"/>
        </w:rPr>
      </w:pPr>
    </w:p>
    <w:p w14:paraId="44D35304" w14:textId="77777777" w:rsidR="00F37C2C" w:rsidRDefault="009E11F9">
      <w:pPr>
        <w:ind w:firstLine="420"/>
        <w:rPr>
          <w:rFonts w:ascii="Times New Roman" w:eastAsia="SimSun" w:hAnsi="Times New Roman" w:cs="Times New Roman"/>
          <w:u w:val="none"/>
          <w:lang w:val="en-PH"/>
        </w:rPr>
      </w:pPr>
      <w:r>
        <w:rPr>
          <w:rFonts w:ascii="Times New Roman" w:eastAsia="SimSun" w:hAnsi="Times New Roman" w:cs="Times New Roman"/>
          <w:b/>
          <w:bCs/>
          <w:u w:val="none"/>
          <w:lang w:val="en-PH"/>
        </w:rPr>
        <w:t xml:space="preserve"> </w:t>
      </w:r>
      <w:r>
        <w:rPr>
          <w:rFonts w:ascii="Times New Roman" w:eastAsia="SimSun" w:hAnsi="Times New Roman" w:cs="Times New Roman"/>
          <w:u w:val="none"/>
          <w:lang w:val="en-PH"/>
        </w:rPr>
        <w:t>We learned</w:t>
      </w:r>
      <w:r>
        <w:rPr>
          <w:rFonts w:ascii="Times New Roman" w:eastAsia="SimSun" w:hAnsi="Times New Roman" w:cs="Times New Roman"/>
          <w:u w:val="none"/>
          <w:lang w:val="en-PH"/>
        </w:rPr>
        <w:t xml:space="preserve"> from this chapter that the configuration (how much the spring is pulled or compressed) is a form of storing potential energy on a spring and upon releasing the spring the potential energy is converted to other forms of energy, mostly kinetic energy, based</w:t>
      </w:r>
      <w:r>
        <w:rPr>
          <w:rFonts w:ascii="Times New Roman" w:eastAsia="SimSun" w:hAnsi="Times New Roman" w:cs="Times New Roman"/>
          <w:u w:val="none"/>
          <w:lang w:val="en-PH"/>
        </w:rPr>
        <w:t xml:space="preserve"> on the law of conservation of energy. We also learned that kinetic energy is a function of both mass and velocity thus for a system with the same mass kinetic energy is based on their velocity. With this in mind, we can say that pulling the spring more wi</w:t>
      </w:r>
      <w:r>
        <w:rPr>
          <w:rFonts w:ascii="Times New Roman" w:eastAsia="SimSun" w:hAnsi="Times New Roman" w:cs="Times New Roman"/>
          <w:u w:val="none"/>
          <w:lang w:val="en-PH"/>
        </w:rPr>
        <w:t xml:space="preserve">ll cause the vibration to move faster which will accommodate for the increase in distance traveled. </w:t>
      </w:r>
      <w:proofErr w:type="gramStart"/>
      <w:r>
        <w:rPr>
          <w:rFonts w:ascii="Times New Roman" w:eastAsia="SimSun" w:hAnsi="Times New Roman" w:cs="Times New Roman"/>
          <w:u w:val="none"/>
          <w:lang w:val="en-PH"/>
        </w:rPr>
        <w:t>So</w:t>
      </w:r>
      <w:proofErr w:type="gramEnd"/>
      <w:r>
        <w:rPr>
          <w:rFonts w:ascii="Times New Roman" w:eastAsia="SimSun" w:hAnsi="Times New Roman" w:cs="Times New Roman"/>
          <w:u w:val="none"/>
          <w:lang w:val="en-PH"/>
        </w:rPr>
        <w:t xml:space="preserve"> the amplitude does not really affect the period of the vibration but rather it affects velocity of the vibration. This can also be explained in the formu</w:t>
      </w:r>
      <w:r>
        <w:rPr>
          <w:rFonts w:ascii="Times New Roman" w:eastAsia="SimSun" w:hAnsi="Times New Roman" w:cs="Times New Roman"/>
          <w:u w:val="none"/>
          <w:lang w:val="en-PH"/>
        </w:rPr>
        <w:t xml:space="preserve">la for period, </w:t>
      </w:r>
      <w:r>
        <w:rPr>
          <w:rFonts w:ascii="Times New Roman" w:eastAsia="SimSun" w:hAnsi="Times New Roman" w:cs="Times New Roman"/>
          <w:position w:val="-26"/>
          <w:u w:val="none"/>
          <w:lang w:val="en-PH"/>
        </w:rPr>
        <w:object w:dxaOrig="1140" w:dyaOrig="700" w14:anchorId="5F724978">
          <v:shape id="_x0000_i1032" type="#_x0000_t75" style="width:57.25pt;height:34.9pt" o:ole="">
            <v:imagedata r:id="rId7" o:title=""/>
          </v:shape>
          <o:OLEObject Type="Embed" ProgID="Equation.KSEE3" ShapeID="_x0000_i1032" DrawAspect="Content" ObjectID="_1668714226" r:id="rId21"/>
        </w:object>
      </w:r>
      <w:r>
        <w:rPr>
          <w:rFonts w:ascii="Times New Roman" w:eastAsia="SimSun" w:hAnsi="Times New Roman" w:cs="Times New Roman"/>
          <w:u w:val="none"/>
          <w:lang w:val="en-PH"/>
        </w:rPr>
        <w:t>, which shows that period depends on the mass and the spring constant and not on the amplitude.</w:t>
      </w:r>
    </w:p>
    <w:p w14:paraId="7A24957E" w14:textId="77777777" w:rsidR="00F37C2C" w:rsidRDefault="00F37C2C">
      <w:pPr>
        <w:rPr>
          <w:rFonts w:ascii="Times New Roman" w:eastAsia="SimSun" w:hAnsi="Times New Roman" w:cs="Times New Roman"/>
          <w:b/>
          <w:bCs/>
          <w:u w:val="none"/>
          <w:lang w:val="en-PH"/>
        </w:rPr>
      </w:pPr>
    </w:p>
    <w:p w14:paraId="68880931" w14:textId="77777777" w:rsidR="00F37C2C" w:rsidRDefault="009E11F9">
      <w:pPr>
        <w:numPr>
          <w:ilvl w:val="0"/>
          <w:numId w:val="1"/>
        </w:numPr>
        <w:rPr>
          <w:rFonts w:ascii="Times New Roman" w:eastAsia="SimSun" w:hAnsi="Times New Roman" w:cs="Times New Roman"/>
          <w:b/>
          <w:bCs/>
          <w:u w:val="none"/>
          <w:lang w:val="en-PH"/>
        </w:rPr>
      </w:pPr>
      <w:r>
        <w:rPr>
          <w:rFonts w:ascii="Times New Roman" w:eastAsia="SimSun" w:hAnsi="Times New Roman" w:cs="Times New Roman"/>
          <w:b/>
          <w:bCs/>
          <w:u w:val="none"/>
          <w:lang w:val="en-PH"/>
        </w:rPr>
        <w:t>Assume there’s no air resistance. You drop a dime (m = 2.3g) from a window on the 5</w:t>
      </w:r>
      <w:r>
        <w:rPr>
          <w:rFonts w:ascii="Times New Roman" w:eastAsia="SimSun" w:hAnsi="Times New Roman" w:cs="Times New Roman"/>
          <w:b/>
          <w:bCs/>
          <w:u w:val="none"/>
          <w:vertAlign w:val="superscript"/>
          <w:lang w:val="en-PH"/>
        </w:rPr>
        <w:t>th</w:t>
      </w:r>
      <w:r>
        <w:rPr>
          <w:rFonts w:ascii="Times New Roman" w:eastAsia="SimSun" w:hAnsi="Times New Roman" w:cs="Times New Roman"/>
          <w:b/>
          <w:bCs/>
          <w:u w:val="none"/>
          <w:lang w:val="en-PH"/>
        </w:rPr>
        <w:t xml:space="preserve"> floor of 623 S. Wabash (that’s about 16 m high)</w:t>
      </w:r>
    </w:p>
    <w:p w14:paraId="45D597E8" w14:textId="77777777" w:rsidR="00F37C2C" w:rsidRDefault="00F37C2C">
      <w:pPr>
        <w:rPr>
          <w:rFonts w:ascii="Times New Roman" w:eastAsia="SimSun" w:hAnsi="Times New Roman" w:cs="Times New Roman"/>
          <w:b/>
          <w:bCs/>
          <w:u w:val="none"/>
          <w:lang w:val="en-PH"/>
        </w:rPr>
      </w:pPr>
    </w:p>
    <w:p w14:paraId="2E3189D5" w14:textId="77777777" w:rsidR="00F37C2C" w:rsidRDefault="009E11F9">
      <w:pPr>
        <w:numPr>
          <w:ilvl w:val="0"/>
          <w:numId w:val="2"/>
        </w:numPr>
        <w:ind w:firstLine="420"/>
        <w:rPr>
          <w:rFonts w:ascii="Times New Roman" w:eastAsia="SimSun" w:hAnsi="Times New Roman" w:cs="Times New Roman"/>
          <w:b/>
          <w:bCs/>
          <w:u w:val="none"/>
          <w:lang w:val="en-PH"/>
        </w:rPr>
      </w:pPr>
      <w:r>
        <w:rPr>
          <w:rFonts w:ascii="Times New Roman" w:eastAsia="SimSun" w:hAnsi="Times New Roman" w:cs="Times New Roman"/>
          <w:b/>
          <w:bCs/>
          <w:u w:val="none"/>
          <w:lang w:val="en-PH"/>
        </w:rPr>
        <w:t>How much more potential energy does it have compared to a position on the ground?</w:t>
      </w:r>
    </w:p>
    <w:p w14:paraId="3D816F18" w14:textId="77777777" w:rsidR="00F37C2C" w:rsidRDefault="009E11F9">
      <w:pPr>
        <w:ind w:left="420" w:firstLine="420"/>
        <w:rPr>
          <w:rFonts w:ascii="Times New Roman" w:eastAsia="SimSun" w:hAnsi="Times New Roman" w:cs="Times New Roman"/>
          <w:b/>
          <w:bCs/>
          <w:u w:val="none"/>
          <w:lang w:val="en-PH"/>
        </w:rPr>
      </w:pPr>
      <w:r>
        <w:rPr>
          <w:rFonts w:ascii="Times New Roman" w:eastAsia="SimSun" w:hAnsi="Times New Roman" w:cs="Times New Roman"/>
          <w:b/>
          <w:bCs/>
          <w:u w:val="none"/>
          <w:lang w:val="en-PH"/>
        </w:rPr>
        <w:t>Given:</w:t>
      </w:r>
    </w:p>
    <w:p w14:paraId="298FC6D5" w14:textId="77777777" w:rsidR="00F37C2C" w:rsidRDefault="009E11F9">
      <w:pPr>
        <w:ind w:left="840" w:firstLine="420"/>
        <w:rPr>
          <w:rFonts w:ascii="Times New Roman" w:eastAsia="SimSun" w:hAnsi="Times New Roman" w:cs="Times New Roman"/>
          <w:u w:val="none"/>
          <w:lang w:val="en-PH"/>
        </w:rPr>
      </w:pPr>
      <w:r>
        <w:rPr>
          <w:rFonts w:ascii="Times New Roman" w:eastAsia="SimSun" w:hAnsi="Times New Roman" w:cs="Times New Roman"/>
          <w:u w:val="none"/>
          <w:lang w:val="en-PH"/>
        </w:rPr>
        <w:t>m = 2.3g</w:t>
      </w:r>
    </w:p>
    <w:p w14:paraId="0BCBAE6D" w14:textId="77777777" w:rsidR="00F37C2C" w:rsidRDefault="009E11F9">
      <w:pPr>
        <w:ind w:left="840" w:firstLine="420"/>
        <w:rPr>
          <w:rFonts w:ascii="Times New Roman" w:eastAsia="SimSun" w:hAnsi="Times New Roman" w:cs="Times New Roman"/>
          <w:u w:val="none"/>
          <w:lang w:val="en-PH"/>
        </w:rPr>
      </w:pPr>
      <w:r>
        <w:rPr>
          <w:rFonts w:ascii="Times New Roman" w:eastAsia="SimSun" w:hAnsi="Times New Roman" w:cs="Times New Roman"/>
          <w:u w:val="none"/>
          <w:lang w:val="en-PH"/>
        </w:rPr>
        <w:t>h = 16</w:t>
      </w:r>
    </w:p>
    <w:p w14:paraId="1FEF454B" w14:textId="77777777" w:rsidR="00F37C2C" w:rsidRDefault="009E11F9">
      <w:pPr>
        <w:ind w:left="840" w:firstLine="420"/>
        <w:rPr>
          <w:rFonts w:ascii="Times New Roman" w:eastAsia="SimSun" w:hAnsi="Times New Roman" w:cs="Times New Roman"/>
          <w:u w:val="none"/>
          <w:vertAlign w:val="superscript"/>
          <w:lang w:val="en-PH"/>
        </w:rPr>
      </w:pPr>
      <w:r>
        <w:rPr>
          <w:rFonts w:ascii="Times New Roman" w:eastAsia="SimSun" w:hAnsi="Times New Roman" w:cs="Times New Roman"/>
          <w:u w:val="none"/>
          <w:lang w:val="en-PH"/>
        </w:rPr>
        <w:t>g = 9.8 m/s</w:t>
      </w:r>
      <w:r>
        <w:rPr>
          <w:rFonts w:ascii="Times New Roman" w:eastAsia="SimSun" w:hAnsi="Times New Roman" w:cs="Times New Roman"/>
          <w:u w:val="none"/>
          <w:vertAlign w:val="superscript"/>
          <w:lang w:val="en-PH"/>
        </w:rPr>
        <w:t xml:space="preserve">2 </w:t>
      </w:r>
    </w:p>
    <w:p w14:paraId="394222D7" w14:textId="77777777" w:rsidR="00F37C2C" w:rsidRDefault="009E11F9">
      <w:pPr>
        <w:ind w:left="420" w:firstLine="420"/>
        <w:rPr>
          <w:rFonts w:ascii="Times New Roman" w:eastAsia="SimSun" w:hAnsi="Times New Roman" w:cs="Times New Roman"/>
          <w:u w:val="none"/>
          <w:lang w:val="en-PH"/>
        </w:rPr>
      </w:pPr>
      <w:r>
        <w:rPr>
          <w:rFonts w:ascii="Times New Roman" w:eastAsia="SimSun" w:hAnsi="Times New Roman" w:cs="Times New Roman"/>
          <w:b/>
          <w:bCs/>
          <w:u w:val="none"/>
          <w:lang w:val="en-PH"/>
        </w:rPr>
        <w:t xml:space="preserve">Required: </w:t>
      </w:r>
      <w:r>
        <w:rPr>
          <w:rFonts w:ascii="Times New Roman" w:eastAsia="SimSun" w:hAnsi="Times New Roman" w:cs="Times New Roman"/>
          <w:b/>
          <w:bCs/>
          <w:position w:val="-4"/>
          <w:u w:val="none"/>
          <w:lang w:val="en-PH"/>
        </w:rPr>
        <w:object w:dxaOrig="520" w:dyaOrig="260" w14:anchorId="3E795A6F">
          <v:shape id="_x0000_i1033" type="#_x0000_t75" style="width:26.2pt;height:13.1pt" o:ole="">
            <v:imagedata r:id="rId22" o:title=""/>
          </v:shape>
          <o:OLEObject Type="Embed" ProgID="Equation.KSEE3" ShapeID="_x0000_i1033" DrawAspect="Content" ObjectID="_1668714227" r:id="rId23"/>
        </w:object>
      </w:r>
      <w:r>
        <w:rPr>
          <w:rFonts w:ascii="Times New Roman" w:eastAsia="SimSun" w:hAnsi="Times New Roman" w:cs="Times New Roman"/>
          <w:u w:val="none"/>
          <w:lang w:val="en-PH"/>
        </w:rPr>
        <w:t>from the position and the ground</w:t>
      </w:r>
    </w:p>
    <w:p w14:paraId="393F6EB8" w14:textId="77777777" w:rsidR="00F37C2C" w:rsidRDefault="009E11F9">
      <w:pPr>
        <w:ind w:left="420" w:firstLine="420"/>
        <w:rPr>
          <w:rFonts w:ascii="Times New Roman" w:eastAsia="SimSun" w:hAnsi="Times New Roman" w:cs="Times New Roman"/>
          <w:b/>
          <w:bCs/>
          <w:u w:val="none"/>
          <w:lang w:val="en-PH"/>
        </w:rPr>
      </w:pPr>
      <w:r>
        <w:rPr>
          <w:rFonts w:ascii="Times New Roman" w:eastAsia="SimSun" w:hAnsi="Times New Roman" w:cs="Times New Roman"/>
          <w:b/>
          <w:bCs/>
          <w:u w:val="none"/>
          <w:lang w:val="en-PH"/>
        </w:rPr>
        <w:lastRenderedPageBreak/>
        <w:t>Solution:</w:t>
      </w:r>
    </w:p>
    <w:p w14:paraId="51874FCD" w14:textId="77777777" w:rsidR="00F37C2C" w:rsidRDefault="009E11F9">
      <w:pPr>
        <w:ind w:left="840" w:firstLine="420"/>
        <w:rPr>
          <w:rFonts w:ascii="Times New Roman" w:eastAsia="SimSun" w:hAnsi="Times New Roman" w:cs="Times New Roman"/>
          <w:u w:val="none"/>
          <w:lang w:val="en-PH"/>
        </w:rPr>
      </w:pPr>
      <w:r>
        <w:rPr>
          <w:rFonts w:ascii="Times New Roman" w:eastAsia="SimSun" w:hAnsi="Times New Roman" w:cs="Times New Roman"/>
          <w:u w:val="none"/>
          <w:lang w:val="en-PH"/>
        </w:rPr>
        <w:t xml:space="preserve">Formula for Potential energy is </w:t>
      </w:r>
      <w:r>
        <w:rPr>
          <w:rFonts w:ascii="Times New Roman" w:eastAsia="SimSun" w:hAnsi="Times New Roman" w:cs="Times New Roman"/>
          <w:position w:val="-10"/>
          <w:u w:val="none"/>
          <w:lang w:val="en-PH"/>
        </w:rPr>
        <w:object w:dxaOrig="1040" w:dyaOrig="320" w14:anchorId="508F25FF">
          <v:shape id="_x0000_i1034" type="#_x0000_t75" style="width:51.8pt;height:15.8pt" o:ole="">
            <v:imagedata r:id="rId24" o:title=""/>
          </v:shape>
          <o:OLEObject Type="Embed" ProgID="Equation.KSEE3" ShapeID="_x0000_i1034" DrawAspect="Content" ObjectID="_1668714228" r:id="rId25"/>
        </w:object>
      </w:r>
    </w:p>
    <w:p w14:paraId="4F0D45D6" w14:textId="77777777" w:rsidR="00F37C2C" w:rsidRDefault="009E11F9">
      <w:pPr>
        <w:ind w:left="840" w:firstLine="420"/>
        <w:rPr>
          <w:rFonts w:ascii="Times New Roman" w:eastAsia="SimSun" w:hAnsi="Times New Roman" w:cs="Times New Roman"/>
          <w:u w:val="none"/>
          <w:lang w:val="en-PH"/>
        </w:rPr>
      </w:pPr>
      <w:r>
        <w:rPr>
          <w:rFonts w:ascii="Times New Roman" w:eastAsia="SimSun" w:hAnsi="Times New Roman" w:cs="Times New Roman"/>
          <w:position w:val="-32"/>
          <w:u w:val="none"/>
          <w:lang w:val="en-PH"/>
        </w:rPr>
        <w:object w:dxaOrig="2920" w:dyaOrig="760" w14:anchorId="1EB18107">
          <v:shape id="_x0000_i1035" type="#_x0000_t75" style="width:146.2pt;height:38.2pt" o:ole="">
            <v:imagedata r:id="rId26" o:title=""/>
          </v:shape>
          <o:OLEObject Type="Embed" ProgID="Equation.KSEE3" ShapeID="_x0000_i1035" DrawAspect="Content" ObjectID="_1668714229" r:id="rId27"/>
        </w:object>
      </w:r>
    </w:p>
    <w:p w14:paraId="4B3CFED4" w14:textId="77777777" w:rsidR="00F37C2C" w:rsidRDefault="009E11F9">
      <w:pPr>
        <w:ind w:left="840" w:firstLine="420"/>
        <w:rPr>
          <w:rFonts w:ascii="Times New Roman" w:eastAsia="SimSun" w:hAnsi="Times New Roman" w:cs="Times New Roman"/>
          <w:u w:val="none"/>
          <w:lang w:val="en-PH"/>
        </w:rPr>
      </w:pPr>
      <w:r>
        <w:rPr>
          <w:rFonts w:ascii="Times New Roman" w:eastAsia="SimSun" w:hAnsi="Times New Roman" w:cs="Times New Roman"/>
          <w:u w:val="none"/>
          <w:lang w:val="en-PH"/>
        </w:rPr>
        <w:t xml:space="preserve">Setting the ground as the reference, </w:t>
      </w:r>
      <w:proofErr w:type="spellStart"/>
      <w:r>
        <w:rPr>
          <w:rFonts w:ascii="Times New Roman" w:eastAsia="SimSun" w:hAnsi="Times New Roman" w:cs="Times New Roman"/>
          <w:u w:val="none"/>
          <w:lang w:val="en-PH"/>
        </w:rPr>
        <w:t>h</w:t>
      </w:r>
      <w:r>
        <w:rPr>
          <w:rFonts w:ascii="Times New Roman" w:eastAsia="SimSun" w:hAnsi="Times New Roman" w:cs="Times New Roman"/>
          <w:u w:val="none"/>
          <w:vertAlign w:val="subscript"/>
          <w:lang w:val="en-PH"/>
        </w:rPr>
        <w:t>ground</w:t>
      </w:r>
      <w:proofErr w:type="spellEnd"/>
      <w:r>
        <w:rPr>
          <w:rFonts w:ascii="Times New Roman" w:eastAsia="SimSun" w:hAnsi="Times New Roman" w:cs="Times New Roman"/>
          <w:u w:val="none"/>
          <w:vertAlign w:val="superscript"/>
          <w:lang w:val="en-PH"/>
        </w:rPr>
        <w:t xml:space="preserve"> </w:t>
      </w:r>
      <w:r>
        <w:rPr>
          <w:rFonts w:ascii="Times New Roman" w:eastAsia="SimSun" w:hAnsi="Times New Roman" w:cs="Times New Roman"/>
          <w:u w:val="none"/>
          <w:lang w:val="en-PH"/>
        </w:rPr>
        <w:t>= 0</w:t>
      </w:r>
    </w:p>
    <w:p w14:paraId="7E08EDEB" w14:textId="77777777" w:rsidR="00F37C2C" w:rsidRDefault="009E11F9">
      <w:pPr>
        <w:ind w:left="840" w:firstLine="420"/>
        <w:rPr>
          <w:rFonts w:ascii="Times New Roman" w:eastAsia="SimSun" w:hAnsi="Times New Roman" w:cs="Times New Roman"/>
          <w:u w:val="none"/>
          <w:lang w:val="en-PH"/>
        </w:rPr>
      </w:pPr>
      <w:r>
        <w:rPr>
          <w:rFonts w:ascii="Times New Roman" w:eastAsia="SimSun" w:hAnsi="Times New Roman" w:cs="Times New Roman"/>
          <w:position w:val="-32"/>
          <w:u w:val="none"/>
          <w:lang w:val="en-PH"/>
        </w:rPr>
        <w:object w:dxaOrig="5760" w:dyaOrig="760" w14:anchorId="1AAFB7C5">
          <v:shape id="_x0000_i1036" type="#_x0000_t75" alt="" style="width:4in;height:38.2pt" o:ole="">
            <v:imagedata r:id="rId28" o:title=""/>
          </v:shape>
          <o:OLEObject Type="Embed" ProgID="Equation.KSEE3" ShapeID="_x0000_i1036" DrawAspect="Content" ObjectID="_1668714230" r:id="rId29"/>
        </w:object>
      </w:r>
    </w:p>
    <w:p w14:paraId="379C4795" w14:textId="77777777" w:rsidR="00F37C2C" w:rsidRDefault="009E11F9">
      <w:pPr>
        <w:numPr>
          <w:ilvl w:val="0"/>
          <w:numId w:val="2"/>
        </w:numPr>
        <w:ind w:firstLine="420"/>
        <w:rPr>
          <w:rFonts w:ascii="Times New Roman" w:eastAsia="SimSun" w:hAnsi="Times New Roman" w:cs="Times New Roman"/>
          <w:b/>
          <w:bCs/>
          <w:u w:val="none"/>
          <w:lang w:val="en-PH"/>
        </w:rPr>
      </w:pPr>
      <w:r>
        <w:rPr>
          <w:rFonts w:ascii="Times New Roman" w:eastAsia="SimSun" w:hAnsi="Times New Roman" w:cs="Times New Roman"/>
          <w:b/>
          <w:bCs/>
          <w:u w:val="none"/>
          <w:lang w:val="en-PH"/>
        </w:rPr>
        <w:t xml:space="preserve">If all of that energy is converted to kinetic energy as it falls, use the kinetic energy </w:t>
      </w:r>
      <w:r>
        <w:rPr>
          <w:rFonts w:ascii="Times New Roman" w:eastAsia="SimSun" w:hAnsi="Times New Roman" w:cs="Times New Roman"/>
          <w:b/>
          <w:bCs/>
          <w:u w:val="none"/>
          <w:lang w:val="en-PH"/>
        </w:rPr>
        <w:t>formula (since you know how much KE it has near the bottom of its fall) to find how fast the dime is going just before it hits the ground.</w:t>
      </w:r>
    </w:p>
    <w:p w14:paraId="0172F8AC" w14:textId="77777777" w:rsidR="00F37C2C" w:rsidRDefault="009E11F9">
      <w:pPr>
        <w:ind w:left="420" w:firstLine="420"/>
        <w:rPr>
          <w:rFonts w:ascii="Times New Roman" w:eastAsia="SimSun" w:hAnsi="Times New Roman" w:cs="Times New Roman"/>
          <w:b/>
          <w:bCs/>
          <w:u w:val="none"/>
          <w:lang w:val="en-PH"/>
        </w:rPr>
      </w:pPr>
      <w:r>
        <w:rPr>
          <w:rFonts w:ascii="Times New Roman" w:eastAsia="SimSun" w:hAnsi="Times New Roman" w:cs="Times New Roman"/>
          <w:b/>
          <w:bCs/>
          <w:u w:val="none"/>
          <w:lang w:val="en-PH"/>
        </w:rPr>
        <w:t xml:space="preserve">Given: </w:t>
      </w:r>
      <w:r>
        <w:rPr>
          <w:rFonts w:ascii="Times New Roman" w:eastAsia="SimSun" w:hAnsi="Times New Roman" w:cs="Times New Roman"/>
          <w:u w:val="none"/>
          <w:lang w:val="en-PH"/>
        </w:rPr>
        <w:t>Same with problem 4-a</w:t>
      </w:r>
    </w:p>
    <w:p w14:paraId="32BA9449" w14:textId="77777777" w:rsidR="00F37C2C" w:rsidRDefault="009E11F9">
      <w:pPr>
        <w:ind w:left="420" w:firstLine="420"/>
        <w:rPr>
          <w:rFonts w:ascii="Times New Roman" w:eastAsia="SimSun" w:hAnsi="Times New Roman" w:cs="Times New Roman"/>
          <w:u w:val="none"/>
          <w:lang w:val="en-PH"/>
        </w:rPr>
      </w:pPr>
      <w:r>
        <w:rPr>
          <w:rFonts w:ascii="Times New Roman" w:eastAsia="SimSun" w:hAnsi="Times New Roman" w:cs="Times New Roman"/>
          <w:b/>
          <w:bCs/>
          <w:u w:val="none"/>
          <w:lang w:val="en-PH"/>
        </w:rPr>
        <w:t xml:space="preserve">Required: </w:t>
      </w:r>
      <w:r>
        <w:rPr>
          <w:rFonts w:ascii="Times New Roman" w:eastAsia="SimSun" w:hAnsi="Times New Roman" w:cs="Times New Roman"/>
          <w:u w:val="none"/>
          <w:lang w:val="en-PH"/>
        </w:rPr>
        <w:t>v just before hitting the ground</w:t>
      </w:r>
    </w:p>
    <w:p w14:paraId="3AD77808" w14:textId="77777777" w:rsidR="00F37C2C" w:rsidRDefault="009E11F9">
      <w:pPr>
        <w:ind w:left="420" w:firstLine="420"/>
        <w:rPr>
          <w:rFonts w:ascii="Times New Roman" w:eastAsia="SimSun" w:hAnsi="Times New Roman" w:cs="Times New Roman"/>
          <w:b/>
          <w:bCs/>
          <w:u w:val="none"/>
          <w:lang w:val="en-PH"/>
        </w:rPr>
      </w:pPr>
      <w:r>
        <w:rPr>
          <w:rFonts w:ascii="Times New Roman" w:eastAsia="SimSun" w:hAnsi="Times New Roman" w:cs="Times New Roman"/>
          <w:b/>
          <w:bCs/>
          <w:u w:val="none"/>
          <w:lang w:val="en-PH"/>
        </w:rPr>
        <w:t>Solution:</w:t>
      </w:r>
    </w:p>
    <w:p w14:paraId="7724A322" w14:textId="77777777" w:rsidR="00F37C2C" w:rsidRDefault="009E11F9">
      <w:pPr>
        <w:ind w:left="840" w:firstLine="420"/>
        <w:rPr>
          <w:rFonts w:ascii="Times New Roman" w:eastAsia="SimSun" w:hAnsi="Times New Roman" w:cs="Times New Roman"/>
          <w:u w:val="none"/>
          <w:lang w:val="en-PH"/>
        </w:rPr>
      </w:pPr>
      <w:r>
        <w:rPr>
          <w:rFonts w:ascii="Times New Roman" w:eastAsia="SimSun" w:hAnsi="Times New Roman" w:cs="Times New Roman"/>
          <w:u w:val="none"/>
          <w:lang w:val="en-PH"/>
        </w:rPr>
        <w:t xml:space="preserve">Since it is given that all </w:t>
      </w:r>
      <w:r>
        <w:rPr>
          <w:rFonts w:ascii="Times New Roman" w:eastAsia="SimSun" w:hAnsi="Times New Roman" w:cs="Times New Roman"/>
          <w:u w:val="none"/>
          <w:lang w:val="en-PH"/>
        </w:rPr>
        <w:t xml:space="preserve">potential energy is converted to kinetic </w:t>
      </w:r>
      <w:proofErr w:type="gramStart"/>
      <w:r>
        <w:rPr>
          <w:rFonts w:ascii="Times New Roman" w:eastAsia="SimSun" w:hAnsi="Times New Roman" w:cs="Times New Roman"/>
          <w:u w:val="none"/>
          <w:lang w:val="en-PH"/>
        </w:rPr>
        <w:t>energy</w:t>
      </w:r>
      <w:proofErr w:type="gramEnd"/>
      <w:r>
        <w:rPr>
          <w:rFonts w:ascii="Times New Roman" w:eastAsia="SimSun" w:hAnsi="Times New Roman" w:cs="Times New Roman"/>
          <w:u w:val="none"/>
          <w:lang w:val="en-PH"/>
        </w:rPr>
        <w:t xml:space="preserve"> we can equate PE with KE</w:t>
      </w:r>
    </w:p>
    <w:p w14:paraId="539337CD" w14:textId="77777777" w:rsidR="00F37C2C" w:rsidRDefault="009E11F9">
      <w:pPr>
        <w:ind w:left="840" w:firstLine="420"/>
        <w:rPr>
          <w:rFonts w:ascii="Times New Roman" w:eastAsia="SimSun" w:hAnsi="Times New Roman" w:cs="Times New Roman"/>
          <w:u w:val="none"/>
          <w:lang w:val="en-PH"/>
        </w:rPr>
      </w:pPr>
      <w:r>
        <w:rPr>
          <w:rFonts w:ascii="Times New Roman" w:eastAsia="SimSun" w:hAnsi="Times New Roman" w:cs="Times New Roman"/>
          <w:position w:val="-106"/>
          <w:u w:val="none"/>
          <w:lang w:val="en-PH"/>
        </w:rPr>
        <w:object w:dxaOrig="3540" w:dyaOrig="2420" w14:anchorId="6229CC51">
          <v:shape id="_x0000_i1037" type="#_x0000_t75" style="width:177.25pt;height:121.1pt" o:ole="">
            <v:imagedata r:id="rId30" o:title=""/>
          </v:shape>
          <o:OLEObject Type="Embed" ProgID="Equation.KSEE3" ShapeID="_x0000_i1037" DrawAspect="Content" ObjectID="_1668714231" r:id="rId31"/>
        </w:object>
      </w:r>
    </w:p>
    <w:p w14:paraId="51D09567" w14:textId="77777777" w:rsidR="00F37C2C" w:rsidRDefault="00F37C2C">
      <w:pPr>
        <w:rPr>
          <w:rFonts w:ascii="Times New Roman" w:eastAsia="SimSun" w:hAnsi="Times New Roman" w:cs="Times New Roman"/>
          <w:b/>
          <w:bCs/>
          <w:u w:val="none"/>
          <w:lang w:val="en-PH"/>
        </w:rPr>
      </w:pPr>
    </w:p>
    <w:p w14:paraId="4A0079C4" w14:textId="77777777" w:rsidR="00F37C2C" w:rsidRDefault="009E11F9">
      <w:pPr>
        <w:numPr>
          <w:ilvl w:val="0"/>
          <w:numId w:val="1"/>
        </w:numPr>
        <w:rPr>
          <w:rFonts w:ascii="Times New Roman" w:eastAsia="SimSun" w:hAnsi="Times New Roman" w:cs="Times New Roman"/>
          <w:b/>
          <w:bCs/>
          <w:u w:val="none"/>
          <w:lang w:val="en-PH"/>
        </w:rPr>
      </w:pPr>
      <w:r>
        <w:rPr>
          <w:rFonts w:ascii="Times New Roman" w:eastAsia="SimSun" w:hAnsi="Times New Roman" w:cs="Times New Roman"/>
          <w:b/>
          <w:bCs/>
          <w:u w:val="none"/>
          <w:lang w:val="en-PH"/>
        </w:rPr>
        <w:t xml:space="preserve">The function </w:t>
      </w:r>
      <w:r>
        <w:rPr>
          <w:rFonts w:ascii="Times New Roman" w:eastAsia="SimSun" w:hAnsi="Times New Roman" w:cs="Times New Roman"/>
          <w:b/>
          <w:bCs/>
          <w:position w:val="-10"/>
          <w:u w:val="none"/>
          <w:lang w:val="en-PH"/>
        </w:rPr>
        <w:object w:dxaOrig="2299" w:dyaOrig="360" w14:anchorId="789031C3">
          <v:shape id="_x0000_i1038" type="#_x0000_t75" style="width:115.1pt;height:18pt" o:ole="">
            <v:imagedata r:id="rId32" o:title=""/>
          </v:shape>
          <o:OLEObject Type="Embed" ProgID="Equation.KSEE3" ShapeID="_x0000_i1038" DrawAspect="Content" ObjectID="_1668714232" r:id="rId33"/>
        </w:object>
      </w:r>
      <w:r>
        <w:rPr>
          <w:rFonts w:ascii="Times New Roman" w:eastAsia="SimSun" w:hAnsi="Times New Roman" w:cs="Times New Roman"/>
          <w:b/>
          <w:bCs/>
          <w:u w:val="none"/>
          <w:lang w:val="en-PH"/>
        </w:rPr>
        <w:t xml:space="preserve"> can describe one trial of our first lab. What is the distance between the highest and lowest points of the oscillation for this case?</w:t>
      </w:r>
    </w:p>
    <w:p w14:paraId="0F4C3CE2" w14:textId="77777777" w:rsidR="00F37C2C" w:rsidRDefault="009E11F9">
      <w:pPr>
        <w:ind w:firstLine="420"/>
        <w:rPr>
          <w:rFonts w:ascii="Times New Roman" w:eastAsia="SimSun" w:hAnsi="Times New Roman" w:cs="Times New Roman"/>
          <w:b/>
          <w:bCs/>
          <w:u w:val="none"/>
          <w:lang w:val="en-PH"/>
        </w:rPr>
      </w:pPr>
      <w:r>
        <w:rPr>
          <w:rFonts w:ascii="Times New Roman" w:eastAsia="SimSun" w:hAnsi="Times New Roman" w:cs="Times New Roman"/>
          <w:b/>
          <w:bCs/>
          <w:u w:val="none"/>
          <w:lang w:val="en-PH"/>
        </w:rPr>
        <w:t xml:space="preserve">Given: </w:t>
      </w:r>
      <w:r>
        <w:rPr>
          <w:rFonts w:ascii="Times New Roman" w:eastAsia="SimSun" w:hAnsi="Times New Roman" w:cs="Times New Roman"/>
          <w:b/>
          <w:bCs/>
          <w:position w:val="-10"/>
          <w:u w:val="none"/>
          <w:lang w:val="en-PH"/>
        </w:rPr>
        <w:object w:dxaOrig="2299" w:dyaOrig="360" w14:anchorId="4ED20D16">
          <v:shape id="_x0000_i1039" type="#_x0000_t75" style="width:115.1pt;height:18pt" o:ole="">
            <v:imagedata r:id="rId32" o:title=""/>
          </v:shape>
          <o:OLEObject Type="Embed" ProgID="Equation.KSEE3" ShapeID="_x0000_i1039" DrawAspect="Content" ObjectID="_1668714233" r:id="rId34"/>
        </w:object>
      </w:r>
    </w:p>
    <w:p w14:paraId="7AC8540F" w14:textId="77777777" w:rsidR="00F37C2C" w:rsidRDefault="009E11F9">
      <w:pPr>
        <w:ind w:firstLine="420"/>
        <w:rPr>
          <w:rFonts w:ascii="Times New Roman" w:eastAsia="SimSun" w:hAnsi="Times New Roman" w:cs="Times New Roman"/>
          <w:u w:val="none"/>
          <w:lang w:val="en-PH"/>
        </w:rPr>
      </w:pPr>
      <w:r>
        <w:rPr>
          <w:rFonts w:ascii="Times New Roman" w:eastAsia="SimSun" w:hAnsi="Times New Roman" w:cs="Times New Roman"/>
          <w:b/>
          <w:bCs/>
          <w:u w:val="none"/>
          <w:lang w:val="en-PH"/>
        </w:rPr>
        <w:t xml:space="preserve">Required: </w:t>
      </w:r>
      <w:r>
        <w:rPr>
          <w:rFonts w:ascii="Times New Roman" w:eastAsia="SimSun" w:hAnsi="Times New Roman" w:cs="Times New Roman"/>
          <w:u w:val="none"/>
          <w:lang w:val="en-PH"/>
        </w:rPr>
        <w:t>Distance between the highest and lowest points, which is twice the amplitude</w:t>
      </w:r>
    </w:p>
    <w:p w14:paraId="724DB8DC" w14:textId="77777777" w:rsidR="00F37C2C" w:rsidRDefault="009E11F9">
      <w:pPr>
        <w:ind w:firstLine="420"/>
        <w:rPr>
          <w:rFonts w:ascii="Times New Roman" w:eastAsia="SimSun" w:hAnsi="Times New Roman" w:cs="Times New Roman"/>
          <w:b/>
          <w:bCs/>
          <w:u w:val="none"/>
          <w:lang w:val="en-PH"/>
        </w:rPr>
      </w:pPr>
      <w:r>
        <w:rPr>
          <w:rFonts w:ascii="Times New Roman" w:eastAsia="SimSun" w:hAnsi="Times New Roman" w:cs="Times New Roman"/>
          <w:b/>
          <w:bCs/>
          <w:u w:val="none"/>
          <w:lang w:val="en-PH"/>
        </w:rPr>
        <w:t>Solution:</w:t>
      </w:r>
    </w:p>
    <w:p w14:paraId="2AB9C20A" w14:textId="77777777" w:rsidR="00F37C2C" w:rsidRDefault="009E11F9">
      <w:pPr>
        <w:ind w:left="420" w:firstLine="420"/>
        <w:rPr>
          <w:rFonts w:ascii="Times New Roman" w:eastAsia="SimSun" w:hAnsi="Times New Roman" w:cs="Times New Roman"/>
          <w:u w:val="none"/>
          <w:lang w:val="en-PH"/>
        </w:rPr>
      </w:pPr>
      <w:r>
        <w:rPr>
          <w:rFonts w:ascii="Times New Roman" w:eastAsia="SimSun" w:hAnsi="Times New Roman" w:cs="Times New Roman"/>
          <w:u w:val="none"/>
          <w:lang w:val="en-PH"/>
        </w:rPr>
        <w:t xml:space="preserve">For a sine wave with a general formula, </w:t>
      </w:r>
      <w:r>
        <w:rPr>
          <w:rFonts w:ascii="Times New Roman" w:eastAsia="SimSun" w:hAnsi="Times New Roman" w:cs="Times New Roman"/>
          <w:position w:val="-10"/>
          <w:u w:val="none"/>
          <w:lang w:val="en-PH"/>
        </w:rPr>
        <w:object w:dxaOrig="1560" w:dyaOrig="320" w14:anchorId="6B4CD995">
          <v:shape id="_x0000_i1040" type="#_x0000_t75" style="width:78pt;height:15.8pt" o:ole="">
            <v:imagedata r:id="rId35" o:title=""/>
          </v:shape>
          <o:OLEObject Type="Embed" ProgID="Equation.KSEE3" ShapeID="_x0000_i1040" DrawAspect="Content" ObjectID="_1668714234" r:id="rId36"/>
        </w:object>
      </w:r>
    </w:p>
    <w:p w14:paraId="3355C5B0" w14:textId="77777777" w:rsidR="00F37C2C" w:rsidRDefault="009E11F9">
      <w:pPr>
        <w:ind w:left="420" w:firstLine="420"/>
        <w:rPr>
          <w:rFonts w:ascii="Times New Roman" w:eastAsia="SimSun" w:hAnsi="Times New Roman" w:cs="Times New Roman"/>
          <w:u w:val="none"/>
          <w:lang w:val="en-PH"/>
        </w:rPr>
      </w:pPr>
      <w:r>
        <w:rPr>
          <w:rFonts w:ascii="Times New Roman" w:eastAsia="SimSun" w:hAnsi="Times New Roman" w:cs="Times New Roman"/>
          <w:u w:val="none"/>
          <w:lang w:val="en-PH"/>
        </w:rPr>
        <w:t xml:space="preserve">To mirror our given we must have A=0.05 and </w:t>
      </w:r>
      <w:r>
        <w:rPr>
          <w:rFonts w:ascii="Times New Roman" w:eastAsia="SimSun" w:hAnsi="Times New Roman" w:cs="Times New Roman"/>
          <w:position w:val="-6"/>
          <w:u w:val="none"/>
          <w:lang w:val="en-PH"/>
        </w:rPr>
        <w:object w:dxaOrig="580" w:dyaOrig="279" w14:anchorId="7E442C1A">
          <v:shape id="_x0000_i1041" type="#_x0000_t75" style="width:28.9pt;height:14.2pt" o:ole="">
            <v:imagedata r:id="rId37" o:title=""/>
          </v:shape>
          <o:OLEObject Type="Embed" ProgID="Equation.KSEE3" ShapeID="_x0000_i1041" DrawAspect="Content" ObjectID="_1668714235" r:id="rId38"/>
        </w:object>
      </w:r>
      <w:r>
        <w:rPr>
          <w:rFonts w:ascii="Times New Roman" w:eastAsia="SimSun" w:hAnsi="Times New Roman" w:cs="Times New Roman"/>
          <w:u w:val="none"/>
          <w:lang w:val="en-PH"/>
        </w:rPr>
        <w:t>.</w:t>
      </w:r>
    </w:p>
    <w:p w14:paraId="7C8DB26C" w14:textId="77777777" w:rsidR="00F37C2C" w:rsidRDefault="009E11F9">
      <w:pPr>
        <w:ind w:left="420" w:firstLine="420"/>
        <w:rPr>
          <w:rFonts w:ascii="Times New Roman" w:eastAsia="SimSun" w:hAnsi="Times New Roman" w:cs="Times New Roman"/>
          <w:u w:val="none"/>
          <w:lang w:val="en-PH"/>
        </w:rPr>
      </w:pPr>
      <w:r>
        <w:rPr>
          <w:rFonts w:ascii="Times New Roman" w:eastAsia="SimSun" w:hAnsi="Times New Roman" w:cs="Times New Roman"/>
          <w:u w:val="none"/>
          <w:lang w:val="en-PH"/>
        </w:rPr>
        <w:lastRenderedPageBreak/>
        <w:t>Distance between highest and lowest point = 2A</w:t>
      </w:r>
    </w:p>
    <w:p w14:paraId="6302CFFE" w14:textId="77777777" w:rsidR="00F37C2C" w:rsidRDefault="009E11F9">
      <w:pPr>
        <w:ind w:left="420" w:firstLine="420"/>
        <w:rPr>
          <w:rFonts w:ascii="Times New Roman" w:eastAsia="SimSun" w:hAnsi="Times New Roman" w:cs="Times New Roman"/>
          <w:u w:val="none"/>
          <w:lang w:val="en-PH"/>
        </w:rPr>
      </w:pPr>
      <w:r>
        <w:rPr>
          <w:rFonts w:ascii="Times New Roman" w:eastAsia="SimSun" w:hAnsi="Times New Roman" w:cs="Times New Roman"/>
          <w:u w:val="none"/>
          <w:lang w:val="en-PH"/>
        </w:rPr>
        <w:t xml:space="preserve">2A = 2(0.05) = </w:t>
      </w:r>
      <w:r>
        <w:rPr>
          <w:rFonts w:ascii="Times New Roman" w:eastAsia="SimSun" w:hAnsi="Times New Roman" w:cs="Times New Roman"/>
          <w:u w:val="single"/>
          <w:lang w:val="en-PH"/>
        </w:rPr>
        <w:t>0.1 m</w:t>
      </w:r>
      <w:r>
        <w:rPr>
          <w:rFonts w:ascii="Times New Roman" w:eastAsia="SimSun" w:hAnsi="Times New Roman" w:cs="Times New Roman"/>
          <w:u w:val="none"/>
          <w:lang w:val="en-PH"/>
        </w:rPr>
        <w:t xml:space="preserve"> </w:t>
      </w:r>
    </w:p>
    <w:p w14:paraId="7DF23FBA" w14:textId="77777777" w:rsidR="00F37C2C" w:rsidRDefault="00F37C2C">
      <w:pPr>
        <w:ind w:left="420" w:firstLine="420"/>
        <w:rPr>
          <w:rFonts w:ascii="Times New Roman" w:eastAsia="SimSun" w:hAnsi="Times New Roman" w:cs="Times New Roman"/>
          <w:u w:val="none"/>
          <w:lang w:val="en-PH"/>
        </w:rPr>
      </w:pPr>
    </w:p>
    <w:p w14:paraId="5183B775" w14:textId="77777777" w:rsidR="00F37C2C" w:rsidRDefault="009E11F9">
      <w:pPr>
        <w:numPr>
          <w:ilvl w:val="0"/>
          <w:numId w:val="3"/>
        </w:numPr>
        <w:rPr>
          <w:rFonts w:ascii="Times New Roman" w:eastAsia="SimSun" w:hAnsi="Times New Roman" w:cs="Times New Roman"/>
          <w:b/>
          <w:bCs/>
          <w:u w:val="none"/>
          <w:lang w:val="en-PH"/>
        </w:rPr>
      </w:pPr>
      <w:r>
        <w:rPr>
          <w:rFonts w:ascii="Times New Roman" w:eastAsia="SimSun" w:hAnsi="Times New Roman" w:cs="Times New Roman"/>
          <w:b/>
          <w:bCs/>
          <w:u w:val="none"/>
          <w:lang w:val="en-PH"/>
        </w:rPr>
        <w:t xml:space="preserve">A block of mass 200 grams is </w:t>
      </w:r>
      <w:r>
        <w:rPr>
          <w:rFonts w:ascii="Times New Roman" w:eastAsia="SimSun" w:hAnsi="Times New Roman" w:cs="Times New Roman"/>
          <w:b/>
          <w:bCs/>
          <w:u w:val="none"/>
          <w:lang w:val="en-PH"/>
        </w:rPr>
        <w:t>connected to a light, horizontal spring with a spring constant k = 5 N/m. It is free to oscillate on a frictionless surface, and well also neglect air resistance so you don’t have to worry about decaying. If the block is displaced 5 cm away from the equili</w:t>
      </w:r>
      <w:r>
        <w:rPr>
          <w:rFonts w:ascii="Times New Roman" w:eastAsia="SimSun" w:hAnsi="Times New Roman" w:cs="Times New Roman"/>
          <w:b/>
          <w:bCs/>
          <w:u w:val="none"/>
          <w:lang w:val="en-PH"/>
        </w:rPr>
        <w:t>brium and released from rest, compute the period T of its motion. Both the homework from chapter 1 and the notes for chapter 2 gives the formula for this.</w:t>
      </w:r>
    </w:p>
    <w:p w14:paraId="4521EB21" w14:textId="77777777" w:rsidR="00F37C2C" w:rsidRDefault="009E11F9">
      <w:pPr>
        <w:ind w:firstLine="420"/>
        <w:rPr>
          <w:rFonts w:ascii="Times New Roman" w:eastAsia="SimSun" w:hAnsi="Times New Roman" w:cs="Times New Roman"/>
          <w:b/>
          <w:bCs/>
          <w:u w:val="none"/>
          <w:lang w:val="en-PH"/>
        </w:rPr>
      </w:pPr>
      <w:r>
        <w:rPr>
          <w:rFonts w:ascii="Times New Roman" w:eastAsia="SimSun" w:hAnsi="Times New Roman" w:cs="Times New Roman"/>
          <w:b/>
          <w:bCs/>
          <w:u w:val="none"/>
          <w:lang w:val="en-PH"/>
        </w:rPr>
        <w:t xml:space="preserve">Given: </w:t>
      </w:r>
    </w:p>
    <w:p w14:paraId="414632D8" w14:textId="77777777" w:rsidR="00F37C2C" w:rsidRDefault="009E11F9">
      <w:pPr>
        <w:ind w:left="420" w:firstLine="420"/>
        <w:rPr>
          <w:rFonts w:ascii="Times New Roman" w:eastAsia="SimSun" w:hAnsi="Times New Roman" w:cs="Times New Roman"/>
          <w:u w:val="none"/>
          <w:lang w:val="en-PH"/>
        </w:rPr>
      </w:pPr>
      <w:r>
        <w:rPr>
          <w:rFonts w:ascii="Times New Roman" w:eastAsia="SimSun" w:hAnsi="Times New Roman" w:cs="Times New Roman"/>
          <w:u w:val="none"/>
          <w:lang w:val="en-PH"/>
        </w:rPr>
        <w:t>m = 200g = 0.2kg</w:t>
      </w:r>
    </w:p>
    <w:p w14:paraId="3D196ADA" w14:textId="77777777" w:rsidR="00F37C2C" w:rsidRDefault="009E11F9">
      <w:pPr>
        <w:ind w:left="420" w:firstLine="420"/>
        <w:rPr>
          <w:rFonts w:ascii="Times New Roman" w:eastAsia="SimSun" w:hAnsi="Times New Roman" w:cs="Times New Roman"/>
          <w:u w:val="none"/>
          <w:vertAlign w:val="superscript"/>
          <w:lang w:val="en-PH"/>
        </w:rPr>
      </w:pPr>
      <w:r>
        <w:rPr>
          <w:rFonts w:ascii="Times New Roman" w:eastAsia="SimSun" w:hAnsi="Times New Roman" w:cs="Times New Roman"/>
          <w:u w:val="none"/>
          <w:lang w:val="en-PH"/>
        </w:rPr>
        <w:t>k = 5 N/m = 5kg/s</w:t>
      </w:r>
      <w:r>
        <w:rPr>
          <w:rFonts w:ascii="Times New Roman" w:eastAsia="SimSun" w:hAnsi="Times New Roman" w:cs="Times New Roman"/>
          <w:u w:val="none"/>
          <w:vertAlign w:val="superscript"/>
          <w:lang w:val="en-PH"/>
        </w:rPr>
        <w:t>2</w:t>
      </w:r>
    </w:p>
    <w:p w14:paraId="1324F3A2" w14:textId="77777777" w:rsidR="00F37C2C" w:rsidRDefault="009E11F9">
      <w:pPr>
        <w:ind w:left="420" w:firstLine="420"/>
        <w:rPr>
          <w:rFonts w:ascii="Times New Roman" w:eastAsia="SimSun" w:hAnsi="Times New Roman" w:cs="Times New Roman"/>
          <w:u w:val="none"/>
          <w:lang w:val="en-PH"/>
        </w:rPr>
      </w:pPr>
      <w:r>
        <w:rPr>
          <w:rFonts w:ascii="Times New Roman" w:eastAsia="SimSun" w:hAnsi="Times New Roman" w:cs="Times New Roman"/>
          <w:u w:val="none"/>
          <w:lang w:val="en-PH"/>
        </w:rPr>
        <w:t>x = A = 5cm = 0.05m</w:t>
      </w:r>
    </w:p>
    <w:p w14:paraId="0BA33771" w14:textId="77777777" w:rsidR="00F37C2C" w:rsidRDefault="009E11F9">
      <w:pPr>
        <w:ind w:firstLine="420"/>
        <w:rPr>
          <w:rFonts w:ascii="Times New Roman" w:eastAsia="SimSun" w:hAnsi="Times New Roman" w:cs="Times New Roman"/>
          <w:u w:val="none"/>
          <w:lang w:val="en-PH"/>
        </w:rPr>
      </w:pPr>
      <w:r>
        <w:rPr>
          <w:rFonts w:ascii="Times New Roman" w:eastAsia="SimSun" w:hAnsi="Times New Roman" w:cs="Times New Roman"/>
          <w:b/>
          <w:bCs/>
          <w:u w:val="none"/>
          <w:lang w:val="en-PH"/>
        </w:rPr>
        <w:t xml:space="preserve">Required: </w:t>
      </w:r>
      <w:r>
        <w:rPr>
          <w:rFonts w:ascii="Times New Roman" w:eastAsia="SimSun" w:hAnsi="Times New Roman" w:cs="Times New Roman"/>
          <w:u w:val="none"/>
          <w:lang w:val="en-PH"/>
        </w:rPr>
        <w:t>T</w:t>
      </w:r>
    </w:p>
    <w:p w14:paraId="0F929643" w14:textId="77777777" w:rsidR="00F37C2C" w:rsidRDefault="009E11F9">
      <w:pPr>
        <w:ind w:firstLine="420"/>
        <w:rPr>
          <w:rFonts w:ascii="Times New Roman" w:eastAsia="SimSun" w:hAnsi="Times New Roman" w:cs="Times New Roman"/>
          <w:b/>
          <w:bCs/>
          <w:u w:val="none"/>
          <w:lang w:val="en-PH"/>
        </w:rPr>
      </w:pPr>
      <w:r>
        <w:rPr>
          <w:rFonts w:ascii="Times New Roman" w:eastAsia="SimSun" w:hAnsi="Times New Roman" w:cs="Times New Roman"/>
          <w:b/>
          <w:bCs/>
          <w:u w:val="none"/>
          <w:lang w:val="en-PH"/>
        </w:rPr>
        <w:t>Solution:</w:t>
      </w:r>
    </w:p>
    <w:p w14:paraId="059B4243" w14:textId="77777777" w:rsidR="00F37C2C" w:rsidRDefault="009E11F9">
      <w:pPr>
        <w:ind w:left="420" w:firstLine="420"/>
        <w:rPr>
          <w:rFonts w:ascii="Times New Roman" w:eastAsia="SimSun" w:hAnsi="Times New Roman" w:cs="Times New Roman"/>
          <w:u w:val="none"/>
          <w:lang w:val="en-PH"/>
        </w:rPr>
      </w:pPr>
      <w:r>
        <w:rPr>
          <w:rFonts w:ascii="Times New Roman" w:eastAsia="SimSun" w:hAnsi="Times New Roman" w:cs="Times New Roman"/>
          <w:u w:val="none"/>
          <w:lang w:val="en-PH"/>
        </w:rPr>
        <w:t xml:space="preserve">Formula for period T is given as </w:t>
      </w:r>
      <w:r>
        <w:rPr>
          <w:rFonts w:ascii="Times New Roman" w:eastAsia="SimSun" w:hAnsi="Times New Roman" w:cs="Times New Roman"/>
          <w:position w:val="-26"/>
          <w:u w:val="none"/>
          <w:lang w:val="en-PH"/>
        </w:rPr>
        <w:object w:dxaOrig="1140" w:dyaOrig="700" w14:anchorId="185CCEC5">
          <v:shape id="_x0000_i1042" type="#_x0000_t75" style="width:57.25pt;height:34.9pt" o:ole="">
            <v:imagedata r:id="rId7" o:title=""/>
          </v:shape>
          <o:OLEObject Type="Embed" ProgID="Equation.KSEE3" ShapeID="_x0000_i1042" DrawAspect="Content" ObjectID="_1668714236" r:id="rId39"/>
        </w:object>
      </w:r>
    </w:p>
    <w:p w14:paraId="3049C77A" w14:textId="77777777" w:rsidR="00F37C2C" w:rsidRDefault="009E11F9">
      <w:pPr>
        <w:ind w:left="420" w:firstLine="420"/>
        <w:rPr>
          <w:rFonts w:ascii="Times New Roman" w:eastAsia="SimSun" w:hAnsi="Times New Roman" w:cs="Times New Roman"/>
          <w:u w:val="none"/>
          <w:lang w:val="en-PH"/>
        </w:rPr>
      </w:pPr>
      <w:r>
        <w:rPr>
          <w:rFonts w:ascii="Times New Roman" w:eastAsia="SimSun" w:hAnsi="Times New Roman" w:cs="Times New Roman"/>
          <w:position w:val="-64"/>
          <w:u w:val="none"/>
          <w:lang w:val="en-PH"/>
        </w:rPr>
        <w:object w:dxaOrig="3019" w:dyaOrig="1400" w14:anchorId="3B750FA4">
          <v:shape id="_x0000_i1043" type="#_x0000_t75" alt="" style="width:151.1pt;height:69.8pt" o:ole="">
            <v:imagedata r:id="rId40" o:title=""/>
          </v:shape>
          <o:OLEObject Type="Embed" ProgID="Equation.KSEE3" ShapeID="_x0000_i1043" DrawAspect="Content" ObjectID="_1668714237" r:id="rId41"/>
        </w:object>
      </w:r>
    </w:p>
    <w:p w14:paraId="19766392" w14:textId="77777777" w:rsidR="00F37C2C" w:rsidRDefault="009E11F9">
      <w:pPr>
        <w:ind w:left="420" w:firstLine="420"/>
        <w:rPr>
          <w:rFonts w:ascii="Times New Roman" w:eastAsia="SimSun" w:hAnsi="Times New Roman" w:cs="Times New Roman"/>
          <w:b/>
          <w:bCs/>
          <w:u w:val="none"/>
          <w:lang w:val="en-PH"/>
        </w:rPr>
      </w:pPr>
      <w:r>
        <w:rPr>
          <w:rFonts w:ascii="Times New Roman" w:eastAsia="SimSun" w:hAnsi="Times New Roman" w:cs="Times New Roman"/>
          <w:b/>
          <w:bCs/>
          <w:u w:val="none"/>
          <w:lang w:val="en-PH"/>
        </w:rPr>
        <w:t xml:space="preserve">  </w:t>
      </w:r>
    </w:p>
    <w:p w14:paraId="6DD6A01E" w14:textId="77777777" w:rsidR="00F37C2C" w:rsidRDefault="009E11F9">
      <w:pPr>
        <w:numPr>
          <w:ilvl w:val="0"/>
          <w:numId w:val="4"/>
        </w:numPr>
        <w:rPr>
          <w:rFonts w:ascii="Times New Roman" w:eastAsia="SimSun" w:hAnsi="Times New Roman" w:cs="Times New Roman"/>
          <w:b/>
          <w:bCs/>
          <w:u w:val="none"/>
          <w:lang w:val="en-PH"/>
        </w:rPr>
      </w:pPr>
      <w:r>
        <w:rPr>
          <w:rFonts w:ascii="Times New Roman" w:eastAsia="SimSun" w:hAnsi="Times New Roman" w:cs="Times New Roman"/>
          <w:b/>
          <w:bCs/>
          <w:u w:val="none"/>
          <w:lang w:val="en-PH"/>
        </w:rPr>
        <w:t xml:space="preserve">The maximum speed of a mass-spring system is given by </w:t>
      </w:r>
      <w:r>
        <w:rPr>
          <w:rFonts w:ascii="Times New Roman" w:eastAsia="SimSun" w:hAnsi="Times New Roman" w:cs="Times New Roman"/>
          <w:b/>
          <w:bCs/>
          <w:position w:val="-26"/>
          <w:u w:val="none"/>
          <w:lang w:val="en-PH"/>
        </w:rPr>
        <w:object w:dxaOrig="639" w:dyaOrig="700" w14:anchorId="14E5E9A3">
          <v:shape id="_x0000_i1044" type="#_x0000_t75" style="width:32.2pt;height:34.9pt" o:ole="">
            <v:imagedata r:id="rId42" o:title=""/>
          </v:shape>
          <o:OLEObject Type="Embed" ProgID="Equation.KSEE3" ShapeID="_x0000_i1044" DrawAspect="Content" ObjectID="_1668714238" r:id="rId43"/>
        </w:object>
      </w:r>
    </w:p>
    <w:p w14:paraId="5DC9950F" w14:textId="77777777" w:rsidR="00F37C2C" w:rsidRDefault="009E11F9">
      <w:pPr>
        <w:rPr>
          <w:rFonts w:ascii="Times New Roman" w:eastAsia="SimSun" w:hAnsi="Times New Roman" w:cs="Times New Roman"/>
          <w:b/>
          <w:bCs/>
          <w:u w:val="none"/>
          <w:lang w:val="en-PH"/>
        </w:rPr>
      </w:pPr>
      <w:r>
        <w:rPr>
          <w:rFonts w:ascii="Times New Roman" w:eastAsia="SimSun" w:hAnsi="Times New Roman" w:cs="Times New Roman"/>
          <w:b/>
          <w:bCs/>
          <w:u w:val="none"/>
          <w:lang w:val="en-PH"/>
        </w:rPr>
        <w:t xml:space="preserve">(a.) Use This expression to compute for the maximum speed of the block in the </w:t>
      </w:r>
      <w:r>
        <w:rPr>
          <w:rFonts w:ascii="Times New Roman" w:eastAsia="SimSun" w:hAnsi="Times New Roman" w:cs="Times New Roman"/>
          <w:b/>
          <w:bCs/>
          <w:u w:val="none"/>
          <w:lang w:val="en-PH"/>
        </w:rPr>
        <w:t>previous problem.</w:t>
      </w:r>
    </w:p>
    <w:p w14:paraId="19684B86" w14:textId="77777777" w:rsidR="00F37C2C" w:rsidRDefault="009E11F9">
      <w:pPr>
        <w:ind w:firstLine="420"/>
        <w:rPr>
          <w:rFonts w:ascii="Times New Roman" w:eastAsia="SimSun" w:hAnsi="Times New Roman" w:cs="Times New Roman"/>
          <w:u w:val="none"/>
          <w:lang w:val="en-PH"/>
        </w:rPr>
      </w:pPr>
      <w:r>
        <w:rPr>
          <w:rFonts w:ascii="Times New Roman" w:eastAsia="SimSun" w:hAnsi="Times New Roman" w:cs="Times New Roman"/>
          <w:b/>
          <w:bCs/>
          <w:u w:val="none"/>
          <w:lang w:val="en-PH"/>
        </w:rPr>
        <w:t xml:space="preserve">Given: </w:t>
      </w:r>
      <w:r>
        <w:rPr>
          <w:rFonts w:ascii="Times New Roman" w:eastAsia="SimSun" w:hAnsi="Times New Roman" w:cs="Times New Roman"/>
          <w:u w:val="none"/>
          <w:lang w:val="en-PH"/>
        </w:rPr>
        <w:t>Same with problem 8</w:t>
      </w:r>
    </w:p>
    <w:p w14:paraId="51261CCF" w14:textId="77777777" w:rsidR="00F37C2C" w:rsidRDefault="009E11F9">
      <w:pPr>
        <w:ind w:firstLine="420"/>
        <w:rPr>
          <w:rFonts w:ascii="Times New Roman" w:eastAsia="SimSun" w:hAnsi="Times New Roman" w:cs="Times New Roman"/>
          <w:u w:val="none"/>
          <w:vertAlign w:val="subscript"/>
          <w:lang w:val="en-PH"/>
        </w:rPr>
      </w:pPr>
      <w:r>
        <w:rPr>
          <w:rFonts w:ascii="Times New Roman" w:eastAsia="SimSun" w:hAnsi="Times New Roman" w:cs="Times New Roman"/>
          <w:b/>
          <w:bCs/>
          <w:u w:val="none"/>
          <w:lang w:val="en-PH"/>
        </w:rPr>
        <w:t xml:space="preserve">Required: </w:t>
      </w:r>
      <w:r>
        <w:rPr>
          <w:rFonts w:ascii="Times New Roman" w:eastAsia="SimSun" w:hAnsi="Times New Roman" w:cs="Times New Roman"/>
          <w:u w:val="none"/>
          <w:lang w:val="en-PH"/>
        </w:rPr>
        <w:t xml:space="preserve">Maximum speed, </w:t>
      </w:r>
      <w:proofErr w:type="spellStart"/>
      <w:r>
        <w:rPr>
          <w:rFonts w:ascii="Times New Roman" w:eastAsia="SimSun" w:hAnsi="Times New Roman" w:cs="Times New Roman"/>
          <w:u w:val="none"/>
          <w:lang w:val="en-PH"/>
        </w:rPr>
        <w:t>v</w:t>
      </w:r>
      <w:r>
        <w:rPr>
          <w:rFonts w:ascii="Times New Roman" w:eastAsia="SimSun" w:hAnsi="Times New Roman" w:cs="Times New Roman"/>
          <w:u w:val="none"/>
          <w:vertAlign w:val="subscript"/>
          <w:lang w:val="en-PH"/>
        </w:rPr>
        <w:t>max</w:t>
      </w:r>
      <w:proofErr w:type="spellEnd"/>
    </w:p>
    <w:p w14:paraId="3E2C15D4" w14:textId="77777777" w:rsidR="00F37C2C" w:rsidRDefault="009E11F9">
      <w:pPr>
        <w:ind w:firstLine="420"/>
        <w:rPr>
          <w:rFonts w:ascii="Times New Roman" w:eastAsia="SimSun" w:hAnsi="Times New Roman" w:cs="Times New Roman"/>
          <w:b/>
          <w:bCs/>
          <w:u w:val="none"/>
          <w:lang w:val="en-PH"/>
        </w:rPr>
      </w:pPr>
      <w:r>
        <w:rPr>
          <w:rFonts w:ascii="Times New Roman" w:eastAsia="SimSun" w:hAnsi="Times New Roman" w:cs="Times New Roman"/>
          <w:b/>
          <w:bCs/>
          <w:u w:val="none"/>
          <w:lang w:val="en-PH"/>
        </w:rPr>
        <w:t>Solution:</w:t>
      </w:r>
    </w:p>
    <w:p w14:paraId="3C4E3DAF" w14:textId="77777777" w:rsidR="00F37C2C" w:rsidRDefault="009E11F9">
      <w:pPr>
        <w:ind w:left="420" w:firstLine="420"/>
        <w:rPr>
          <w:rFonts w:ascii="Times New Roman" w:eastAsia="SimSun" w:hAnsi="Times New Roman" w:cs="Times New Roman"/>
          <w:b/>
          <w:bCs/>
          <w:u w:val="none"/>
          <w:lang w:val="en-PH"/>
        </w:rPr>
      </w:pPr>
      <w:r>
        <w:rPr>
          <w:rFonts w:ascii="Times New Roman" w:eastAsia="SimSun" w:hAnsi="Times New Roman" w:cs="Times New Roman"/>
          <w:b/>
          <w:bCs/>
          <w:position w:val="-48"/>
          <w:u w:val="none"/>
          <w:lang w:val="en-PH"/>
        </w:rPr>
        <w:object w:dxaOrig="2420" w:dyaOrig="1080" w14:anchorId="5340CAA3">
          <v:shape id="_x0000_i1045" type="#_x0000_t75" style="width:121.1pt;height:54pt" o:ole="">
            <v:imagedata r:id="rId44" o:title=""/>
          </v:shape>
          <o:OLEObject Type="Embed" ProgID="Equation.KSEE3" ShapeID="_x0000_i1045" DrawAspect="Content" ObjectID="_1668714239" r:id="rId45"/>
        </w:object>
      </w:r>
    </w:p>
    <w:p w14:paraId="20A129FC" w14:textId="77777777" w:rsidR="00F37C2C" w:rsidRDefault="00F37C2C">
      <w:pPr>
        <w:rPr>
          <w:rFonts w:ascii="Times New Roman" w:eastAsia="SimSun" w:hAnsi="Times New Roman" w:cs="Times New Roman"/>
          <w:b/>
          <w:bCs/>
          <w:u w:val="none"/>
          <w:lang w:val="en-PH"/>
        </w:rPr>
      </w:pPr>
    </w:p>
    <w:p w14:paraId="61D45FFE" w14:textId="77777777" w:rsidR="00F37C2C" w:rsidRDefault="009E11F9">
      <w:pPr>
        <w:rPr>
          <w:rFonts w:ascii="Times New Roman" w:eastAsia="SimSun" w:hAnsi="Times New Roman" w:cs="Times New Roman"/>
          <w:b/>
          <w:bCs/>
          <w:u w:val="none"/>
          <w:lang w:val="en-PH"/>
        </w:rPr>
      </w:pPr>
      <w:r>
        <w:rPr>
          <w:rFonts w:ascii="Times New Roman" w:eastAsia="SimSun" w:hAnsi="Times New Roman" w:cs="Times New Roman"/>
          <w:b/>
          <w:bCs/>
          <w:u w:val="none"/>
          <w:lang w:val="en-PH"/>
        </w:rPr>
        <w:t xml:space="preserve">(b.) Find the maximum potential energy stored in that spring </w:t>
      </w:r>
    </w:p>
    <w:p w14:paraId="2B737D00" w14:textId="77777777" w:rsidR="00F37C2C" w:rsidRDefault="009E11F9">
      <w:pPr>
        <w:ind w:left="420" w:firstLine="420"/>
        <w:rPr>
          <w:rFonts w:ascii="Times New Roman" w:eastAsia="SimSun" w:hAnsi="Times New Roman" w:cs="Times New Roman"/>
          <w:u w:val="none"/>
          <w:lang w:val="en-PH"/>
        </w:rPr>
      </w:pPr>
      <w:r>
        <w:rPr>
          <w:rFonts w:ascii="Times New Roman" w:eastAsia="SimSun" w:hAnsi="Times New Roman" w:cs="Times New Roman"/>
          <w:b/>
          <w:bCs/>
          <w:u w:val="none"/>
          <w:lang w:val="en-PH"/>
        </w:rPr>
        <w:t xml:space="preserve">Given: </w:t>
      </w:r>
      <w:r>
        <w:rPr>
          <w:rFonts w:ascii="Times New Roman" w:eastAsia="SimSun" w:hAnsi="Times New Roman" w:cs="Times New Roman"/>
          <w:u w:val="none"/>
          <w:lang w:val="en-PH"/>
        </w:rPr>
        <w:t>Same with problem 8</w:t>
      </w:r>
    </w:p>
    <w:p w14:paraId="088F27CB" w14:textId="77777777" w:rsidR="00F37C2C" w:rsidRDefault="009E11F9">
      <w:pPr>
        <w:ind w:left="420" w:firstLine="420"/>
        <w:rPr>
          <w:rFonts w:ascii="Times New Roman" w:eastAsia="SimSun" w:hAnsi="Times New Roman" w:cs="Times New Roman"/>
          <w:u w:val="none"/>
          <w:vertAlign w:val="subscript"/>
          <w:lang w:val="en-PH"/>
        </w:rPr>
      </w:pPr>
      <w:r>
        <w:rPr>
          <w:rFonts w:ascii="Times New Roman" w:eastAsia="SimSun" w:hAnsi="Times New Roman" w:cs="Times New Roman"/>
          <w:b/>
          <w:bCs/>
          <w:u w:val="none"/>
          <w:lang w:val="en-PH"/>
        </w:rPr>
        <w:t xml:space="preserve">Required: </w:t>
      </w:r>
      <w:proofErr w:type="spellStart"/>
      <w:r>
        <w:rPr>
          <w:rFonts w:ascii="Times New Roman" w:eastAsia="SimSun" w:hAnsi="Times New Roman" w:cs="Times New Roman"/>
          <w:u w:val="none"/>
          <w:lang w:val="en-PH"/>
        </w:rPr>
        <w:t>PE</w:t>
      </w:r>
      <w:r>
        <w:rPr>
          <w:rFonts w:ascii="Times New Roman" w:eastAsia="SimSun" w:hAnsi="Times New Roman" w:cs="Times New Roman"/>
          <w:u w:val="none"/>
          <w:vertAlign w:val="subscript"/>
          <w:lang w:val="en-PH"/>
        </w:rPr>
        <w:t>max</w:t>
      </w:r>
      <w:proofErr w:type="spellEnd"/>
    </w:p>
    <w:p w14:paraId="76F65276" w14:textId="77777777" w:rsidR="00F37C2C" w:rsidRDefault="009E11F9">
      <w:pPr>
        <w:ind w:left="420" w:firstLine="420"/>
        <w:rPr>
          <w:rFonts w:ascii="Times New Roman" w:eastAsia="SimSun" w:hAnsi="Times New Roman" w:cs="Times New Roman"/>
          <w:b/>
          <w:bCs/>
          <w:u w:val="none"/>
          <w:lang w:val="en-PH"/>
        </w:rPr>
      </w:pPr>
      <w:r>
        <w:rPr>
          <w:rFonts w:ascii="Times New Roman" w:eastAsia="SimSun" w:hAnsi="Times New Roman" w:cs="Times New Roman"/>
          <w:b/>
          <w:bCs/>
          <w:u w:val="none"/>
          <w:lang w:val="en-PH"/>
        </w:rPr>
        <w:t>Solution:</w:t>
      </w:r>
    </w:p>
    <w:p w14:paraId="62C67027" w14:textId="77777777" w:rsidR="00F37C2C" w:rsidRDefault="009E11F9">
      <w:pPr>
        <w:ind w:left="840" w:firstLine="420"/>
        <w:rPr>
          <w:rFonts w:ascii="Times New Roman" w:eastAsia="SimSun" w:hAnsi="Times New Roman" w:cs="Times New Roman"/>
          <w:u w:val="none"/>
          <w:lang w:val="en-PH"/>
        </w:rPr>
      </w:pPr>
      <w:r>
        <w:rPr>
          <w:rFonts w:ascii="Times New Roman" w:eastAsia="SimSun" w:hAnsi="Times New Roman" w:cs="Times New Roman"/>
          <w:u w:val="none"/>
          <w:lang w:val="en-PH"/>
        </w:rPr>
        <w:t xml:space="preserve">Potential energy </w:t>
      </w:r>
      <w:r>
        <w:rPr>
          <w:rFonts w:ascii="Times New Roman" w:eastAsia="SimSun" w:hAnsi="Times New Roman" w:cs="Times New Roman"/>
          <w:u w:val="none"/>
          <w:lang w:val="en-PH"/>
        </w:rPr>
        <w:t>stored in a spring is the energy stored when the spring is stretched or compressed, which is equal to the work done on the spring.</w:t>
      </w:r>
    </w:p>
    <w:p w14:paraId="71C96899" w14:textId="77777777" w:rsidR="00F37C2C" w:rsidRDefault="009E11F9">
      <w:pPr>
        <w:ind w:left="840" w:firstLine="420"/>
        <w:rPr>
          <w:rFonts w:ascii="Times New Roman" w:eastAsia="SimSun" w:hAnsi="Times New Roman" w:cs="Times New Roman"/>
          <w:u w:val="none"/>
          <w:lang w:val="en-PH"/>
        </w:rPr>
      </w:pPr>
      <w:r>
        <w:rPr>
          <w:rFonts w:ascii="Times New Roman" w:eastAsia="SimSun" w:hAnsi="Times New Roman" w:cs="Times New Roman"/>
          <w:u w:val="none"/>
          <w:lang w:val="en-PH"/>
        </w:rPr>
        <w:t xml:space="preserve">We know that the formula for work is </w:t>
      </w:r>
      <w:r>
        <w:rPr>
          <w:rFonts w:ascii="Times New Roman" w:eastAsia="SimSun" w:hAnsi="Times New Roman" w:cs="Times New Roman"/>
          <w:position w:val="-16"/>
          <w:u w:val="none"/>
          <w:lang w:val="en-PH"/>
        </w:rPr>
        <w:object w:dxaOrig="1120" w:dyaOrig="440" w14:anchorId="77AAA06F">
          <v:shape id="_x0000_i1046" type="#_x0000_t75" style="width:56.2pt;height:21.8pt" o:ole="">
            <v:imagedata r:id="rId46" o:title=""/>
          </v:shape>
          <o:OLEObject Type="Embed" ProgID="Equation.KSEE3" ShapeID="_x0000_i1046" DrawAspect="Content" ObjectID="_1668714240" r:id="rId47"/>
        </w:object>
      </w:r>
      <w:r>
        <w:rPr>
          <w:rFonts w:ascii="Times New Roman" w:eastAsia="SimSun" w:hAnsi="Times New Roman" w:cs="Times New Roman"/>
          <w:u w:val="none"/>
          <w:lang w:val="en-PH"/>
        </w:rPr>
        <w:t xml:space="preserve"> and for a spring </w:t>
      </w:r>
      <w:r>
        <w:rPr>
          <w:rFonts w:ascii="Times New Roman" w:eastAsia="SimSun" w:hAnsi="Times New Roman" w:cs="Times New Roman"/>
          <w:position w:val="-12"/>
          <w:u w:val="none"/>
          <w:lang w:val="en-PH"/>
        </w:rPr>
        <w:object w:dxaOrig="900" w:dyaOrig="360" w14:anchorId="67D9BEA1">
          <v:shape id="_x0000_i1047" type="#_x0000_t75" style="width:45.25pt;height:18pt" o:ole="">
            <v:imagedata r:id="rId48" o:title=""/>
          </v:shape>
          <o:OLEObject Type="Embed" ProgID="Equation.KSEE3" ShapeID="_x0000_i1047" DrawAspect="Content" ObjectID="_1668714241" r:id="rId49"/>
        </w:object>
      </w:r>
      <w:r>
        <w:rPr>
          <w:rFonts w:ascii="Times New Roman" w:eastAsia="SimSun" w:hAnsi="Times New Roman" w:cs="Times New Roman"/>
          <w:u w:val="none"/>
          <w:lang w:val="en-PH"/>
        </w:rPr>
        <w:t>.</w:t>
      </w:r>
    </w:p>
    <w:p w14:paraId="56BEAD04" w14:textId="77777777" w:rsidR="00F37C2C" w:rsidRDefault="009E11F9">
      <w:pPr>
        <w:ind w:left="840" w:firstLine="420"/>
        <w:rPr>
          <w:rFonts w:ascii="Times New Roman" w:eastAsia="SimSun" w:hAnsi="Times New Roman" w:cs="Times New Roman"/>
          <w:u w:val="none"/>
          <w:lang w:val="en-PH"/>
        </w:rPr>
      </w:pPr>
      <w:r>
        <w:rPr>
          <w:rFonts w:ascii="Times New Roman" w:eastAsia="SimSun" w:hAnsi="Times New Roman" w:cs="Times New Roman"/>
          <w:u w:val="none"/>
          <w:lang w:val="en-PH"/>
        </w:rPr>
        <w:t>Therefore,</w:t>
      </w:r>
    </w:p>
    <w:p w14:paraId="6C0060F8" w14:textId="77777777" w:rsidR="00F37C2C" w:rsidRDefault="009E11F9">
      <w:pPr>
        <w:ind w:left="840" w:firstLine="420"/>
        <w:rPr>
          <w:rFonts w:ascii="Times New Roman" w:eastAsia="SimSun" w:hAnsi="Times New Roman" w:cs="Times New Roman"/>
          <w:u w:val="none"/>
          <w:lang w:val="en-PH"/>
        </w:rPr>
      </w:pPr>
      <w:r>
        <w:rPr>
          <w:rFonts w:ascii="Times New Roman" w:eastAsia="SimSun" w:hAnsi="Times New Roman" w:cs="Times New Roman"/>
          <w:position w:val="-36"/>
          <w:u w:val="none"/>
          <w:lang w:val="en-PH"/>
        </w:rPr>
        <w:object w:dxaOrig="2299" w:dyaOrig="840" w14:anchorId="27730D84">
          <v:shape id="_x0000_i1048" type="#_x0000_t75" style="width:115.1pt;height:42pt" o:ole="">
            <v:imagedata r:id="rId50" o:title=""/>
          </v:shape>
          <o:OLEObject Type="Embed" ProgID="Equation.KSEE3" ShapeID="_x0000_i1048" DrawAspect="Content" ObjectID="_1668714242" r:id="rId51"/>
        </w:object>
      </w:r>
    </w:p>
    <w:p w14:paraId="65950739" w14:textId="77777777" w:rsidR="00F37C2C" w:rsidRDefault="009E11F9">
      <w:pPr>
        <w:ind w:left="840" w:firstLine="420"/>
        <w:rPr>
          <w:rFonts w:ascii="Times New Roman" w:eastAsia="SimSun" w:hAnsi="Times New Roman" w:cs="Times New Roman"/>
          <w:u w:val="none"/>
          <w:lang w:val="en-PH"/>
        </w:rPr>
      </w:pPr>
      <w:r>
        <w:rPr>
          <w:rFonts w:ascii="Times New Roman" w:eastAsia="SimSun" w:hAnsi="Times New Roman" w:cs="Times New Roman"/>
          <w:u w:val="none"/>
          <w:lang w:val="en-PH"/>
        </w:rPr>
        <w:t xml:space="preserve">For a spring system we can say that </w:t>
      </w:r>
      <w:r>
        <w:rPr>
          <w:rFonts w:ascii="Times New Roman" w:eastAsia="SimSun" w:hAnsi="Times New Roman" w:cs="Times New Roman"/>
          <w:position w:val="-24"/>
          <w:u w:val="none"/>
          <w:lang w:val="en-PH"/>
        </w:rPr>
        <w:object w:dxaOrig="1840" w:dyaOrig="620" w14:anchorId="03DA516E">
          <v:shape id="_x0000_i1049" type="#_x0000_t75" style="width:92.2pt;height:31.1pt" o:ole="">
            <v:imagedata r:id="rId52" o:title=""/>
          </v:shape>
          <o:OLEObject Type="Embed" ProgID="Equation.KSEE3" ShapeID="_x0000_i1049" DrawAspect="Content" ObjectID="_1668714243" r:id="rId53"/>
        </w:object>
      </w:r>
    </w:p>
    <w:p w14:paraId="2142FCBC" w14:textId="77777777" w:rsidR="00F37C2C" w:rsidRDefault="009E11F9">
      <w:pPr>
        <w:ind w:left="840" w:firstLine="420"/>
        <w:rPr>
          <w:rFonts w:ascii="Times New Roman" w:eastAsia="SimSun" w:hAnsi="Times New Roman" w:cs="Times New Roman"/>
          <w:u w:val="none"/>
          <w:lang w:val="en-PH"/>
        </w:rPr>
      </w:pPr>
      <w:r>
        <w:rPr>
          <w:rFonts w:ascii="Times New Roman" w:eastAsia="SimSun" w:hAnsi="Times New Roman" w:cs="Times New Roman"/>
          <w:position w:val="-24"/>
          <w:u w:val="none"/>
          <w:lang w:val="en-PH"/>
        </w:rPr>
        <w:object w:dxaOrig="3420" w:dyaOrig="620" w14:anchorId="69729F95">
          <v:shape id="_x0000_i1050" type="#_x0000_t75" style="width:171.25pt;height:31.1pt" o:ole="">
            <v:imagedata r:id="rId54" o:title=""/>
          </v:shape>
          <o:OLEObject Type="Embed" ProgID="Equation.KSEE3" ShapeID="_x0000_i1050" DrawAspect="Content" ObjectID="_1668714244" r:id="rId55"/>
        </w:object>
      </w:r>
    </w:p>
    <w:p w14:paraId="21E688C6" w14:textId="77777777" w:rsidR="00F37C2C" w:rsidRDefault="00F37C2C">
      <w:pPr>
        <w:ind w:left="840" w:firstLine="420"/>
        <w:rPr>
          <w:rFonts w:ascii="Times New Roman" w:eastAsia="SimSun" w:hAnsi="Times New Roman" w:cs="Times New Roman"/>
          <w:u w:val="none"/>
          <w:lang w:val="en-PH"/>
        </w:rPr>
      </w:pPr>
    </w:p>
    <w:sectPr w:rsidR="00F37C2C">
      <w:pgSz w:w="12191" w:h="15819"/>
      <w:pgMar w:top="1440" w:right="1800" w:bottom="1440" w:left="1800" w:header="720" w:footer="720" w:gutter="0"/>
      <w:cols w:space="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EFD80290"/>
    <w:multiLevelType w:val="singleLevel"/>
    <w:tmpl w:val="EFD80290"/>
    <w:lvl w:ilvl="0">
      <w:start w:val="8"/>
      <w:numFmt w:val="decimal"/>
      <w:suff w:val="space"/>
      <w:lvlText w:val="%1."/>
      <w:lvlJc w:val="left"/>
    </w:lvl>
  </w:abstractNum>
  <w:abstractNum w:abstractNumId="1" w15:restartNumberingAfterBreak="0">
    <w:nsid w:val="FBC5F5FB"/>
    <w:multiLevelType w:val="singleLevel"/>
    <w:tmpl w:val="FBC5F5FB"/>
    <w:lvl w:ilvl="0">
      <w:start w:val="1"/>
      <w:numFmt w:val="decimal"/>
      <w:suff w:val="space"/>
      <w:lvlText w:val="%1."/>
      <w:lvlJc w:val="left"/>
    </w:lvl>
  </w:abstractNum>
  <w:abstractNum w:abstractNumId="2" w15:restartNumberingAfterBreak="0">
    <w:nsid w:val="01592611"/>
    <w:multiLevelType w:val="singleLevel"/>
    <w:tmpl w:val="01592611"/>
    <w:lvl w:ilvl="0">
      <w:start w:val="9"/>
      <w:numFmt w:val="decimal"/>
      <w:suff w:val="space"/>
      <w:lvlText w:val="%1."/>
      <w:lvlJc w:val="left"/>
    </w:lvl>
  </w:abstractNum>
  <w:abstractNum w:abstractNumId="3" w15:restartNumberingAfterBreak="0">
    <w:nsid w:val="047CF1EE"/>
    <w:multiLevelType w:val="singleLevel"/>
    <w:tmpl w:val="047CF1EE"/>
    <w:lvl w:ilvl="0">
      <w:start w:val="1"/>
      <w:numFmt w:val="upperLetter"/>
      <w:suff w:val="space"/>
      <w:lvlText w:val="%1."/>
      <w:lvlJc w:val="left"/>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50D77967"/>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801F23"/>
    <w:rsid w:val="00837632"/>
    <w:rsid w:val="0085640F"/>
    <w:rsid w:val="008567AA"/>
    <w:rsid w:val="00892712"/>
    <w:rsid w:val="008A680A"/>
    <w:rsid w:val="008B0BB0"/>
    <w:rsid w:val="008E6C4B"/>
    <w:rsid w:val="008F18C0"/>
    <w:rsid w:val="00907648"/>
    <w:rsid w:val="00930FDE"/>
    <w:rsid w:val="00984C93"/>
    <w:rsid w:val="00987CE1"/>
    <w:rsid w:val="0099405C"/>
    <w:rsid w:val="009C600F"/>
    <w:rsid w:val="009D3723"/>
    <w:rsid w:val="009E04F2"/>
    <w:rsid w:val="009E11F9"/>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64C21"/>
    <w:rsid w:val="00EC24C6"/>
    <w:rsid w:val="00EF2933"/>
    <w:rsid w:val="00F05146"/>
    <w:rsid w:val="00F1115D"/>
    <w:rsid w:val="00F3513C"/>
    <w:rsid w:val="00F37C2C"/>
    <w:rsid w:val="00F465C5"/>
    <w:rsid w:val="00F5180D"/>
    <w:rsid w:val="00F51B21"/>
    <w:rsid w:val="00F51D87"/>
    <w:rsid w:val="00F8455C"/>
    <w:rsid w:val="03C65B7C"/>
    <w:rsid w:val="10A45C07"/>
    <w:rsid w:val="1F353E35"/>
    <w:rsid w:val="22A1630E"/>
    <w:rsid w:val="22D12D81"/>
    <w:rsid w:val="23B5592F"/>
    <w:rsid w:val="2EDB5E8D"/>
    <w:rsid w:val="33222C2C"/>
    <w:rsid w:val="44166F49"/>
    <w:rsid w:val="471E4B56"/>
    <w:rsid w:val="4B7A398A"/>
    <w:rsid w:val="4D0B650A"/>
    <w:rsid w:val="50D77967"/>
    <w:rsid w:val="72FD76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6D7038"/>
  <w15:docId w15:val="{881D8536-D024-4D1D-9175-BB773FC2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SG" w:eastAsia="en-SG"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ajorEastAsia" w:hAnsiTheme="minorHAnsi" w:cs="Georgia"/>
      <w:sz w:val="24"/>
      <w:szCs w:val="24"/>
      <w:u w:val="thick" w:color="ED7D31" w:themeColor="accent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E11F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oleObject" Target="embeddings/oleObject6.bin"/><Relationship Id="rId26" Type="http://schemas.openxmlformats.org/officeDocument/2006/relationships/image" Target="media/image11.wmf"/><Relationship Id="rId39" Type="http://schemas.openxmlformats.org/officeDocument/2006/relationships/oleObject" Target="embeddings/oleObject18.bin"/><Relationship Id="rId21" Type="http://schemas.openxmlformats.org/officeDocument/2006/relationships/oleObject" Target="embeddings/oleObject8.bin"/><Relationship Id="rId34" Type="http://schemas.openxmlformats.org/officeDocument/2006/relationships/oleObject" Target="embeddings/oleObject15.bin"/><Relationship Id="rId42" Type="http://schemas.openxmlformats.org/officeDocument/2006/relationships/image" Target="media/image18.wmf"/><Relationship Id="rId47" Type="http://schemas.openxmlformats.org/officeDocument/2006/relationships/oleObject" Target="embeddings/oleObject22.bin"/><Relationship Id="rId50" Type="http://schemas.openxmlformats.org/officeDocument/2006/relationships/image" Target="media/image22.wmf"/><Relationship Id="rId55" Type="http://schemas.openxmlformats.org/officeDocument/2006/relationships/oleObject" Target="embeddings/oleObject26.bin"/><Relationship Id="rId7" Type="http://schemas.openxmlformats.org/officeDocument/2006/relationships/image" Target="media/image2.wmf"/><Relationship Id="rId12" Type="http://schemas.openxmlformats.org/officeDocument/2006/relationships/oleObject" Target="embeddings/oleObject3.bin"/><Relationship Id="rId17" Type="http://schemas.openxmlformats.org/officeDocument/2006/relationships/image" Target="media/image7.wmf"/><Relationship Id="rId25" Type="http://schemas.openxmlformats.org/officeDocument/2006/relationships/oleObject" Target="embeddings/oleObject10.bin"/><Relationship Id="rId33" Type="http://schemas.openxmlformats.org/officeDocument/2006/relationships/oleObject" Target="embeddings/oleObject14.bin"/><Relationship Id="rId38" Type="http://schemas.openxmlformats.org/officeDocument/2006/relationships/oleObject" Target="embeddings/oleObject17.bin"/><Relationship Id="rId46" Type="http://schemas.openxmlformats.org/officeDocument/2006/relationships/image" Target="media/image20.wmf"/><Relationship Id="rId2" Type="http://schemas.openxmlformats.org/officeDocument/2006/relationships/numbering" Target="numbering.xml"/><Relationship Id="rId16" Type="http://schemas.openxmlformats.org/officeDocument/2006/relationships/oleObject" Target="embeddings/oleObject5.bin"/><Relationship Id="rId20" Type="http://schemas.openxmlformats.org/officeDocument/2006/relationships/oleObject" Target="embeddings/oleObject7.bin"/><Relationship Id="rId29" Type="http://schemas.openxmlformats.org/officeDocument/2006/relationships/oleObject" Target="embeddings/oleObject12.bin"/><Relationship Id="rId41" Type="http://schemas.openxmlformats.org/officeDocument/2006/relationships/oleObject" Target="embeddings/oleObject19.bin"/><Relationship Id="rId54" Type="http://schemas.openxmlformats.org/officeDocument/2006/relationships/image" Target="media/image24.wmf"/><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wmf"/><Relationship Id="rId24" Type="http://schemas.openxmlformats.org/officeDocument/2006/relationships/image" Target="media/image10.wmf"/><Relationship Id="rId32" Type="http://schemas.openxmlformats.org/officeDocument/2006/relationships/image" Target="media/image14.wmf"/><Relationship Id="rId37" Type="http://schemas.openxmlformats.org/officeDocument/2006/relationships/image" Target="media/image16.wmf"/><Relationship Id="rId40" Type="http://schemas.openxmlformats.org/officeDocument/2006/relationships/image" Target="media/image17.wmf"/><Relationship Id="rId45" Type="http://schemas.openxmlformats.org/officeDocument/2006/relationships/oleObject" Target="embeddings/oleObject21.bin"/><Relationship Id="rId53" Type="http://schemas.openxmlformats.org/officeDocument/2006/relationships/oleObject" Target="embeddings/oleObject25.bin"/><Relationship Id="rId5" Type="http://schemas.openxmlformats.org/officeDocument/2006/relationships/webSettings" Target="webSettings.xml"/><Relationship Id="rId15" Type="http://schemas.openxmlformats.org/officeDocument/2006/relationships/image" Target="media/image6.wmf"/><Relationship Id="rId23" Type="http://schemas.openxmlformats.org/officeDocument/2006/relationships/oleObject" Target="embeddings/oleObject9.bin"/><Relationship Id="rId28" Type="http://schemas.openxmlformats.org/officeDocument/2006/relationships/image" Target="media/image12.wmf"/><Relationship Id="rId36" Type="http://schemas.openxmlformats.org/officeDocument/2006/relationships/oleObject" Target="embeddings/oleObject16.bin"/><Relationship Id="rId49" Type="http://schemas.openxmlformats.org/officeDocument/2006/relationships/oleObject" Target="embeddings/oleObject23.bin"/><Relationship Id="rId57" Type="http://schemas.openxmlformats.org/officeDocument/2006/relationships/theme" Target="theme/theme1.xml"/><Relationship Id="rId10" Type="http://schemas.openxmlformats.org/officeDocument/2006/relationships/oleObject" Target="embeddings/oleObject2.bin"/><Relationship Id="rId19" Type="http://schemas.openxmlformats.org/officeDocument/2006/relationships/image" Target="media/image8.wmf"/><Relationship Id="rId31" Type="http://schemas.openxmlformats.org/officeDocument/2006/relationships/oleObject" Target="embeddings/oleObject13.bin"/><Relationship Id="rId44" Type="http://schemas.openxmlformats.org/officeDocument/2006/relationships/image" Target="media/image19.wmf"/><Relationship Id="rId52" Type="http://schemas.openxmlformats.org/officeDocument/2006/relationships/image" Target="media/image23.wmf"/><Relationship Id="rId4" Type="http://schemas.openxmlformats.org/officeDocument/2006/relationships/settings" Target="settings.xml"/><Relationship Id="rId9" Type="http://schemas.openxmlformats.org/officeDocument/2006/relationships/image" Target="media/image3.wmf"/><Relationship Id="rId14" Type="http://schemas.openxmlformats.org/officeDocument/2006/relationships/oleObject" Target="embeddings/oleObject4.bin"/><Relationship Id="rId22" Type="http://schemas.openxmlformats.org/officeDocument/2006/relationships/image" Target="media/image9.wmf"/><Relationship Id="rId27" Type="http://schemas.openxmlformats.org/officeDocument/2006/relationships/oleObject" Target="embeddings/oleObject11.bin"/><Relationship Id="rId30" Type="http://schemas.openxmlformats.org/officeDocument/2006/relationships/image" Target="media/image13.wmf"/><Relationship Id="rId35" Type="http://schemas.openxmlformats.org/officeDocument/2006/relationships/image" Target="media/image15.wmf"/><Relationship Id="rId43" Type="http://schemas.openxmlformats.org/officeDocument/2006/relationships/oleObject" Target="embeddings/oleObject20.bin"/><Relationship Id="rId48" Type="http://schemas.openxmlformats.org/officeDocument/2006/relationships/image" Target="media/image21.wmf"/><Relationship Id="rId56" Type="http://schemas.openxmlformats.org/officeDocument/2006/relationships/fontTable" Target="fontTable.xml"/><Relationship Id="rId8" Type="http://schemas.openxmlformats.org/officeDocument/2006/relationships/oleObject" Target="embeddings/oleObject1.bin"/><Relationship Id="rId51" Type="http://schemas.openxmlformats.org/officeDocument/2006/relationships/oleObject" Target="embeddings/oleObject24.bin"/><Relationship Id="rId3"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6</Pages>
  <Words>951</Words>
  <Characters>5424</Characters>
  <Application>Microsoft Office Word</Application>
  <DocSecurity>0</DocSecurity>
  <Lines>45</Lines>
  <Paragraphs>12</Paragraphs>
  <ScaleCrop>false</ScaleCrop>
  <Company/>
  <LinksUpToDate>false</LinksUpToDate>
  <CharactersWithSpaces>6363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limsi</dc:creator>
  <cp:lastModifiedBy>jan harry jondanero</cp:lastModifiedBy>
  <cp:revision>2</cp:revision>
  <dcterms:created xsi:type="dcterms:W3CDTF">2020-11-30T13:44:00Z</dcterms:created>
  <dcterms:modified xsi:type="dcterms:W3CDTF">2020-12-05T14:57:00Z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1033-11.2.0.8970</vt:lpwstr>
  </property>
</Properties>
</file>