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8D68" w14:textId="77777777" w:rsidR="0096529F" w:rsidRPr="0096529F" w:rsidRDefault="0096529F" w:rsidP="0096529F">
      <w:pPr>
        <w:spacing w:after="0" w:line="480" w:lineRule="auto"/>
        <w:rPr>
          <w:rFonts w:eastAsia="Times New Roman" w:cs="Times New Roman"/>
          <w:szCs w:val="24"/>
          <w:lang w:val="en-KE" w:eastAsia="en-KE"/>
        </w:rPr>
      </w:pPr>
    </w:p>
    <w:p w14:paraId="1DADD702" w14:textId="59F5BFC3" w:rsidR="0096529F" w:rsidRPr="0096529F" w:rsidRDefault="0096529F" w:rsidP="0096529F">
      <w:pPr>
        <w:spacing w:after="0" w:line="480" w:lineRule="auto"/>
        <w:jc w:val="center"/>
        <w:rPr>
          <w:rFonts w:eastAsia="Times New Roman" w:cs="Times New Roman"/>
          <w:b/>
          <w:bCs/>
          <w:szCs w:val="24"/>
          <w:u w:val="single"/>
          <w:lang w:eastAsia="en-KE"/>
        </w:rPr>
      </w:pPr>
      <w:r>
        <w:rPr>
          <w:rFonts w:eastAsia="Times New Roman" w:cs="Times New Roman"/>
          <w:b/>
          <w:bCs/>
          <w:szCs w:val="24"/>
          <w:u w:val="single"/>
          <w:lang w:eastAsia="en-KE"/>
        </w:rPr>
        <w:t>QUESTION 3A</w:t>
      </w:r>
    </w:p>
    <w:p w14:paraId="401EF0C2" w14:textId="0CF084E3" w:rsidR="0096529F" w:rsidRPr="0096529F" w:rsidRDefault="0096529F" w:rsidP="0096529F">
      <w:pPr>
        <w:spacing w:after="0" w:line="480" w:lineRule="auto"/>
        <w:rPr>
          <w:rFonts w:eastAsia="Times New Roman" w:cs="Times New Roman"/>
          <w:b/>
          <w:bCs/>
          <w:szCs w:val="24"/>
          <w:lang w:val="en-KE" w:eastAsia="en-KE"/>
        </w:rPr>
      </w:pPr>
      <w:r w:rsidRPr="0096529F">
        <w:rPr>
          <w:rFonts w:eastAsia="Times New Roman" w:cs="Times New Roman"/>
          <w:b/>
          <w:bCs/>
          <w:szCs w:val="24"/>
          <w:lang w:val="en-KE" w:eastAsia="en-KE"/>
        </w:rPr>
        <w:t>Q.3 GDPR:  What are the typical stakeholders for the data protection regulation? Please, list them and provide a small description for each one.</w:t>
      </w:r>
    </w:p>
    <w:p w14:paraId="7F66B58B" w14:textId="625709C7" w:rsidR="0096529F" w:rsidRPr="0096529F" w:rsidRDefault="0096529F" w:rsidP="0096529F">
      <w:pPr>
        <w:spacing w:after="0" w:line="480" w:lineRule="auto"/>
        <w:rPr>
          <w:rFonts w:eastAsia="Times New Roman" w:cs="Times New Roman"/>
          <w:szCs w:val="24"/>
          <w:lang w:val="en-KE" w:eastAsia="en-KE"/>
        </w:rPr>
      </w:pPr>
      <w:r w:rsidRPr="0096529F">
        <w:rPr>
          <w:rFonts w:eastAsia="Times New Roman" w:cs="Times New Roman"/>
          <w:szCs w:val="24"/>
          <w:lang w:val="en-KE" w:eastAsia="en-KE"/>
        </w:rPr>
        <w:t>Compliance with data regulations of GDPR involves many stakeholders. Many stakeholders will have an interest.</w:t>
      </w:r>
      <w:r w:rsidRPr="0096529F">
        <w:rPr>
          <w:rFonts w:eastAsia="Times New Roman" w:cs="Times New Roman"/>
          <w:szCs w:val="24"/>
          <w:lang w:val="en-KE" w:eastAsia="en-KE"/>
        </w:rPr>
        <w:br/>
        <w:t xml:space="preserve">(a). CEO and the board of </w:t>
      </w:r>
      <w:r w:rsidRPr="0096529F">
        <w:rPr>
          <w:rFonts w:eastAsia="Times New Roman" w:cs="Times New Roman"/>
          <w:szCs w:val="24"/>
          <w:lang w:val="en-KE" w:eastAsia="en-KE"/>
        </w:rPr>
        <w:t>directors</w:t>
      </w:r>
      <w:r w:rsidRPr="0096529F">
        <w:rPr>
          <w:rFonts w:eastAsia="Times New Roman" w:cs="Times New Roman"/>
          <w:szCs w:val="24"/>
          <w:lang w:val="en-KE" w:eastAsia="en-KE"/>
        </w:rPr>
        <w:t xml:space="preserve"> of the Company. This type of stakeholders will be interested on mainly the impacts that GDPR have on the company and the business processes where they aim to achieve a review of the relevant data privacy.</w:t>
      </w:r>
      <w:r w:rsidRPr="0096529F">
        <w:rPr>
          <w:rFonts w:eastAsia="Times New Roman" w:cs="Times New Roman"/>
          <w:szCs w:val="24"/>
          <w:lang w:val="en-KE" w:eastAsia="en-KE"/>
        </w:rPr>
        <w:br/>
        <w:t xml:space="preserve">(b). Data protection officers. Data protection officers must be appointed by all businesses </w:t>
      </w:r>
      <w:r w:rsidRPr="0096529F">
        <w:rPr>
          <w:rFonts w:eastAsia="Times New Roman" w:cs="Times New Roman"/>
          <w:szCs w:val="24"/>
          <w:lang w:val="en-KE" w:eastAsia="en-KE"/>
        </w:rPr>
        <w:t>operating</w:t>
      </w:r>
      <w:r w:rsidRPr="0096529F">
        <w:rPr>
          <w:rFonts w:eastAsia="Times New Roman" w:cs="Times New Roman"/>
          <w:szCs w:val="24"/>
          <w:lang w:val="en-KE" w:eastAsia="en-KE"/>
        </w:rPr>
        <w:t xml:space="preserve"> in the European Union. They mainly conduct </w:t>
      </w:r>
      <w:r w:rsidRPr="0096529F">
        <w:rPr>
          <w:rFonts w:eastAsia="Times New Roman" w:cs="Times New Roman"/>
          <w:szCs w:val="24"/>
          <w:lang w:val="en-KE" w:eastAsia="en-KE"/>
        </w:rPr>
        <w:t>assessments</w:t>
      </w:r>
      <w:r w:rsidRPr="0096529F">
        <w:rPr>
          <w:rFonts w:eastAsia="Times New Roman" w:cs="Times New Roman"/>
          <w:szCs w:val="24"/>
          <w:lang w:val="en-KE" w:eastAsia="en-KE"/>
        </w:rPr>
        <w:t xml:space="preserve"> and keep laws on privacy of data.</w:t>
      </w:r>
    </w:p>
    <w:p w14:paraId="7B4EC4A4" w14:textId="66082405" w:rsidR="004300EC" w:rsidRDefault="00A8604C" w:rsidP="0096529F">
      <w:pPr>
        <w:spacing w:line="480" w:lineRule="auto"/>
        <w:rPr>
          <w:rFonts w:cs="Times New Roman"/>
          <w:szCs w:val="24"/>
        </w:rPr>
      </w:pPr>
    </w:p>
    <w:p w14:paraId="33F7772D" w14:textId="1EEB2203" w:rsidR="008322B8" w:rsidRDefault="008322B8" w:rsidP="008322B8">
      <w:pPr>
        <w:spacing w:line="48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QUESTION 4A</w:t>
      </w:r>
    </w:p>
    <w:p w14:paraId="70102412" w14:textId="77777777" w:rsidR="0015022E" w:rsidRDefault="00AA68E4" w:rsidP="00AA68E4">
      <w:pPr>
        <w:spacing w:line="480" w:lineRule="auto"/>
        <w:rPr>
          <w:rFonts w:cs="Times New Roman"/>
          <w:szCs w:val="24"/>
        </w:rPr>
      </w:pPr>
      <w:r w:rsidRPr="00AA68E4">
        <w:rPr>
          <w:rFonts w:cs="Times New Roman"/>
          <w:szCs w:val="24"/>
        </w:rPr>
        <w:t xml:space="preserve">4.1 What are the attributes in the Assignments table? </w:t>
      </w:r>
    </w:p>
    <w:p w14:paraId="5451D2BD" w14:textId="5B4E90A6" w:rsidR="00AA68E4" w:rsidRPr="0015022E" w:rsidRDefault="00AA68E4" w:rsidP="00AA68E4">
      <w:pPr>
        <w:spacing w:line="480" w:lineRule="auto"/>
        <w:rPr>
          <w:rFonts w:cs="Times New Roman"/>
          <w:b/>
          <w:bCs/>
          <w:szCs w:val="24"/>
        </w:rPr>
      </w:pPr>
      <w:r w:rsidRPr="0015022E">
        <w:rPr>
          <w:rFonts w:cs="Times New Roman"/>
          <w:b/>
          <w:bCs/>
          <w:szCs w:val="24"/>
        </w:rPr>
        <w:t>AssignmentID, Title, Module, DDL</w:t>
      </w:r>
    </w:p>
    <w:p w14:paraId="03226B78" w14:textId="77777777" w:rsidR="0015022E" w:rsidRDefault="00AA68E4" w:rsidP="00AA68E4">
      <w:pPr>
        <w:spacing w:line="480" w:lineRule="auto"/>
        <w:rPr>
          <w:rFonts w:cs="Times New Roman"/>
          <w:szCs w:val="24"/>
        </w:rPr>
      </w:pPr>
      <w:r w:rsidRPr="00AA68E4">
        <w:rPr>
          <w:rFonts w:cs="Times New Roman"/>
          <w:szCs w:val="24"/>
        </w:rPr>
        <w:t xml:space="preserve">4.2 What is the key in the Students table?  </w:t>
      </w:r>
    </w:p>
    <w:p w14:paraId="620E90A6" w14:textId="3644A95F" w:rsidR="00AA68E4" w:rsidRPr="0015022E" w:rsidRDefault="00AA68E4" w:rsidP="00AA68E4">
      <w:pPr>
        <w:spacing w:line="480" w:lineRule="auto"/>
        <w:rPr>
          <w:rFonts w:cs="Times New Roman"/>
          <w:b/>
          <w:bCs/>
          <w:szCs w:val="24"/>
        </w:rPr>
      </w:pPr>
      <w:r w:rsidRPr="0015022E">
        <w:rPr>
          <w:rFonts w:cs="Times New Roman"/>
          <w:b/>
          <w:bCs/>
          <w:szCs w:val="24"/>
        </w:rPr>
        <w:t>StudentID</w:t>
      </w:r>
    </w:p>
    <w:p w14:paraId="38CF27B8" w14:textId="77777777" w:rsidR="0015022E" w:rsidRDefault="00AA68E4" w:rsidP="00AA68E4">
      <w:pPr>
        <w:spacing w:line="480" w:lineRule="auto"/>
        <w:rPr>
          <w:rFonts w:cs="Times New Roman"/>
          <w:szCs w:val="24"/>
        </w:rPr>
      </w:pPr>
      <w:r w:rsidRPr="00AA68E4">
        <w:rPr>
          <w:rFonts w:cs="Times New Roman"/>
          <w:szCs w:val="24"/>
        </w:rPr>
        <w:t xml:space="preserve">4.3 What are the foreign keys in the Submissions table? </w:t>
      </w:r>
    </w:p>
    <w:p w14:paraId="3D847E8B" w14:textId="5A8198C8" w:rsidR="008322B8" w:rsidRPr="0015022E" w:rsidRDefault="00AA68E4" w:rsidP="00AA68E4">
      <w:pPr>
        <w:spacing w:line="480" w:lineRule="auto"/>
        <w:rPr>
          <w:rFonts w:cs="Times New Roman"/>
          <w:b/>
          <w:bCs/>
          <w:szCs w:val="24"/>
        </w:rPr>
      </w:pPr>
      <w:r w:rsidRPr="0015022E">
        <w:rPr>
          <w:rFonts w:cs="Times New Roman"/>
          <w:b/>
          <w:bCs/>
          <w:szCs w:val="24"/>
        </w:rPr>
        <w:t>StudentID and SubmissionID</w:t>
      </w:r>
    </w:p>
    <w:sectPr w:rsidR="008322B8" w:rsidRPr="00150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9F"/>
    <w:rsid w:val="000B2AA5"/>
    <w:rsid w:val="000B65AE"/>
    <w:rsid w:val="0015022E"/>
    <w:rsid w:val="00197ADD"/>
    <w:rsid w:val="001A06CD"/>
    <w:rsid w:val="001C551C"/>
    <w:rsid w:val="00326CD5"/>
    <w:rsid w:val="005938BE"/>
    <w:rsid w:val="008322B8"/>
    <w:rsid w:val="0096529F"/>
    <w:rsid w:val="00A31018"/>
    <w:rsid w:val="00A8604C"/>
    <w:rsid w:val="00A91FC9"/>
    <w:rsid w:val="00AA68E4"/>
    <w:rsid w:val="00FB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A592"/>
  <w15:chartTrackingRefBased/>
  <w15:docId w15:val="{6907A5AF-95DA-4440-9B9D-2290883F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Andayi</dc:creator>
  <cp:keywords/>
  <dc:description/>
  <cp:lastModifiedBy>Dennis Andayi</cp:lastModifiedBy>
  <cp:revision>2</cp:revision>
  <dcterms:created xsi:type="dcterms:W3CDTF">2021-04-28T20:23:00Z</dcterms:created>
  <dcterms:modified xsi:type="dcterms:W3CDTF">2021-04-28T20:23:00Z</dcterms:modified>
</cp:coreProperties>
</file>