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0974B" w14:textId="77777777" w:rsidR="008E6805" w:rsidRPr="008E6805" w:rsidRDefault="00DB4376" w:rsidP="008E6805">
      <w:pPr>
        <w:pStyle w:val="Heading1"/>
        <w:spacing w:before="0" w:line="450" w:lineRule="atLeast"/>
        <w:rPr>
          <w:rFonts w:ascii="Lato" w:eastAsia="Times New Roman" w:hAnsi="Lato" w:cs="Times New Roman"/>
          <w:color w:val="auto"/>
          <w:kern w:val="36"/>
          <w:sz w:val="20"/>
          <w:szCs w:val="20"/>
        </w:rPr>
      </w:pPr>
      <w:r w:rsidRPr="008E6805">
        <w:rPr>
          <w:sz w:val="20"/>
          <w:szCs w:val="20"/>
          <w:highlight w:val="yellow"/>
        </w:rPr>
        <w:t>Q1:</w:t>
      </w:r>
      <w:r w:rsidRPr="008E6805">
        <w:rPr>
          <w:sz w:val="20"/>
          <w:szCs w:val="20"/>
        </w:rPr>
        <w:t xml:space="preserve"> </w:t>
      </w:r>
      <w:r w:rsidR="008E6805" w:rsidRPr="008E6805">
        <w:rPr>
          <w:rFonts w:ascii="Lato" w:eastAsia="Times New Roman" w:hAnsi="Lato" w:cs="Times New Roman"/>
          <w:color w:val="auto"/>
          <w:kern w:val="36"/>
          <w:sz w:val="20"/>
          <w:szCs w:val="20"/>
        </w:rPr>
        <w:t>Discussion: Cartilage</w:t>
      </w:r>
    </w:p>
    <w:p w14:paraId="3470BE18" w14:textId="0C0C550A" w:rsidR="008E6805" w:rsidRPr="008E6805" w:rsidRDefault="008E6805" w:rsidP="008E6805">
      <w:pPr>
        <w:shd w:val="clear" w:color="auto" w:fill="FFFFFF"/>
        <w:spacing w:before="180" w:after="0" w:line="240" w:lineRule="auto"/>
        <w:rPr>
          <w:rFonts w:ascii="Lato" w:eastAsia="Times New Roman" w:hAnsi="Lato" w:cs="Times New Roman"/>
          <w:b/>
          <w:bCs/>
          <w:color w:val="2D3B45"/>
          <w:sz w:val="20"/>
          <w:szCs w:val="20"/>
        </w:rPr>
      </w:pPr>
      <w:r w:rsidRPr="008E6805">
        <w:rPr>
          <w:rFonts w:ascii="Lato" w:eastAsia="Times New Roman" w:hAnsi="Lato" w:cs="Times New Roman"/>
          <w:b/>
          <w:bCs/>
          <w:color w:val="2D3B45"/>
          <w:sz w:val="20"/>
          <w:szCs w:val="20"/>
        </w:rPr>
        <w:t>A 45-year-old male presents complaining of sharp lower back pain of sudden onset following heavy lifting 2 months ago that has been intermittently improving with rest only. The patient also mentions experiencing numbness to his bilateral legs and a burning sensation to his lower back. Discuss a differential diagnosis that includes a description of the specific structure that is affected. </w:t>
      </w:r>
    </w:p>
    <w:p w14:paraId="50270DF7" w14:textId="72F48E3D" w:rsidR="008E6805" w:rsidRDefault="008E6805" w:rsidP="008E6805">
      <w:pPr>
        <w:shd w:val="clear" w:color="auto" w:fill="FFFFFF"/>
        <w:spacing w:before="180" w:after="0" w:line="240" w:lineRule="auto"/>
        <w:rPr>
          <w:rFonts w:ascii="Lato" w:eastAsia="Times New Roman" w:hAnsi="Lato" w:cs="Times New Roman"/>
          <w:b/>
          <w:bCs/>
          <w:color w:val="2D3B45"/>
          <w:sz w:val="20"/>
          <w:szCs w:val="20"/>
        </w:rPr>
      </w:pPr>
      <w:r w:rsidRPr="008E6805">
        <w:rPr>
          <w:rFonts w:ascii="Lato" w:eastAsia="Times New Roman" w:hAnsi="Lato" w:cs="Times New Roman"/>
          <w:b/>
          <w:bCs/>
          <w:color w:val="2D3B45"/>
          <w:sz w:val="20"/>
          <w:szCs w:val="20"/>
        </w:rPr>
        <w:t xml:space="preserve">Q2: </w:t>
      </w:r>
      <w:r>
        <w:rPr>
          <w:noProof/>
        </w:rPr>
        <w:drawing>
          <wp:inline distT="0" distB="0" distL="0" distR="0" wp14:anchorId="678EE44D" wp14:editId="315ECD65">
            <wp:extent cx="5943600" cy="1783715"/>
            <wp:effectExtent l="0" t="0" r="0" b="6985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8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F9D63" w14:textId="77777777" w:rsidR="008E6805" w:rsidRDefault="008E6805" w:rsidP="008E6805">
      <w:pPr>
        <w:pStyle w:val="NormalWeb"/>
        <w:shd w:val="clear" w:color="auto" w:fill="FFFFFF"/>
        <w:spacing w:before="180" w:beforeAutospacing="0" w:after="0" w:afterAutospacing="0"/>
        <w:rPr>
          <w:rFonts w:ascii="Lato" w:hAnsi="Lato"/>
          <w:color w:val="2D3B45"/>
        </w:rPr>
      </w:pPr>
      <w:r w:rsidRPr="008E6805">
        <w:rPr>
          <w:rFonts w:ascii="Lato" w:hAnsi="Lato"/>
          <w:b/>
          <w:bCs/>
          <w:color w:val="2D3B45"/>
          <w:sz w:val="20"/>
          <w:szCs w:val="20"/>
          <w:highlight w:val="yellow"/>
        </w:rPr>
        <w:t>Q3:</w:t>
      </w:r>
      <w:r>
        <w:rPr>
          <w:rFonts w:ascii="Lato" w:hAnsi="Lato"/>
          <w:b/>
          <w:bCs/>
          <w:color w:val="2D3B45"/>
          <w:sz w:val="20"/>
          <w:szCs w:val="20"/>
        </w:rPr>
        <w:t xml:space="preserve"> </w:t>
      </w:r>
      <w:r>
        <w:rPr>
          <w:rStyle w:val="Strong"/>
          <w:rFonts w:ascii="Lato" w:hAnsi="Lato"/>
          <w:color w:val="2D3B45"/>
        </w:rPr>
        <w:t xml:space="preserve">Please respond to </w:t>
      </w:r>
      <w:proofErr w:type="gramStart"/>
      <w:r>
        <w:rPr>
          <w:rStyle w:val="Strong"/>
          <w:rFonts w:ascii="Lato" w:hAnsi="Lato"/>
          <w:color w:val="2D3B45"/>
        </w:rPr>
        <w:t>all of</w:t>
      </w:r>
      <w:proofErr w:type="gramEnd"/>
      <w:r>
        <w:rPr>
          <w:rStyle w:val="Strong"/>
          <w:rFonts w:ascii="Lato" w:hAnsi="Lato"/>
          <w:color w:val="2D3B45"/>
        </w:rPr>
        <w:t xml:space="preserve"> the following questions:</w:t>
      </w:r>
    </w:p>
    <w:p w14:paraId="60A5B19C" w14:textId="77777777" w:rsidR="008E6805" w:rsidRDefault="008E6805" w:rsidP="008E6805">
      <w:pPr>
        <w:pStyle w:val="NormalWeb"/>
        <w:shd w:val="clear" w:color="auto" w:fill="FFFFFF"/>
        <w:spacing w:before="180" w:beforeAutospacing="0" w:after="0" w:afterAutospacing="0"/>
        <w:rPr>
          <w:rFonts w:ascii="Lato" w:hAnsi="Lato"/>
          <w:color w:val="2D3B45"/>
        </w:rPr>
      </w:pPr>
      <w:r>
        <w:rPr>
          <w:rStyle w:val="Strong"/>
          <w:rFonts w:ascii="Lato" w:hAnsi="Lato"/>
          <w:color w:val="2D3B45"/>
        </w:rPr>
        <w:t xml:space="preserve">1. Describe what you personally believe are features </w:t>
      </w:r>
      <w:proofErr w:type="gramStart"/>
      <w:r>
        <w:rPr>
          <w:rStyle w:val="Strong"/>
          <w:rFonts w:ascii="Lato" w:hAnsi="Lato"/>
          <w:color w:val="2D3B45"/>
        </w:rPr>
        <w:t>of  a</w:t>
      </w:r>
      <w:proofErr w:type="gramEnd"/>
      <w:r>
        <w:rPr>
          <w:rStyle w:val="Strong"/>
          <w:rFonts w:ascii="Lato" w:hAnsi="Lato"/>
          <w:color w:val="2D3B45"/>
        </w:rPr>
        <w:t xml:space="preserve"> good doctor-patient relationship.</w:t>
      </w:r>
    </w:p>
    <w:p w14:paraId="4F9B94EC" w14:textId="77777777" w:rsidR="008E6805" w:rsidRDefault="008E6805" w:rsidP="008E6805">
      <w:pPr>
        <w:pStyle w:val="NormalWeb"/>
        <w:shd w:val="clear" w:color="auto" w:fill="FFFFFF"/>
        <w:spacing w:before="180" w:beforeAutospacing="0" w:after="0" w:afterAutospacing="0"/>
        <w:rPr>
          <w:rFonts w:ascii="Lato" w:hAnsi="Lato"/>
          <w:color w:val="2D3B45"/>
        </w:rPr>
      </w:pPr>
      <w:r>
        <w:rPr>
          <w:rStyle w:val="Strong"/>
          <w:rFonts w:ascii="Lato" w:hAnsi="Lato"/>
          <w:color w:val="2D3B45"/>
        </w:rPr>
        <w:t>2. Interview someone that you know that has had an unsuccessful experience with a doctor and share the features of that doctor-patient relationship.</w:t>
      </w:r>
    </w:p>
    <w:p w14:paraId="1EAD071D" w14:textId="77777777" w:rsidR="008E6805" w:rsidRDefault="008E6805" w:rsidP="008E6805">
      <w:pPr>
        <w:pStyle w:val="NormalWeb"/>
        <w:shd w:val="clear" w:color="auto" w:fill="FFFFFF"/>
        <w:spacing w:before="180" w:beforeAutospacing="0" w:after="0" w:afterAutospacing="0"/>
        <w:rPr>
          <w:rFonts w:ascii="Lato" w:hAnsi="Lato"/>
          <w:color w:val="2D3B45"/>
        </w:rPr>
      </w:pPr>
      <w:r>
        <w:rPr>
          <w:rStyle w:val="Strong"/>
          <w:rFonts w:ascii="Lato" w:hAnsi="Lato"/>
          <w:color w:val="2D3B45"/>
        </w:rPr>
        <w:t>3. After your description, please share the ethical issue your interviewee had and how that violation should be rectified or should have been addressed.</w:t>
      </w:r>
    </w:p>
    <w:p w14:paraId="6EF6B428" w14:textId="77777777" w:rsidR="008E6805" w:rsidRDefault="008E6805" w:rsidP="008E6805">
      <w:pPr>
        <w:pStyle w:val="NormalWeb"/>
        <w:shd w:val="clear" w:color="auto" w:fill="FFFFFF"/>
        <w:spacing w:before="180" w:beforeAutospacing="0" w:after="0" w:afterAutospacing="0"/>
        <w:rPr>
          <w:rFonts w:ascii="Lato" w:hAnsi="Lato"/>
          <w:color w:val="2D3B45"/>
        </w:rPr>
      </w:pPr>
      <w:r>
        <w:rPr>
          <w:rStyle w:val="Strong"/>
          <w:rFonts w:ascii="Lato" w:hAnsi="Lato"/>
          <w:color w:val="2D3B45"/>
        </w:rPr>
        <w:t>4. What standards will you implement in your practice of medicine to ensure such violations do not occur within your patient population? </w:t>
      </w:r>
    </w:p>
    <w:p w14:paraId="2B01AC81" w14:textId="58A3F72C" w:rsidR="008E6805" w:rsidRDefault="008E6805" w:rsidP="008E6805">
      <w:pPr>
        <w:shd w:val="clear" w:color="auto" w:fill="FFFFFF"/>
        <w:spacing w:before="180" w:after="0" w:line="240" w:lineRule="auto"/>
        <w:rPr>
          <w:rFonts w:ascii="Lato" w:hAnsi="Lato"/>
          <w:b/>
          <w:bCs/>
          <w:color w:val="2D3B45"/>
          <w:shd w:val="clear" w:color="auto" w:fill="FFFFFF"/>
        </w:rPr>
      </w:pPr>
      <w:r w:rsidRPr="008E6805">
        <w:rPr>
          <w:rFonts w:ascii="Lato" w:eastAsia="Times New Roman" w:hAnsi="Lato" w:cs="Times New Roman"/>
          <w:color w:val="2D3B45"/>
          <w:sz w:val="24"/>
          <w:szCs w:val="24"/>
          <w:highlight w:val="yellow"/>
        </w:rPr>
        <w:t>Q5:</w:t>
      </w:r>
      <w:r>
        <w:rPr>
          <w:rFonts w:ascii="Lato" w:eastAsia="Times New Roman" w:hAnsi="Lato" w:cs="Times New Roman"/>
          <w:color w:val="2D3B45"/>
          <w:sz w:val="24"/>
          <w:szCs w:val="24"/>
        </w:rPr>
        <w:t xml:space="preserve"> </w:t>
      </w:r>
      <w:r w:rsidRPr="008E6805">
        <w:rPr>
          <w:rFonts w:ascii="Lato" w:hAnsi="Lato"/>
          <w:b/>
          <w:bCs/>
          <w:color w:val="2D3B45"/>
          <w:shd w:val="clear" w:color="auto" w:fill="FFFFFF"/>
        </w:rPr>
        <w:t>Please summarize the </w:t>
      </w:r>
      <w:hyperlink r:id="rId6" w:tgtFrame="_blank" w:history="1">
        <w:r w:rsidRPr="008E6805">
          <w:rPr>
            <w:rFonts w:ascii="Lato" w:hAnsi="Lato"/>
            <w:b/>
            <w:bCs/>
            <w:i/>
            <w:iCs/>
            <w:color w:val="0000FF"/>
            <w:u w:val="single"/>
            <w:shd w:val="clear" w:color="auto" w:fill="FFFFFF"/>
          </w:rPr>
          <w:t>Ethical Issues Surrounding End of Life Care</w:t>
        </w:r>
      </w:hyperlink>
      <w:hyperlink r:id="rId7" w:history="1">
        <w:r w:rsidRPr="008E6805">
          <w:rPr>
            <w:rFonts w:ascii="Lato" w:hAnsi="Lato"/>
            <w:b/>
            <w:bCs/>
            <w:color w:val="0000FF"/>
            <w:u w:val="single"/>
            <w:shd w:val="clear" w:color="auto" w:fill="FFFFFF"/>
          </w:rPr>
          <w:t> </w:t>
        </w:r>
        <w:r w:rsidRPr="008E6805">
          <w:rPr>
            <w:rFonts w:ascii="Lato" w:hAnsi="Lato"/>
            <w:b/>
            <w:bCs/>
            <w:noProof/>
            <w:color w:val="0000FF"/>
            <w:shd w:val="clear" w:color="auto" w:fill="FFFFFF"/>
          </w:rPr>
          <mc:AlternateContent>
            <mc:Choice Requires="wps">
              <w:drawing>
                <wp:inline distT="0" distB="0" distL="0" distR="0" wp14:anchorId="08A4BC14" wp14:editId="32D00B41">
                  <wp:extent cx="304800" cy="304800"/>
                  <wp:effectExtent l="0" t="0" r="0" b="0"/>
                  <wp:docPr id="3" name="AutoShape 4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3D782958" id="AutoShape 4" o:spid="_x0000_s1026" href="https://phsu.instructure.com/courses/2930/files/259464/download?download_frd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 w:rsidRPr="008E6805">
          <w:rPr>
            <w:rFonts w:ascii="Lato" w:hAnsi="Lato"/>
            <w:b/>
            <w:bCs/>
            <w:color w:val="0000FF"/>
            <w:u w:val="single"/>
            <w:shd w:val="clear" w:color="auto" w:fill="FFFFFF"/>
          </w:rPr>
          <w:t> </w:t>
        </w:r>
        <w:r w:rsidRPr="008E6805">
          <w:rPr>
            <w:rFonts w:ascii="Lato" w:hAnsi="Lato"/>
            <w:b/>
            <w:bCs/>
            <w:color w:val="0000FF"/>
            <w:bdr w:val="none" w:sz="0" w:space="0" w:color="auto" w:frame="1"/>
            <w:shd w:val="clear" w:color="auto" w:fill="FFFFFF"/>
          </w:rPr>
          <w:t>Download Ethical Issues Surrounding End of Life Care</w:t>
        </w:r>
      </w:hyperlink>
      <w:r w:rsidRPr="008E6805">
        <w:rPr>
          <w:rFonts w:ascii="Lato" w:hAnsi="Lato"/>
          <w:b/>
          <w:bCs/>
          <w:color w:val="34495E"/>
          <w:shd w:val="clear" w:color="auto" w:fill="FFFFFF"/>
        </w:rPr>
        <w:t> </w:t>
      </w:r>
      <w:r w:rsidRPr="008E6805">
        <w:rPr>
          <w:rFonts w:ascii="Lato" w:hAnsi="Lato"/>
          <w:b/>
          <w:bCs/>
          <w:color w:val="2D3B45"/>
          <w:shd w:val="clear" w:color="auto" w:fill="FFFFFF"/>
        </w:rPr>
        <w:t>article. Provide your specific viewpoint on the issue - why do you agree or disagree? Also, demonstrate your understanding of possible opposing viewpoints.</w:t>
      </w:r>
    </w:p>
    <w:p w14:paraId="254E3884" w14:textId="246F0497" w:rsidR="008E6805" w:rsidRDefault="008E6805" w:rsidP="008E6805">
      <w:pPr>
        <w:shd w:val="clear" w:color="auto" w:fill="FFFFFF"/>
        <w:spacing w:before="180" w:after="0" w:line="240" w:lineRule="auto"/>
        <w:rPr>
          <w:rFonts w:ascii="Lato" w:hAnsi="Lato"/>
          <w:b/>
          <w:bCs/>
          <w:color w:val="2D3B45"/>
          <w:shd w:val="clear" w:color="auto" w:fill="FFFFFF"/>
        </w:rPr>
      </w:pPr>
      <w:r w:rsidRPr="008E6805">
        <w:rPr>
          <w:rFonts w:ascii="Lato" w:hAnsi="Lato"/>
          <w:b/>
          <w:bCs/>
          <w:color w:val="2D3B45"/>
          <w:highlight w:val="yellow"/>
          <w:shd w:val="clear" w:color="auto" w:fill="FFFFFF"/>
        </w:rPr>
        <w:t>Q6:</w:t>
      </w:r>
      <w:r>
        <w:rPr>
          <w:rFonts w:ascii="Lato" w:hAnsi="Lato"/>
          <w:b/>
          <w:bCs/>
          <w:color w:val="2D3B45"/>
          <w:shd w:val="clear" w:color="auto" w:fill="FFFFFF"/>
        </w:rPr>
        <w:t xml:space="preserve"> </w:t>
      </w:r>
      <w:r w:rsidRPr="008E6805">
        <w:rPr>
          <w:rFonts w:ascii="Lato" w:hAnsi="Lato"/>
          <w:b/>
          <w:bCs/>
          <w:color w:val="2D3B45"/>
          <w:shd w:val="clear" w:color="auto" w:fill="FFFFFF"/>
        </w:rPr>
        <w:t>Please summarize the </w:t>
      </w:r>
      <w:hyperlink r:id="rId8" w:tgtFrame="_blank" w:history="1">
        <w:r w:rsidRPr="008E6805">
          <w:rPr>
            <w:rStyle w:val="Hyperlink"/>
            <w:rFonts w:ascii="Lato" w:hAnsi="Lato"/>
            <w:b/>
            <w:bCs/>
            <w:i/>
            <w:iCs/>
            <w:shd w:val="clear" w:color="auto" w:fill="FFFFFF"/>
          </w:rPr>
          <w:t>Ethical Issue in Organ Transplantation</w:t>
        </w:r>
      </w:hyperlink>
      <w:hyperlink r:id="rId9" w:history="1">
        <w:r w:rsidRPr="008E6805">
          <w:rPr>
            <w:rStyle w:val="Hyperlink"/>
            <w:rFonts w:ascii="Lato" w:hAnsi="Lato"/>
            <w:b/>
            <w:bCs/>
            <w:shd w:val="clear" w:color="auto" w:fill="FFFFFF"/>
          </w:rPr>
          <w:t> </w:t>
        </w:r>
        <w:r w:rsidRPr="008E6805">
          <w:rPr>
            <w:rStyle w:val="Hyperlink"/>
            <w:rFonts w:ascii="Lato" w:hAnsi="Lato"/>
            <w:b/>
            <w:bCs/>
            <w:shd w:val="clear" w:color="auto" w:fill="FFFFFF"/>
          </w:rPr>
          <mc:AlternateContent>
            <mc:Choice Requires="wps">
              <w:drawing>
                <wp:inline distT="0" distB="0" distL="0" distR="0" wp14:anchorId="0F9ABE2D" wp14:editId="689132EA">
                  <wp:extent cx="304800" cy="304800"/>
                  <wp:effectExtent l="0" t="0" r="0" b="0"/>
                  <wp:docPr id="2" name="Rectangle 2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562EE97B" id="Rectangle 2" o:spid="_x0000_s1026" href="https://phsu.instructure.com/courses/2930/files/259465/download?download_frd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 w:rsidRPr="008E6805">
          <w:rPr>
            <w:rStyle w:val="Hyperlink"/>
            <w:rFonts w:ascii="Lato" w:hAnsi="Lato"/>
            <w:b/>
            <w:bCs/>
            <w:shd w:val="clear" w:color="auto" w:fill="FFFFFF"/>
          </w:rPr>
          <w:t> Download Ethical Issue in Organ Transplantation</w:t>
        </w:r>
      </w:hyperlink>
      <w:r>
        <w:rPr>
          <w:rFonts w:ascii="Lato" w:hAnsi="Lato"/>
          <w:b/>
          <w:bCs/>
          <w:color w:val="2D3B45"/>
          <w:shd w:val="clear" w:color="auto" w:fill="FFFFFF"/>
        </w:rPr>
        <w:t xml:space="preserve"> </w:t>
      </w:r>
      <w:r w:rsidRPr="008E6805">
        <w:rPr>
          <w:rFonts w:ascii="Lato" w:hAnsi="Lato"/>
          <w:b/>
          <w:bCs/>
          <w:color w:val="2D3B45"/>
          <w:shd w:val="clear" w:color="auto" w:fill="FFFFFF"/>
        </w:rPr>
        <w:t>article.  Provide your specific viewpoint on the issue - why do you agree or disagree? Also, demonstrate your understanding of possible opposing viewpoints.</w:t>
      </w:r>
    </w:p>
    <w:p w14:paraId="520FE840" w14:textId="63853DB8" w:rsidR="008E6805" w:rsidRDefault="008E6805" w:rsidP="008E6805">
      <w:pPr>
        <w:shd w:val="clear" w:color="auto" w:fill="FFFFFF"/>
        <w:spacing w:before="180" w:after="0" w:line="240" w:lineRule="auto"/>
        <w:rPr>
          <w:rFonts w:ascii="Lato" w:hAnsi="Lato"/>
          <w:b/>
          <w:bCs/>
          <w:color w:val="2D3B45"/>
          <w:shd w:val="clear" w:color="auto" w:fill="FFFFFF"/>
        </w:rPr>
      </w:pPr>
      <w:r w:rsidRPr="008E6805">
        <w:rPr>
          <w:rFonts w:ascii="Lato" w:hAnsi="Lato"/>
          <w:b/>
          <w:bCs/>
          <w:color w:val="2D3B45"/>
          <w:highlight w:val="yellow"/>
          <w:shd w:val="clear" w:color="auto" w:fill="FFFFFF"/>
        </w:rPr>
        <w:t>Q7:</w:t>
      </w:r>
      <w:r>
        <w:rPr>
          <w:rFonts w:ascii="Lato" w:hAnsi="Lato"/>
          <w:b/>
          <w:bCs/>
          <w:color w:val="2D3B45"/>
          <w:shd w:val="clear" w:color="auto" w:fill="FFFFFF"/>
        </w:rPr>
        <w:t xml:space="preserve"> </w:t>
      </w:r>
      <w:r w:rsidRPr="008E6805">
        <w:rPr>
          <w:rFonts w:ascii="Lato" w:hAnsi="Lato"/>
          <w:b/>
          <w:bCs/>
          <w:color w:val="2D3B45"/>
          <w:shd w:val="clear" w:color="auto" w:fill="FFFFFF"/>
        </w:rPr>
        <w:t>Please summarize the </w:t>
      </w:r>
      <w:hyperlink r:id="rId10" w:tooltip="Abortion in Islamic Ethics.pdf" w:history="1">
        <w:r w:rsidRPr="008E6805">
          <w:rPr>
            <w:rStyle w:val="Hyperlink"/>
            <w:rFonts w:ascii="Lato" w:hAnsi="Lato"/>
            <w:b/>
            <w:bCs/>
            <w:shd w:val="clear" w:color="auto" w:fill="FFFFFF"/>
          </w:rPr>
          <w:t xml:space="preserve">Abortion in Islamic </w:t>
        </w:r>
        <w:proofErr w:type="spellStart"/>
        <w:r w:rsidRPr="008E6805">
          <w:rPr>
            <w:rStyle w:val="Hyperlink"/>
            <w:rFonts w:ascii="Lato" w:hAnsi="Lato"/>
            <w:b/>
            <w:bCs/>
            <w:shd w:val="clear" w:color="auto" w:fill="FFFFFF"/>
          </w:rPr>
          <w:t>Ethics.pdf</w:t>
        </w:r>
      </w:hyperlink>
      <w:r w:rsidRPr="008E6805">
        <w:rPr>
          <w:rFonts w:ascii="Lato" w:hAnsi="Lato"/>
          <w:b/>
          <w:bCs/>
          <w:color w:val="2D3B45"/>
          <w:shd w:val="clear" w:color="auto" w:fill="FFFFFF"/>
        </w:rPr>
        <w:t>article</w:t>
      </w:r>
      <w:proofErr w:type="spellEnd"/>
      <w:r w:rsidRPr="008E6805">
        <w:rPr>
          <w:rFonts w:ascii="Lato" w:hAnsi="Lato"/>
          <w:b/>
          <w:bCs/>
          <w:color w:val="2D3B45"/>
          <w:shd w:val="clear" w:color="auto" w:fill="FFFFFF"/>
        </w:rPr>
        <w:t>. What is the issue? Highlight the key features. What are the specific ethical issues that must be considered?</w:t>
      </w:r>
    </w:p>
    <w:p w14:paraId="099DBADA" w14:textId="68AF143A" w:rsidR="008E6805" w:rsidRDefault="008E6805" w:rsidP="008E6805">
      <w:pPr>
        <w:shd w:val="clear" w:color="auto" w:fill="FFFFFF"/>
        <w:spacing w:before="180" w:after="0" w:line="240" w:lineRule="auto"/>
        <w:rPr>
          <w:rFonts w:ascii="Lato" w:hAnsi="Lato"/>
          <w:b/>
          <w:bCs/>
          <w:color w:val="2D3B45"/>
          <w:shd w:val="clear" w:color="auto" w:fill="FFFFFF"/>
        </w:rPr>
      </w:pPr>
      <w:r w:rsidRPr="008E6805">
        <w:rPr>
          <w:rFonts w:ascii="Lato" w:hAnsi="Lato"/>
          <w:b/>
          <w:bCs/>
          <w:color w:val="2D3B45"/>
          <w:highlight w:val="yellow"/>
          <w:shd w:val="clear" w:color="auto" w:fill="FFFFFF"/>
        </w:rPr>
        <w:lastRenderedPageBreak/>
        <w:t>Q8:</w:t>
      </w:r>
      <w:r>
        <w:rPr>
          <w:rFonts w:ascii="Lato" w:hAnsi="Lato"/>
          <w:b/>
          <w:bCs/>
          <w:color w:val="2D3B45"/>
          <w:shd w:val="clear" w:color="auto" w:fill="FFFFFF"/>
        </w:rPr>
        <w:t xml:space="preserve"> </w:t>
      </w:r>
      <w:r w:rsidRPr="008E6805">
        <w:rPr>
          <w:rFonts w:ascii="Lato" w:hAnsi="Lato"/>
          <w:b/>
          <w:bCs/>
          <w:color w:val="2D3B45"/>
          <w:shd w:val="clear" w:color="auto" w:fill="FFFFFF"/>
        </w:rPr>
        <w:t>Please summarize the </w:t>
      </w:r>
      <w:hyperlink r:id="rId11" w:tgtFrame="_blank" w:history="1">
        <w:r w:rsidRPr="008E6805">
          <w:rPr>
            <w:rFonts w:ascii="Lato" w:hAnsi="Lato"/>
            <w:b/>
            <w:bCs/>
            <w:color w:val="0000FF"/>
            <w:u w:val="single"/>
            <w:shd w:val="clear" w:color="auto" w:fill="FFFFFF"/>
          </w:rPr>
          <w:t>Ethical Issues in Predictive Genetic Testing</w:t>
        </w:r>
      </w:hyperlink>
      <w:hyperlink r:id="rId12" w:history="1">
        <w:r w:rsidRPr="008E6805">
          <w:rPr>
            <w:rFonts w:ascii="Lato" w:hAnsi="Lato"/>
            <w:b/>
            <w:bCs/>
            <w:color w:val="0000FF"/>
            <w:u w:val="single"/>
            <w:shd w:val="clear" w:color="auto" w:fill="FFFFFF"/>
          </w:rPr>
          <w:t> </w:t>
        </w:r>
        <w:r w:rsidRPr="008E6805">
          <w:rPr>
            <w:rFonts w:ascii="Lato" w:hAnsi="Lato"/>
            <w:b/>
            <w:bCs/>
            <w:noProof/>
            <w:color w:val="0000FF"/>
            <w:shd w:val="clear" w:color="auto" w:fill="FFFFFF"/>
          </w:rPr>
          <mc:AlternateContent>
            <mc:Choice Requires="wps">
              <w:drawing>
                <wp:inline distT="0" distB="0" distL="0" distR="0" wp14:anchorId="5FB3AFE7" wp14:editId="0B7027AF">
                  <wp:extent cx="304800" cy="304800"/>
                  <wp:effectExtent l="0" t="0" r="0" b="0"/>
                  <wp:docPr id="4" name="AutoShape 7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4DBE79A2" id="AutoShape 7" o:spid="_x0000_s1026" href="https://phsu.instructure.com/courses/2930/files/259466/download?download_frd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 w:rsidRPr="008E6805">
          <w:rPr>
            <w:rFonts w:ascii="Lato" w:hAnsi="Lato"/>
            <w:b/>
            <w:bCs/>
            <w:color w:val="0000FF"/>
            <w:u w:val="single"/>
            <w:shd w:val="clear" w:color="auto" w:fill="FFFFFF"/>
          </w:rPr>
          <w:t> </w:t>
        </w:r>
        <w:r w:rsidRPr="008E6805">
          <w:rPr>
            <w:rFonts w:ascii="Lato" w:hAnsi="Lato"/>
            <w:b/>
            <w:bCs/>
            <w:color w:val="0000FF"/>
            <w:bdr w:val="none" w:sz="0" w:space="0" w:color="auto" w:frame="1"/>
            <w:shd w:val="clear" w:color="auto" w:fill="FFFFFF"/>
          </w:rPr>
          <w:t>Download Ethical Issues in Predictive Genetic Testing</w:t>
        </w:r>
      </w:hyperlink>
      <w:r>
        <w:rPr>
          <w:rFonts w:ascii="Lato" w:hAnsi="Lato"/>
          <w:b/>
          <w:bCs/>
          <w:color w:val="2D3B45"/>
          <w:shd w:val="clear" w:color="auto" w:fill="FFFFFF"/>
        </w:rPr>
        <w:t xml:space="preserve"> </w:t>
      </w:r>
      <w:r w:rsidRPr="008E6805">
        <w:rPr>
          <w:rFonts w:ascii="Lato" w:hAnsi="Lato"/>
          <w:b/>
          <w:bCs/>
          <w:color w:val="2D3B45"/>
          <w:shd w:val="clear" w:color="auto" w:fill="FFFFFF"/>
        </w:rPr>
        <w:t>article. What is the issue? Highlight the key features. What are the specific ethical issues that must be considered?</w:t>
      </w:r>
    </w:p>
    <w:p w14:paraId="355F4F39" w14:textId="77777777" w:rsidR="008E6805" w:rsidRDefault="008E6805" w:rsidP="008E6805">
      <w:pPr>
        <w:shd w:val="clear" w:color="auto" w:fill="FFFFFF"/>
        <w:spacing w:before="180" w:after="0" w:line="240" w:lineRule="auto"/>
        <w:rPr>
          <w:rFonts w:ascii="Lato" w:hAnsi="Lato"/>
          <w:b/>
          <w:bCs/>
          <w:color w:val="2D3B45"/>
          <w:shd w:val="clear" w:color="auto" w:fill="FFFFFF"/>
        </w:rPr>
      </w:pPr>
    </w:p>
    <w:p w14:paraId="7FE6E9CA" w14:textId="77777777" w:rsidR="008E6805" w:rsidRPr="008E6805" w:rsidRDefault="008E6805" w:rsidP="008E6805">
      <w:pPr>
        <w:shd w:val="clear" w:color="auto" w:fill="FFFFFF"/>
        <w:spacing w:before="180" w:after="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</w:p>
    <w:p w14:paraId="71803648" w14:textId="64397A0E" w:rsidR="00DB4376" w:rsidRDefault="00DB4376" w:rsidP="008E6805">
      <w:pPr>
        <w:rPr>
          <w:rStyle w:val="Strong"/>
          <w:rFonts w:ascii="Helvetica" w:hAnsi="Helvetica" w:cs="Helvetica"/>
          <w:color w:val="2D3B45"/>
        </w:rPr>
      </w:pPr>
    </w:p>
    <w:p w14:paraId="77418625" w14:textId="657A2BC6" w:rsidR="00DB4376" w:rsidRDefault="00DB4376"/>
    <w:sectPr w:rsidR="00DB43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F4039"/>
    <w:multiLevelType w:val="multilevel"/>
    <w:tmpl w:val="3328F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AF4720"/>
    <w:multiLevelType w:val="multilevel"/>
    <w:tmpl w:val="BE50A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F81861"/>
    <w:multiLevelType w:val="multilevel"/>
    <w:tmpl w:val="F3B06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23D1E8C"/>
    <w:multiLevelType w:val="multilevel"/>
    <w:tmpl w:val="4656C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74F781A"/>
    <w:multiLevelType w:val="multilevel"/>
    <w:tmpl w:val="C1DA6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66"/>
    <w:rsid w:val="000A2766"/>
    <w:rsid w:val="006E27B8"/>
    <w:rsid w:val="008E6805"/>
    <w:rsid w:val="00DB4376"/>
    <w:rsid w:val="00E47808"/>
    <w:rsid w:val="00E6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59198"/>
  <w15:chartTrackingRefBased/>
  <w15:docId w15:val="{F8778E58-FB1F-4240-907F-6295F24A4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68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B437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B4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B4376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DB4376"/>
  </w:style>
  <w:style w:type="character" w:customStyle="1" w:styleId="instructurefileholder">
    <w:name w:val="instructure_file_holder"/>
    <w:basedOn w:val="DefaultParagraphFont"/>
    <w:rsid w:val="00DB4376"/>
  </w:style>
  <w:style w:type="character" w:customStyle="1" w:styleId="Heading1Char">
    <w:name w:val="Heading 1 Char"/>
    <w:basedOn w:val="DefaultParagraphFont"/>
    <w:link w:val="Heading1"/>
    <w:uiPriority w:val="9"/>
    <w:rsid w:val="008E68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8E68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5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11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56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65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0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76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18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4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su.instructure.com/courses/2930/files/259465?wrap=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hsu.instructure.com/courses/2930/files/259464/download?download_frd=1" TargetMode="External"/><Relationship Id="rId12" Type="http://schemas.openxmlformats.org/officeDocument/2006/relationships/hyperlink" Target="https://phsu.instructure.com/courses/2930/files/259466/download?download_frd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hsu.instructure.com/courses/2930/files/259464?wrap=1" TargetMode="External"/><Relationship Id="rId11" Type="http://schemas.openxmlformats.org/officeDocument/2006/relationships/hyperlink" Target="https://phsu.instructure.com/courses/2930/files/259466?wrap=1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phsu.instructure.com/courses/2930/modules/items/8726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hsu.instructure.com/courses/2930/files/259465/download?download_frd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NATASHA.THOMPSON</dc:creator>
  <cp:keywords/>
  <dc:description/>
  <cp:lastModifiedBy>Natasha Robinson</cp:lastModifiedBy>
  <cp:revision>2</cp:revision>
  <dcterms:created xsi:type="dcterms:W3CDTF">2021-09-23T07:55:00Z</dcterms:created>
  <dcterms:modified xsi:type="dcterms:W3CDTF">2021-09-23T07:55:00Z</dcterms:modified>
</cp:coreProperties>
</file>