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16E" w:rsidRDefault="00DE516E" w:rsidP="00DE516E">
      <w:pPr>
        <w:jc w:val="center"/>
        <w:rPr>
          <w:rFonts w:ascii="Times New Roman" w:hAnsi="Times New Roman" w:cs="Times New Roman"/>
          <w:sz w:val="24"/>
          <w:szCs w:val="24"/>
        </w:rPr>
      </w:pPr>
    </w:p>
    <w:p w:rsidR="00DE516E" w:rsidRDefault="00DE516E" w:rsidP="00DE516E">
      <w:pPr>
        <w:jc w:val="center"/>
        <w:rPr>
          <w:rFonts w:ascii="Times New Roman" w:hAnsi="Times New Roman" w:cs="Times New Roman"/>
          <w:sz w:val="24"/>
          <w:szCs w:val="24"/>
        </w:rPr>
      </w:pPr>
    </w:p>
    <w:p w:rsidR="00DE516E" w:rsidRDefault="00DE516E" w:rsidP="00DE516E">
      <w:pPr>
        <w:jc w:val="center"/>
        <w:rPr>
          <w:rFonts w:ascii="Times New Roman" w:hAnsi="Times New Roman" w:cs="Times New Roman"/>
          <w:sz w:val="24"/>
          <w:szCs w:val="24"/>
        </w:rPr>
      </w:pPr>
    </w:p>
    <w:p w:rsidR="00DE516E" w:rsidRDefault="00DE516E" w:rsidP="00DE516E">
      <w:pPr>
        <w:jc w:val="center"/>
        <w:rPr>
          <w:rFonts w:ascii="Times New Roman" w:hAnsi="Times New Roman" w:cs="Times New Roman"/>
          <w:sz w:val="24"/>
          <w:szCs w:val="24"/>
        </w:rPr>
      </w:pPr>
    </w:p>
    <w:p w:rsidR="00DE516E" w:rsidRDefault="00DE516E" w:rsidP="00DE516E">
      <w:pPr>
        <w:jc w:val="center"/>
        <w:rPr>
          <w:rFonts w:ascii="Times New Roman" w:hAnsi="Times New Roman" w:cs="Times New Roman"/>
          <w:sz w:val="24"/>
          <w:szCs w:val="24"/>
        </w:rPr>
      </w:pPr>
    </w:p>
    <w:p w:rsidR="00754032" w:rsidRPr="007D5588" w:rsidRDefault="00754032" w:rsidP="00754032">
      <w:pPr>
        <w:spacing w:line="480" w:lineRule="auto"/>
        <w:jc w:val="center"/>
        <w:rPr>
          <w:rFonts w:ascii="Times New Roman" w:eastAsia="Times New Roman" w:hAnsi="Times New Roman" w:cs="Times New Roman"/>
          <w:color w:val="000000"/>
          <w:sz w:val="24"/>
          <w:szCs w:val="24"/>
        </w:rPr>
      </w:pPr>
      <w:r w:rsidRPr="007D5588">
        <w:rPr>
          <w:rFonts w:ascii="Times New Roman" w:eastAsia="Times New Roman" w:hAnsi="Times New Roman" w:cs="Times New Roman"/>
          <w:color w:val="000000"/>
          <w:sz w:val="24"/>
          <w:szCs w:val="24"/>
        </w:rPr>
        <w:t>Strategies</w:t>
      </w:r>
      <w:r w:rsidR="00BA742D" w:rsidRPr="007D5588">
        <w:rPr>
          <w:rFonts w:ascii="Times New Roman" w:eastAsia="Times New Roman" w:hAnsi="Times New Roman" w:cs="Times New Roman"/>
          <w:color w:val="000000"/>
          <w:sz w:val="24"/>
          <w:szCs w:val="24"/>
        </w:rPr>
        <w:t xml:space="preserve"> </w:t>
      </w:r>
      <w:r w:rsidR="00FA2EEC" w:rsidRPr="007D5588">
        <w:rPr>
          <w:rFonts w:ascii="Times New Roman" w:eastAsia="Times New Roman" w:hAnsi="Times New Roman" w:cs="Times New Roman"/>
          <w:color w:val="000000"/>
          <w:sz w:val="24"/>
          <w:szCs w:val="24"/>
        </w:rPr>
        <w:t>Employed</w:t>
      </w:r>
      <w:r w:rsidR="00763DA9" w:rsidRPr="007D5588">
        <w:rPr>
          <w:rFonts w:ascii="Times New Roman" w:eastAsia="Times New Roman" w:hAnsi="Times New Roman" w:cs="Times New Roman"/>
          <w:color w:val="000000"/>
          <w:sz w:val="24"/>
          <w:szCs w:val="24"/>
        </w:rPr>
        <w:t xml:space="preserve"> For </w:t>
      </w:r>
      <w:r w:rsidR="00BA742D" w:rsidRPr="007D5588">
        <w:rPr>
          <w:rFonts w:ascii="Times New Roman" w:eastAsia="Times New Roman" w:hAnsi="Times New Roman" w:cs="Times New Roman"/>
          <w:color w:val="000000"/>
          <w:sz w:val="24"/>
          <w:szCs w:val="24"/>
        </w:rPr>
        <w:t xml:space="preserve">Organized </w:t>
      </w:r>
      <w:r w:rsidR="0051159B" w:rsidRPr="007D5588">
        <w:rPr>
          <w:rFonts w:ascii="Times New Roman" w:eastAsia="Times New Roman" w:hAnsi="Times New Roman" w:cs="Times New Roman"/>
          <w:color w:val="000000"/>
          <w:sz w:val="24"/>
          <w:szCs w:val="24"/>
        </w:rPr>
        <w:t>a</w:t>
      </w:r>
      <w:r w:rsidR="00BA742D" w:rsidRPr="007D5588">
        <w:rPr>
          <w:rFonts w:ascii="Times New Roman" w:eastAsia="Times New Roman" w:hAnsi="Times New Roman" w:cs="Times New Roman"/>
          <w:color w:val="000000"/>
          <w:sz w:val="24"/>
          <w:szCs w:val="24"/>
        </w:rPr>
        <w:t xml:space="preserve">nd </w:t>
      </w:r>
      <w:r w:rsidRPr="007D5588">
        <w:rPr>
          <w:rFonts w:ascii="Times New Roman" w:eastAsia="Times New Roman" w:hAnsi="Times New Roman" w:cs="Times New Roman"/>
          <w:color w:val="000000"/>
          <w:sz w:val="24"/>
          <w:szCs w:val="24"/>
        </w:rPr>
        <w:t>Better Managed Demands</w:t>
      </w:r>
    </w:p>
    <w:p w:rsidR="00DE516E" w:rsidRDefault="007D5588" w:rsidP="007D5588">
      <w:pPr>
        <w:tabs>
          <w:tab w:val="left" w:pos="7827"/>
        </w:tabs>
        <w:rPr>
          <w:rFonts w:ascii="Times New Roman" w:hAnsi="Times New Roman" w:cs="Times New Roman"/>
          <w:sz w:val="24"/>
          <w:szCs w:val="24"/>
        </w:rPr>
      </w:pPr>
      <w:r>
        <w:rPr>
          <w:rFonts w:ascii="Times New Roman" w:hAnsi="Times New Roman" w:cs="Times New Roman"/>
          <w:sz w:val="24"/>
          <w:szCs w:val="24"/>
        </w:rPr>
        <w:t xml:space="preserve">                                                                          </w:t>
      </w:r>
      <w:r w:rsidR="00DE516E">
        <w:rPr>
          <w:rFonts w:ascii="Times New Roman" w:hAnsi="Times New Roman" w:cs="Times New Roman"/>
          <w:sz w:val="24"/>
          <w:szCs w:val="24"/>
        </w:rPr>
        <w:t>Name</w:t>
      </w:r>
    </w:p>
    <w:p w:rsidR="00DE516E" w:rsidRDefault="00DE516E" w:rsidP="00DE516E">
      <w:pPr>
        <w:jc w:val="center"/>
        <w:rPr>
          <w:rFonts w:ascii="Times New Roman" w:hAnsi="Times New Roman" w:cs="Times New Roman"/>
          <w:sz w:val="24"/>
          <w:szCs w:val="24"/>
        </w:rPr>
      </w:pPr>
      <w:r>
        <w:rPr>
          <w:rFonts w:ascii="Times New Roman" w:hAnsi="Times New Roman" w:cs="Times New Roman"/>
          <w:sz w:val="24"/>
          <w:szCs w:val="24"/>
        </w:rPr>
        <w:t>Institution</w:t>
      </w:r>
    </w:p>
    <w:p w:rsidR="00DE516E" w:rsidRDefault="00DE516E" w:rsidP="00DE516E">
      <w:pPr>
        <w:jc w:val="center"/>
        <w:rPr>
          <w:rFonts w:ascii="Times New Roman" w:hAnsi="Times New Roman" w:cs="Times New Roman"/>
          <w:sz w:val="24"/>
          <w:szCs w:val="24"/>
        </w:rPr>
      </w:pPr>
      <w:r>
        <w:rPr>
          <w:rFonts w:ascii="Times New Roman" w:hAnsi="Times New Roman" w:cs="Times New Roman"/>
          <w:sz w:val="24"/>
          <w:szCs w:val="24"/>
        </w:rPr>
        <w:t>Course</w:t>
      </w:r>
    </w:p>
    <w:p w:rsidR="00DE516E" w:rsidRDefault="00DE516E" w:rsidP="00DE516E">
      <w:pPr>
        <w:jc w:val="center"/>
        <w:rPr>
          <w:rFonts w:ascii="Times New Roman" w:hAnsi="Times New Roman" w:cs="Times New Roman"/>
          <w:sz w:val="24"/>
          <w:szCs w:val="24"/>
        </w:rPr>
      </w:pPr>
      <w:r>
        <w:rPr>
          <w:rFonts w:ascii="Times New Roman" w:hAnsi="Times New Roman" w:cs="Times New Roman"/>
          <w:sz w:val="24"/>
          <w:szCs w:val="24"/>
        </w:rPr>
        <w:t>Instructor</w:t>
      </w:r>
    </w:p>
    <w:p w:rsidR="00DE516E" w:rsidRDefault="00DE516E">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6A10AF" w:rsidRPr="00F60D9F" w:rsidRDefault="003E7E5C" w:rsidP="007D5588">
      <w:pPr>
        <w:spacing w:line="480" w:lineRule="auto"/>
        <w:jc w:val="both"/>
        <w:rPr>
          <w:rFonts w:ascii="Times New Roman" w:eastAsia="Times New Roman" w:hAnsi="Times New Roman" w:cs="Times New Roman"/>
          <w:color w:val="000000"/>
          <w:sz w:val="24"/>
          <w:szCs w:val="24"/>
        </w:rPr>
      </w:pPr>
      <w:r w:rsidRPr="00F60D9F">
        <w:rPr>
          <w:rFonts w:ascii="Times New Roman" w:eastAsia="Times New Roman" w:hAnsi="Times New Roman" w:cs="Times New Roman"/>
          <w:color w:val="000000"/>
          <w:sz w:val="24"/>
          <w:szCs w:val="24"/>
        </w:rPr>
        <w:lastRenderedPageBreak/>
        <w:t>Strategies that you might employ to remain organized and better manage the demands (or will be) made on your time.</w:t>
      </w:r>
    </w:p>
    <w:p w:rsidR="007B0A77" w:rsidRPr="007D5588" w:rsidRDefault="003E7E5C" w:rsidP="007D5588">
      <w:pPr>
        <w:spacing w:line="480" w:lineRule="auto"/>
        <w:jc w:val="center"/>
        <w:rPr>
          <w:rFonts w:ascii="Times New Roman" w:eastAsia="Times New Roman" w:hAnsi="Times New Roman" w:cs="Times New Roman"/>
          <w:b/>
          <w:color w:val="000000"/>
          <w:sz w:val="24"/>
          <w:szCs w:val="24"/>
        </w:rPr>
      </w:pPr>
      <w:r w:rsidRPr="007D5588">
        <w:rPr>
          <w:rFonts w:ascii="Times New Roman" w:eastAsia="Times New Roman" w:hAnsi="Times New Roman" w:cs="Times New Roman"/>
          <w:b/>
          <w:color w:val="000000"/>
          <w:sz w:val="24"/>
          <w:szCs w:val="24"/>
        </w:rPr>
        <w:t xml:space="preserve">Vividly </w:t>
      </w:r>
      <w:r w:rsidR="007D5588" w:rsidRPr="007D5588">
        <w:rPr>
          <w:rFonts w:ascii="Times New Roman" w:eastAsia="Times New Roman" w:hAnsi="Times New Roman" w:cs="Times New Roman"/>
          <w:b/>
          <w:color w:val="000000"/>
          <w:sz w:val="24"/>
          <w:szCs w:val="24"/>
        </w:rPr>
        <w:t>Kn</w:t>
      </w:r>
      <w:r w:rsidR="007D5588">
        <w:rPr>
          <w:rFonts w:ascii="Times New Roman" w:eastAsia="Times New Roman" w:hAnsi="Times New Roman" w:cs="Times New Roman"/>
          <w:b/>
          <w:color w:val="000000"/>
          <w:sz w:val="24"/>
          <w:szCs w:val="24"/>
        </w:rPr>
        <w:t>ow How You Will Spend Your Time</w:t>
      </w:r>
    </w:p>
    <w:p w:rsidR="00C546CF" w:rsidRPr="00F60D9F" w:rsidRDefault="003E7E5C" w:rsidP="007D5588">
      <w:pPr>
        <w:spacing w:line="480" w:lineRule="auto"/>
        <w:ind w:firstLine="720"/>
        <w:jc w:val="both"/>
        <w:rPr>
          <w:rFonts w:ascii="Times New Roman" w:eastAsia="Times New Roman" w:hAnsi="Times New Roman" w:cs="Times New Roman"/>
          <w:color w:val="000000"/>
          <w:sz w:val="24"/>
          <w:szCs w:val="24"/>
        </w:rPr>
      </w:pPr>
      <w:r w:rsidRPr="00F60D9F">
        <w:rPr>
          <w:rFonts w:ascii="Times New Roman" w:eastAsia="Times New Roman" w:hAnsi="Times New Roman" w:cs="Times New Roman"/>
          <w:color w:val="000000"/>
          <w:sz w:val="24"/>
          <w:szCs w:val="24"/>
        </w:rPr>
        <w:t>Here I will use the time log to help me determine how to use my time. I will record my daily activities using the 15 minutes intervals weekly or even for two weeks.</w:t>
      </w:r>
      <w:r w:rsidR="002D5D11" w:rsidRPr="00F60D9F">
        <w:rPr>
          <w:rFonts w:ascii="Times New Roman" w:eastAsia="Times New Roman" w:hAnsi="Times New Roman" w:cs="Times New Roman"/>
          <w:color w:val="000000"/>
          <w:sz w:val="24"/>
          <w:szCs w:val="24"/>
        </w:rPr>
        <w:t xml:space="preserve"> Following this record is the evaluation of each document at the end of each stipulated period. For the review, I will be guided by self-examining the following questions. From the tasks recorded, which one needs the allocation of much time? Did everything I recorded </w:t>
      </w:r>
      <w:proofErr w:type="gramStart"/>
      <w:r w:rsidR="002D5D11" w:rsidRPr="00F60D9F">
        <w:rPr>
          <w:rFonts w:ascii="Times New Roman" w:eastAsia="Times New Roman" w:hAnsi="Times New Roman" w:cs="Times New Roman"/>
          <w:color w:val="000000"/>
          <w:sz w:val="24"/>
          <w:szCs w:val="24"/>
        </w:rPr>
        <w:t>got</w:t>
      </w:r>
      <w:proofErr w:type="gramEnd"/>
      <w:r w:rsidR="002D5D11" w:rsidRPr="00F60D9F">
        <w:rPr>
          <w:rFonts w:ascii="Times New Roman" w:eastAsia="Times New Roman" w:hAnsi="Times New Roman" w:cs="Times New Roman"/>
          <w:color w:val="000000"/>
          <w:sz w:val="24"/>
          <w:szCs w:val="24"/>
        </w:rPr>
        <w:t xml:space="preserve"> achieved? During the whole day, which section of it do I find myself most productive. </w:t>
      </w:r>
      <w:r w:rsidRPr="00F60D9F">
        <w:rPr>
          <w:rFonts w:ascii="Times New Roman" w:eastAsia="Times New Roman" w:hAnsi="Times New Roman" w:cs="Times New Roman"/>
          <w:color w:val="000000"/>
          <w:sz w:val="24"/>
          <w:szCs w:val="24"/>
        </w:rPr>
        <w:t xml:space="preserve">Of </w:t>
      </w:r>
      <w:proofErr w:type="gramStart"/>
      <w:r w:rsidRPr="00F60D9F">
        <w:rPr>
          <w:rFonts w:ascii="Times New Roman" w:eastAsia="Times New Roman" w:hAnsi="Times New Roman" w:cs="Times New Roman"/>
          <w:color w:val="000000"/>
          <w:sz w:val="24"/>
          <w:szCs w:val="24"/>
        </w:rPr>
        <w:t>all the</w:t>
      </w:r>
      <w:proofErr w:type="gramEnd"/>
      <w:r w:rsidRPr="00F60D9F">
        <w:rPr>
          <w:rFonts w:ascii="Times New Roman" w:eastAsia="Times New Roman" w:hAnsi="Times New Roman" w:cs="Times New Roman"/>
          <w:color w:val="000000"/>
          <w:sz w:val="24"/>
          <w:szCs w:val="24"/>
        </w:rPr>
        <w:t xml:space="preserve"> where is my time mainly dedicated to? From here, I will know where I am devoting much of my time to determine whether I am investing my time in the right way.</w:t>
      </w:r>
    </w:p>
    <w:p w:rsidR="00C546CF" w:rsidRPr="007D5588" w:rsidRDefault="003E7E5C" w:rsidP="007D5588">
      <w:pPr>
        <w:spacing w:line="480" w:lineRule="auto"/>
        <w:jc w:val="center"/>
        <w:rPr>
          <w:rFonts w:ascii="Times New Roman" w:eastAsia="Times New Roman" w:hAnsi="Times New Roman" w:cs="Times New Roman"/>
          <w:b/>
          <w:color w:val="000000"/>
          <w:sz w:val="24"/>
          <w:szCs w:val="24"/>
        </w:rPr>
      </w:pPr>
      <w:r w:rsidRPr="007D5588">
        <w:rPr>
          <w:rFonts w:ascii="Times New Roman" w:eastAsia="Times New Roman" w:hAnsi="Times New Roman" w:cs="Times New Roman"/>
          <w:b/>
          <w:color w:val="000000"/>
          <w:sz w:val="24"/>
          <w:szCs w:val="24"/>
        </w:rPr>
        <w:t xml:space="preserve">Setting </w:t>
      </w:r>
      <w:r w:rsidR="007D5588" w:rsidRPr="007D5588">
        <w:rPr>
          <w:rFonts w:ascii="Times New Roman" w:eastAsia="Times New Roman" w:hAnsi="Times New Roman" w:cs="Times New Roman"/>
          <w:b/>
          <w:color w:val="000000"/>
          <w:sz w:val="24"/>
          <w:szCs w:val="24"/>
        </w:rPr>
        <w:t>Priorities</w:t>
      </w:r>
    </w:p>
    <w:p w:rsidR="00B62C3E" w:rsidRPr="00F60D9F" w:rsidRDefault="003E7E5C" w:rsidP="007D5588">
      <w:pPr>
        <w:spacing w:line="480" w:lineRule="auto"/>
        <w:ind w:firstLine="720"/>
        <w:jc w:val="both"/>
        <w:rPr>
          <w:rFonts w:ascii="Times New Roman" w:eastAsia="Times New Roman" w:hAnsi="Times New Roman" w:cs="Times New Roman"/>
          <w:color w:val="000000"/>
          <w:sz w:val="24"/>
          <w:szCs w:val="24"/>
        </w:rPr>
      </w:pPr>
      <w:r w:rsidRPr="00F60D9F">
        <w:rPr>
          <w:rFonts w:ascii="Times New Roman" w:eastAsia="Times New Roman" w:hAnsi="Times New Roman" w:cs="Times New Roman"/>
          <w:color w:val="000000"/>
          <w:sz w:val="24"/>
          <w:szCs w:val="24"/>
        </w:rPr>
        <w:t xml:space="preserve">Here it will guide me to be able to distinguish between the important and the urgent activities of the day. According to the study materials, </w:t>
      </w:r>
      <w:r w:rsidR="004E2A68" w:rsidRPr="00F60D9F">
        <w:rPr>
          <w:rFonts w:ascii="Times New Roman" w:eastAsia="Times New Roman" w:hAnsi="Times New Roman" w:cs="Times New Roman"/>
          <w:color w:val="000000"/>
          <w:sz w:val="24"/>
          <w:szCs w:val="24"/>
        </w:rPr>
        <w:t>experts</w:t>
      </w:r>
      <w:r w:rsidRPr="00F60D9F">
        <w:rPr>
          <w:rFonts w:ascii="Times New Roman" w:eastAsia="Times New Roman" w:hAnsi="Times New Roman" w:cs="Times New Roman"/>
          <w:color w:val="000000"/>
          <w:sz w:val="24"/>
          <w:szCs w:val="24"/>
        </w:rPr>
        <w:t xml:space="preserve"> agree that the </w:t>
      </w:r>
      <w:r w:rsidR="004E2A68" w:rsidRPr="00F60D9F">
        <w:rPr>
          <w:rFonts w:ascii="Times New Roman" w:eastAsia="Times New Roman" w:hAnsi="Times New Roman" w:cs="Times New Roman"/>
          <w:color w:val="000000"/>
          <w:sz w:val="24"/>
          <w:szCs w:val="24"/>
        </w:rPr>
        <w:t>essential things are not always u</w:t>
      </w:r>
      <w:r w:rsidRPr="00F60D9F">
        <w:rPr>
          <w:rFonts w:ascii="Times New Roman" w:eastAsia="Times New Roman" w:hAnsi="Times New Roman" w:cs="Times New Roman"/>
          <w:color w:val="000000"/>
          <w:sz w:val="24"/>
          <w:szCs w:val="24"/>
        </w:rPr>
        <w:t xml:space="preserve">rgent ones. </w:t>
      </w:r>
      <w:r w:rsidR="004E2A68" w:rsidRPr="00F60D9F">
        <w:rPr>
          <w:rFonts w:ascii="Times New Roman" w:eastAsia="Times New Roman" w:hAnsi="Times New Roman" w:cs="Times New Roman"/>
          <w:color w:val="000000"/>
          <w:sz w:val="24"/>
          <w:szCs w:val="24"/>
        </w:rPr>
        <w:t>As a matter of is that we usually allow urgent activities to dominate in the time management schedule</w:t>
      </w:r>
      <w:r w:rsidR="00DA4280">
        <w:rPr>
          <w:rFonts w:ascii="Times New Roman" w:eastAsia="Times New Roman" w:hAnsi="Times New Roman" w:cs="Times New Roman"/>
          <w:color w:val="000000"/>
          <w:sz w:val="24"/>
          <w:szCs w:val="24"/>
        </w:rPr>
        <w:t xml:space="preserve"> (</w:t>
      </w:r>
      <w:r w:rsidR="00DA4280" w:rsidRPr="000B7B91">
        <w:rPr>
          <w:rFonts w:ascii="Times New Roman" w:eastAsia="Times New Roman" w:hAnsi="Times New Roman" w:cs="Times New Roman"/>
          <w:color w:val="000000"/>
          <w:sz w:val="24"/>
          <w:szCs w:val="24"/>
        </w:rPr>
        <w:t xml:space="preserve">Al </w:t>
      </w:r>
      <w:proofErr w:type="spellStart"/>
      <w:r w:rsidR="00DA4280" w:rsidRPr="000B7B91">
        <w:rPr>
          <w:rFonts w:ascii="Times New Roman" w:eastAsia="Times New Roman" w:hAnsi="Times New Roman" w:cs="Times New Roman"/>
          <w:color w:val="000000"/>
          <w:sz w:val="24"/>
          <w:szCs w:val="24"/>
        </w:rPr>
        <w:t>Mamun</w:t>
      </w:r>
      <w:proofErr w:type="spellEnd"/>
      <w:r w:rsidR="00DA4280" w:rsidRPr="000B7B91">
        <w:rPr>
          <w:rFonts w:ascii="Times New Roman" w:eastAsia="Times New Roman" w:hAnsi="Times New Roman" w:cs="Times New Roman"/>
          <w:color w:val="000000"/>
          <w:sz w:val="24"/>
          <w:szCs w:val="24"/>
        </w:rPr>
        <w:t xml:space="preserve">, C. A., &amp; </w:t>
      </w:r>
      <w:proofErr w:type="spellStart"/>
      <w:r w:rsidR="00DA4280" w:rsidRPr="000B7B91">
        <w:rPr>
          <w:rFonts w:ascii="Times New Roman" w:eastAsia="Times New Roman" w:hAnsi="Times New Roman" w:cs="Times New Roman"/>
          <w:color w:val="000000"/>
          <w:sz w:val="24"/>
          <w:szCs w:val="24"/>
        </w:rPr>
        <w:t>Hasan</w:t>
      </w:r>
      <w:proofErr w:type="spellEnd"/>
      <w:r w:rsidR="00DA4280" w:rsidRPr="000B7B91">
        <w:rPr>
          <w:rFonts w:ascii="Times New Roman" w:eastAsia="Times New Roman" w:hAnsi="Times New Roman" w:cs="Times New Roman"/>
          <w:color w:val="000000"/>
          <w:sz w:val="24"/>
          <w:szCs w:val="24"/>
        </w:rPr>
        <w:t>, M. N. (2017)</w:t>
      </w:r>
      <w:r w:rsidR="004E2A68" w:rsidRPr="00F60D9F">
        <w:rPr>
          <w:rFonts w:ascii="Times New Roman" w:eastAsia="Times New Roman" w:hAnsi="Times New Roman" w:cs="Times New Roman"/>
          <w:color w:val="000000"/>
          <w:sz w:val="24"/>
          <w:szCs w:val="24"/>
        </w:rPr>
        <w:t>. Therefore I will use the time management matrix to manage my time. As per the matrix, my actions to be al</w:t>
      </w:r>
      <w:r w:rsidRPr="00F60D9F">
        <w:rPr>
          <w:rFonts w:ascii="Times New Roman" w:eastAsia="Times New Roman" w:hAnsi="Times New Roman" w:cs="Times New Roman"/>
          <w:color w:val="000000"/>
          <w:sz w:val="24"/>
          <w:szCs w:val="24"/>
        </w:rPr>
        <w:t>located for time should be four</w:t>
      </w:r>
      <w:r w:rsidR="004E2A68" w:rsidRPr="00F60D9F">
        <w:rPr>
          <w:rFonts w:ascii="Times New Roman" w:eastAsia="Times New Roman" w:hAnsi="Times New Roman" w:cs="Times New Roman"/>
          <w:color w:val="000000"/>
          <w:sz w:val="24"/>
          <w:szCs w:val="24"/>
        </w:rPr>
        <w:t xml:space="preserve"> Important, urgent, not </w:t>
      </w:r>
      <w:r w:rsidRPr="00F60D9F">
        <w:rPr>
          <w:rFonts w:ascii="Times New Roman" w:eastAsia="Times New Roman" w:hAnsi="Times New Roman" w:cs="Times New Roman"/>
          <w:color w:val="000000"/>
          <w:sz w:val="24"/>
          <w:szCs w:val="24"/>
        </w:rPr>
        <w:t>necessary, and not urgent.</w:t>
      </w:r>
    </w:p>
    <w:p w:rsidR="00B62C3E" w:rsidRPr="007D5588" w:rsidRDefault="003E7E5C" w:rsidP="007D5588">
      <w:pPr>
        <w:spacing w:line="480" w:lineRule="auto"/>
        <w:jc w:val="center"/>
        <w:rPr>
          <w:rFonts w:ascii="Times New Roman" w:eastAsia="Times New Roman" w:hAnsi="Times New Roman" w:cs="Times New Roman"/>
          <w:b/>
          <w:color w:val="000000"/>
          <w:sz w:val="24"/>
          <w:szCs w:val="24"/>
        </w:rPr>
      </w:pPr>
      <w:r w:rsidRPr="007D5588">
        <w:rPr>
          <w:rFonts w:ascii="Times New Roman" w:eastAsia="Times New Roman" w:hAnsi="Times New Roman" w:cs="Times New Roman"/>
          <w:b/>
          <w:color w:val="000000"/>
          <w:sz w:val="24"/>
          <w:szCs w:val="24"/>
        </w:rPr>
        <w:t xml:space="preserve">Use </w:t>
      </w:r>
      <w:r w:rsidR="007D5588" w:rsidRPr="007D5588">
        <w:rPr>
          <w:rFonts w:ascii="Times New Roman" w:eastAsia="Times New Roman" w:hAnsi="Times New Roman" w:cs="Times New Roman"/>
          <w:b/>
          <w:color w:val="000000"/>
          <w:sz w:val="24"/>
          <w:szCs w:val="24"/>
        </w:rPr>
        <w:t>of the Planning Tool</w:t>
      </w:r>
    </w:p>
    <w:p w:rsidR="00B62C3E" w:rsidRPr="00F60D9F" w:rsidRDefault="003E7E5C" w:rsidP="007D5588">
      <w:pPr>
        <w:spacing w:line="480" w:lineRule="auto"/>
        <w:ind w:firstLine="720"/>
        <w:jc w:val="both"/>
        <w:rPr>
          <w:rFonts w:ascii="Times New Roman" w:eastAsia="Times New Roman" w:hAnsi="Times New Roman" w:cs="Times New Roman"/>
          <w:color w:val="000000"/>
          <w:sz w:val="24"/>
          <w:szCs w:val="24"/>
        </w:rPr>
      </w:pPr>
      <w:r w:rsidRPr="00F60D9F">
        <w:rPr>
          <w:rFonts w:ascii="Times New Roman" w:eastAsia="Times New Roman" w:hAnsi="Times New Roman" w:cs="Times New Roman"/>
          <w:color w:val="000000"/>
          <w:sz w:val="24"/>
          <w:szCs w:val="24"/>
        </w:rPr>
        <w:t>I will use planning tools like notebooks, calendars, wall charts, pocket diaries</w:t>
      </w:r>
      <w:r w:rsidR="008D17C7" w:rsidRPr="00F60D9F">
        <w:rPr>
          <w:rFonts w:ascii="Times New Roman" w:eastAsia="Times New Roman" w:hAnsi="Times New Roman" w:cs="Times New Roman"/>
          <w:color w:val="000000"/>
          <w:sz w:val="24"/>
          <w:szCs w:val="24"/>
        </w:rPr>
        <w:t>, phone apps</w:t>
      </w:r>
      <w:r w:rsidRPr="00F60D9F">
        <w:rPr>
          <w:rFonts w:ascii="Times New Roman" w:eastAsia="Times New Roman" w:hAnsi="Times New Roman" w:cs="Times New Roman"/>
          <w:color w:val="000000"/>
          <w:sz w:val="24"/>
          <w:szCs w:val="24"/>
        </w:rPr>
        <w:t xml:space="preserve">, and index cards. </w:t>
      </w:r>
      <w:r w:rsidR="008D17C7" w:rsidRPr="00F60D9F">
        <w:rPr>
          <w:rFonts w:ascii="Times New Roman" w:eastAsia="Times New Roman" w:hAnsi="Times New Roman" w:cs="Times New Roman"/>
          <w:color w:val="000000"/>
          <w:sz w:val="24"/>
          <w:szCs w:val="24"/>
        </w:rPr>
        <w:t xml:space="preserve"> </w:t>
      </w:r>
    </w:p>
    <w:p w:rsidR="008D17C7" w:rsidRPr="007D5588" w:rsidRDefault="003E7E5C" w:rsidP="007D5588">
      <w:pPr>
        <w:spacing w:line="480" w:lineRule="auto"/>
        <w:jc w:val="center"/>
        <w:rPr>
          <w:rFonts w:ascii="Times New Roman" w:eastAsia="Times New Roman" w:hAnsi="Times New Roman" w:cs="Times New Roman"/>
          <w:b/>
          <w:color w:val="000000"/>
          <w:sz w:val="24"/>
          <w:szCs w:val="24"/>
        </w:rPr>
      </w:pPr>
      <w:r w:rsidRPr="007D5588">
        <w:rPr>
          <w:rFonts w:ascii="Times New Roman" w:eastAsia="Times New Roman" w:hAnsi="Times New Roman" w:cs="Times New Roman"/>
          <w:b/>
          <w:color w:val="000000"/>
          <w:sz w:val="24"/>
          <w:szCs w:val="24"/>
        </w:rPr>
        <w:lastRenderedPageBreak/>
        <w:t xml:space="preserve">Must </w:t>
      </w:r>
      <w:r w:rsidR="007D5588" w:rsidRPr="007D5588">
        <w:rPr>
          <w:rFonts w:ascii="Times New Roman" w:eastAsia="Times New Roman" w:hAnsi="Times New Roman" w:cs="Times New Roman"/>
          <w:b/>
          <w:color w:val="000000"/>
          <w:sz w:val="24"/>
          <w:szCs w:val="24"/>
        </w:rPr>
        <w:t>Be Organized</w:t>
      </w:r>
    </w:p>
    <w:p w:rsidR="00F60D9F" w:rsidRPr="00F60D9F" w:rsidRDefault="003E7E5C" w:rsidP="007D5588">
      <w:pPr>
        <w:spacing w:line="480" w:lineRule="auto"/>
        <w:ind w:firstLine="720"/>
        <w:jc w:val="both"/>
        <w:rPr>
          <w:rFonts w:ascii="Times New Roman" w:eastAsia="Times New Roman" w:hAnsi="Times New Roman" w:cs="Times New Roman"/>
          <w:color w:val="000000"/>
          <w:sz w:val="24"/>
          <w:szCs w:val="24"/>
        </w:rPr>
      </w:pPr>
      <w:r w:rsidRPr="00F60D9F">
        <w:rPr>
          <w:rFonts w:ascii="Times New Roman" w:eastAsia="Times New Roman" w:hAnsi="Times New Roman" w:cs="Times New Roman"/>
          <w:color w:val="000000"/>
          <w:sz w:val="24"/>
          <w:szCs w:val="24"/>
        </w:rPr>
        <w:t xml:space="preserve">This will be accompanied by the fact when disorganized, and it will automatically lead to poor time management. By this, I will come up with three boxes and label them </w:t>
      </w:r>
      <w:proofErr w:type="gramStart"/>
      <w:r w:rsidRPr="00F60D9F">
        <w:rPr>
          <w:rFonts w:ascii="Times New Roman" w:eastAsia="Times New Roman" w:hAnsi="Times New Roman" w:cs="Times New Roman"/>
          <w:color w:val="000000"/>
          <w:sz w:val="24"/>
          <w:szCs w:val="24"/>
        </w:rPr>
        <w:t>Toss</w:t>
      </w:r>
      <w:proofErr w:type="gramEnd"/>
      <w:r w:rsidRPr="00F60D9F">
        <w:rPr>
          <w:rFonts w:ascii="Times New Roman" w:eastAsia="Times New Roman" w:hAnsi="Times New Roman" w:cs="Times New Roman"/>
          <w:color w:val="000000"/>
          <w:sz w:val="24"/>
          <w:szCs w:val="24"/>
        </w:rPr>
        <w:t>, keep and Give way. Discarded items that will be placed in the toss box for the giveaway will be items that I will donate or just wish to sell.</w:t>
      </w:r>
    </w:p>
    <w:p w:rsidR="008D17C7" w:rsidRPr="007D5588" w:rsidRDefault="003E7E5C" w:rsidP="007D5588">
      <w:pPr>
        <w:spacing w:line="480" w:lineRule="auto"/>
        <w:jc w:val="center"/>
        <w:rPr>
          <w:rFonts w:ascii="Times New Roman" w:eastAsia="Times New Roman" w:hAnsi="Times New Roman" w:cs="Times New Roman"/>
          <w:b/>
          <w:color w:val="000000"/>
          <w:sz w:val="24"/>
          <w:szCs w:val="24"/>
        </w:rPr>
      </w:pPr>
      <w:r w:rsidRPr="007D5588">
        <w:rPr>
          <w:rFonts w:ascii="Times New Roman" w:eastAsia="Times New Roman" w:hAnsi="Times New Roman" w:cs="Times New Roman"/>
          <w:b/>
          <w:color w:val="000000"/>
          <w:sz w:val="24"/>
          <w:szCs w:val="24"/>
        </w:rPr>
        <w:t xml:space="preserve">Schedule </w:t>
      </w:r>
      <w:r w:rsidR="007D5588" w:rsidRPr="007D5588">
        <w:rPr>
          <w:rFonts w:ascii="Times New Roman" w:eastAsia="Times New Roman" w:hAnsi="Times New Roman" w:cs="Times New Roman"/>
          <w:b/>
          <w:color w:val="000000"/>
          <w:sz w:val="24"/>
          <w:szCs w:val="24"/>
        </w:rPr>
        <w:t>Approximately</w:t>
      </w:r>
    </w:p>
    <w:p w:rsidR="008D17C7" w:rsidRPr="00F60D9F" w:rsidRDefault="003E7E5C" w:rsidP="007D5588">
      <w:pPr>
        <w:spacing w:line="480" w:lineRule="auto"/>
        <w:ind w:firstLine="720"/>
        <w:jc w:val="both"/>
        <w:rPr>
          <w:rFonts w:ascii="Times New Roman" w:eastAsia="Times New Roman" w:hAnsi="Times New Roman" w:cs="Times New Roman"/>
          <w:color w:val="000000"/>
          <w:sz w:val="24"/>
          <w:szCs w:val="24"/>
        </w:rPr>
      </w:pPr>
      <w:r w:rsidRPr="00F60D9F">
        <w:rPr>
          <w:rFonts w:ascii="Times New Roman" w:eastAsia="Times New Roman" w:hAnsi="Times New Roman" w:cs="Times New Roman"/>
          <w:color w:val="000000"/>
          <w:sz w:val="24"/>
          <w:szCs w:val="24"/>
        </w:rPr>
        <w:t xml:space="preserve">This goes the extra </w:t>
      </w:r>
      <w:r w:rsidR="00211FA6" w:rsidRPr="00F60D9F">
        <w:rPr>
          <w:rFonts w:ascii="Times New Roman" w:eastAsia="Times New Roman" w:hAnsi="Times New Roman" w:cs="Times New Roman"/>
          <w:color w:val="000000"/>
          <w:sz w:val="24"/>
          <w:szCs w:val="24"/>
        </w:rPr>
        <w:t xml:space="preserve">mile beyond just recording what needs to be done. Thus my time log will enable me to know myself more as it will also help me in the identification of instances of time that I am more alert an also productive. </w:t>
      </w:r>
    </w:p>
    <w:p w:rsidR="008D17C7" w:rsidRPr="00F60D9F" w:rsidRDefault="008D17C7" w:rsidP="007D5588">
      <w:pPr>
        <w:spacing w:line="480" w:lineRule="auto"/>
        <w:jc w:val="both"/>
        <w:rPr>
          <w:rFonts w:ascii="Times New Roman" w:eastAsia="Times New Roman" w:hAnsi="Times New Roman" w:cs="Times New Roman"/>
          <w:color w:val="000000"/>
          <w:sz w:val="24"/>
          <w:szCs w:val="24"/>
        </w:rPr>
      </w:pPr>
    </w:p>
    <w:p w:rsidR="000B7B91" w:rsidRDefault="000B7B91" w:rsidP="00F60D9F">
      <w:pPr>
        <w:spacing w:line="480" w:lineRule="auto"/>
        <w:rPr>
          <w:rFonts w:ascii="Times New Roman" w:eastAsia="Times New Roman" w:hAnsi="Times New Roman" w:cs="Times New Roman"/>
          <w:color w:val="000000"/>
          <w:sz w:val="24"/>
          <w:szCs w:val="24"/>
        </w:rPr>
      </w:pPr>
    </w:p>
    <w:p w:rsidR="000B7B91" w:rsidRDefault="000B7B91" w:rsidP="00F60D9F">
      <w:pPr>
        <w:spacing w:line="480" w:lineRule="auto"/>
        <w:rPr>
          <w:rFonts w:ascii="Times New Roman" w:eastAsia="Times New Roman" w:hAnsi="Times New Roman" w:cs="Times New Roman"/>
          <w:color w:val="000000"/>
          <w:sz w:val="24"/>
          <w:szCs w:val="24"/>
        </w:rPr>
      </w:pPr>
    </w:p>
    <w:p w:rsidR="000B7B91" w:rsidRDefault="000B7B91" w:rsidP="00F60D9F">
      <w:pPr>
        <w:spacing w:line="480" w:lineRule="auto"/>
        <w:rPr>
          <w:rFonts w:ascii="Times New Roman" w:eastAsia="Times New Roman" w:hAnsi="Times New Roman" w:cs="Times New Roman"/>
          <w:color w:val="000000"/>
          <w:sz w:val="24"/>
          <w:szCs w:val="24"/>
        </w:rPr>
      </w:pPr>
    </w:p>
    <w:p w:rsidR="000B7B91" w:rsidRDefault="000B7B91" w:rsidP="00F60D9F">
      <w:pPr>
        <w:spacing w:line="480" w:lineRule="auto"/>
        <w:rPr>
          <w:rFonts w:ascii="Times New Roman" w:eastAsia="Times New Roman" w:hAnsi="Times New Roman" w:cs="Times New Roman"/>
          <w:color w:val="000000"/>
          <w:sz w:val="24"/>
          <w:szCs w:val="24"/>
        </w:rPr>
      </w:pPr>
    </w:p>
    <w:p w:rsidR="000B7B91" w:rsidRDefault="000B7B91" w:rsidP="00F60D9F">
      <w:pPr>
        <w:spacing w:line="480" w:lineRule="auto"/>
        <w:rPr>
          <w:rFonts w:ascii="Times New Roman" w:eastAsia="Times New Roman" w:hAnsi="Times New Roman" w:cs="Times New Roman"/>
          <w:color w:val="000000"/>
          <w:sz w:val="24"/>
          <w:szCs w:val="24"/>
        </w:rPr>
      </w:pPr>
    </w:p>
    <w:p w:rsidR="000B7B91" w:rsidRDefault="000B7B91" w:rsidP="00F60D9F">
      <w:pPr>
        <w:spacing w:line="480" w:lineRule="auto"/>
        <w:rPr>
          <w:rFonts w:ascii="Times New Roman" w:eastAsia="Times New Roman" w:hAnsi="Times New Roman" w:cs="Times New Roman"/>
          <w:color w:val="000000"/>
          <w:sz w:val="24"/>
          <w:szCs w:val="24"/>
        </w:rPr>
      </w:pPr>
    </w:p>
    <w:p w:rsidR="000B7B91" w:rsidRDefault="000B7B91" w:rsidP="00F60D9F">
      <w:pPr>
        <w:spacing w:line="480" w:lineRule="auto"/>
        <w:rPr>
          <w:rFonts w:ascii="Times New Roman" w:eastAsia="Times New Roman" w:hAnsi="Times New Roman" w:cs="Times New Roman"/>
          <w:color w:val="000000"/>
          <w:sz w:val="24"/>
          <w:szCs w:val="24"/>
        </w:rPr>
      </w:pPr>
    </w:p>
    <w:p w:rsidR="000B7B91" w:rsidRDefault="000B7B91" w:rsidP="00F60D9F">
      <w:pPr>
        <w:spacing w:line="480" w:lineRule="auto"/>
        <w:rPr>
          <w:rFonts w:ascii="Times New Roman" w:eastAsia="Times New Roman" w:hAnsi="Times New Roman" w:cs="Times New Roman"/>
          <w:color w:val="000000"/>
          <w:sz w:val="24"/>
          <w:szCs w:val="24"/>
        </w:rPr>
      </w:pPr>
    </w:p>
    <w:p w:rsidR="007D5588" w:rsidRDefault="007D5588" w:rsidP="00F60D9F">
      <w:pPr>
        <w:spacing w:line="480" w:lineRule="auto"/>
        <w:rPr>
          <w:rFonts w:ascii="Times New Roman" w:eastAsia="Times New Roman" w:hAnsi="Times New Roman" w:cs="Times New Roman"/>
          <w:color w:val="000000"/>
          <w:sz w:val="24"/>
          <w:szCs w:val="24"/>
        </w:rPr>
      </w:pPr>
    </w:p>
    <w:p w:rsidR="000B7B91" w:rsidRPr="000B7B91" w:rsidRDefault="000B7B91" w:rsidP="000B7B91">
      <w:pPr>
        <w:spacing w:line="480" w:lineRule="auto"/>
        <w:jc w:val="center"/>
        <w:rPr>
          <w:rFonts w:ascii="Times New Roman" w:eastAsia="Times New Roman" w:hAnsi="Times New Roman" w:cs="Times New Roman"/>
          <w:b/>
          <w:color w:val="000000"/>
          <w:sz w:val="24"/>
          <w:szCs w:val="24"/>
        </w:rPr>
      </w:pPr>
      <w:r w:rsidRPr="000B7B91">
        <w:rPr>
          <w:rFonts w:ascii="Times New Roman" w:eastAsia="Times New Roman" w:hAnsi="Times New Roman" w:cs="Times New Roman"/>
          <w:b/>
          <w:color w:val="000000"/>
          <w:sz w:val="24"/>
          <w:szCs w:val="24"/>
        </w:rPr>
        <w:lastRenderedPageBreak/>
        <w:t>Reference</w:t>
      </w:r>
    </w:p>
    <w:p w:rsidR="000B7B91" w:rsidRDefault="000B7B91" w:rsidP="00F60D9F">
      <w:pPr>
        <w:spacing w:line="480" w:lineRule="auto"/>
        <w:rPr>
          <w:rFonts w:ascii="Times New Roman" w:eastAsia="Times New Roman" w:hAnsi="Times New Roman" w:cs="Times New Roman"/>
          <w:color w:val="000000"/>
          <w:sz w:val="24"/>
          <w:szCs w:val="24"/>
        </w:rPr>
      </w:pPr>
      <w:proofErr w:type="gramStart"/>
      <w:r w:rsidRPr="000B7B91">
        <w:rPr>
          <w:rFonts w:ascii="Times New Roman" w:eastAsia="Times New Roman" w:hAnsi="Times New Roman" w:cs="Times New Roman"/>
          <w:color w:val="000000"/>
          <w:sz w:val="24"/>
          <w:szCs w:val="24"/>
        </w:rPr>
        <w:t xml:space="preserve">Al </w:t>
      </w:r>
      <w:proofErr w:type="spellStart"/>
      <w:r w:rsidRPr="000B7B91">
        <w:rPr>
          <w:rFonts w:ascii="Times New Roman" w:eastAsia="Times New Roman" w:hAnsi="Times New Roman" w:cs="Times New Roman"/>
          <w:color w:val="000000"/>
          <w:sz w:val="24"/>
          <w:szCs w:val="24"/>
        </w:rPr>
        <w:t>Mamun</w:t>
      </w:r>
      <w:proofErr w:type="spellEnd"/>
      <w:r w:rsidRPr="000B7B91">
        <w:rPr>
          <w:rFonts w:ascii="Times New Roman" w:eastAsia="Times New Roman" w:hAnsi="Times New Roman" w:cs="Times New Roman"/>
          <w:color w:val="000000"/>
          <w:sz w:val="24"/>
          <w:szCs w:val="24"/>
        </w:rPr>
        <w:t xml:space="preserve">, C. A., &amp; </w:t>
      </w:r>
      <w:proofErr w:type="spellStart"/>
      <w:r w:rsidRPr="000B7B91">
        <w:rPr>
          <w:rFonts w:ascii="Times New Roman" w:eastAsia="Times New Roman" w:hAnsi="Times New Roman" w:cs="Times New Roman"/>
          <w:color w:val="000000"/>
          <w:sz w:val="24"/>
          <w:szCs w:val="24"/>
        </w:rPr>
        <w:t>Hasan</w:t>
      </w:r>
      <w:proofErr w:type="spellEnd"/>
      <w:r w:rsidRPr="000B7B91">
        <w:rPr>
          <w:rFonts w:ascii="Times New Roman" w:eastAsia="Times New Roman" w:hAnsi="Times New Roman" w:cs="Times New Roman"/>
          <w:color w:val="000000"/>
          <w:sz w:val="24"/>
          <w:szCs w:val="24"/>
        </w:rPr>
        <w:t>, M. N. (2017).</w:t>
      </w:r>
      <w:proofErr w:type="gramEnd"/>
      <w:r w:rsidRPr="000B7B91">
        <w:rPr>
          <w:rFonts w:ascii="Times New Roman" w:eastAsia="Times New Roman" w:hAnsi="Times New Roman" w:cs="Times New Roman"/>
          <w:color w:val="000000"/>
          <w:sz w:val="24"/>
          <w:szCs w:val="24"/>
        </w:rPr>
        <w:t xml:space="preserve"> Factors affecting employee turnover and sound </w:t>
      </w:r>
      <w:r w:rsidR="007D5588">
        <w:rPr>
          <w:rFonts w:ascii="Times New Roman" w:eastAsia="Times New Roman" w:hAnsi="Times New Roman" w:cs="Times New Roman"/>
          <w:color w:val="000000"/>
          <w:sz w:val="24"/>
          <w:szCs w:val="24"/>
        </w:rPr>
        <w:tab/>
      </w:r>
      <w:r w:rsidRPr="000B7B91">
        <w:rPr>
          <w:rFonts w:ascii="Times New Roman" w:eastAsia="Times New Roman" w:hAnsi="Times New Roman" w:cs="Times New Roman"/>
          <w:color w:val="000000"/>
          <w:sz w:val="24"/>
          <w:szCs w:val="24"/>
        </w:rPr>
        <w:t>retention strategies in business organization: A conceptual view. </w:t>
      </w:r>
      <w:r w:rsidRPr="000B7B91">
        <w:rPr>
          <w:rFonts w:ascii="Times New Roman" w:eastAsia="Times New Roman" w:hAnsi="Times New Roman" w:cs="Times New Roman"/>
          <w:i/>
          <w:iCs/>
          <w:color w:val="000000"/>
          <w:sz w:val="24"/>
          <w:szCs w:val="24"/>
        </w:rPr>
        <w:t xml:space="preserve">Problems and </w:t>
      </w:r>
      <w:bookmarkStart w:id="0" w:name="_GoBack"/>
      <w:bookmarkEnd w:id="0"/>
      <w:r w:rsidR="007D5588">
        <w:rPr>
          <w:rFonts w:ascii="Times New Roman" w:eastAsia="Times New Roman" w:hAnsi="Times New Roman" w:cs="Times New Roman"/>
          <w:i/>
          <w:iCs/>
          <w:color w:val="000000"/>
          <w:sz w:val="24"/>
          <w:szCs w:val="24"/>
        </w:rPr>
        <w:tab/>
      </w:r>
      <w:r w:rsidRPr="000B7B91">
        <w:rPr>
          <w:rFonts w:ascii="Times New Roman" w:eastAsia="Times New Roman" w:hAnsi="Times New Roman" w:cs="Times New Roman"/>
          <w:i/>
          <w:iCs/>
          <w:color w:val="000000"/>
          <w:sz w:val="24"/>
          <w:szCs w:val="24"/>
        </w:rPr>
        <w:t>Perspectives in Management</w:t>
      </w:r>
      <w:r w:rsidRPr="000B7B91">
        <w:rPr>
          <w:rFonts w:ascii="Times New Roman" w:eastAsia="Times New Roman" w:hAnsi="Times New Roman" w:cs="Times New Roman"/>
          <w:color w:val="000000"/>
          <w:sz w:val="24"/>
          <w:szCs w:val="24"/>
        </w:rPr>
        <w:t xml:space="preserve">, (15, </w:t>
      </w:r>
      <w:proofErr w:type="spellStart"/>
      <w:r w:rsidRPr="000B7B91">
        <w:rPr>
          <w:rFonts w:ascii="Times New Roman" w:eastAsia="Times New Roman" w:hAnsi="Times New Roman" w:cs="Times New Roman"/>
          <w:color w:val="000000"/>
          <w:sz w:val="24"/>
          <w:szCs w:val="24"/>
        </w:rPr>
        <w:t>Iss</w:t>
      </w:r>
      <w:proofErr w:type="spellEnd"/>
      <w:r w:rsidRPr="000B7B91">
        <w:rPr>
          <w:rFonts w:ascii="Times New Roman" w:eastAsia="Times New Roman" w:hAnsi="Times New Roman" w:cs="Times New Roman"/>
          <w:color w:val="000000"/>
          <w:sz w:val="24"/>
          <w:szCs w:val="24"/>
        </w:rPr>
        <w:t>. 1), 63-71.</w:t>
      </w:r>
    </w:p>
    <w:p w:rsidR="000B7B91" w:rsidRDefault="000B7B91" w:rsidP="00F60D9F">
      <w:pPr>
        <w:spacing w:line="480" w:lineRule="auto"/>
        <w:rPr>
          <w:rFonts w:ascii="Times New Roman" w:eastAsia="Times New Roman" w:hAnsi="Times New Roman" w:cs="Times New Roman"/>
          <w:color w:val="000000"/>
          <w:sz w:val="24"/>
          <w:szCs w:val="24"/>
        </w:rPr>
      </w:pPr>
    </w:p>
    <w:p w:rsidR="00C546CF" w:rsidRPr="00F60D9F" w:rsidRDefault="003E7E5C" w:rsidP="00F60D9F">
      <w:pPr>
        <w:spacing w:line="480" w:lineRule="auto"/>
        <w:rPr>
          <w:rFonts w:ascii="Times New Roman" w:hAnsi="Times New Roman" w:cs="Times New Roman"/>
          <w:sz w:val="24"/>
          <w:szCs w:val="24"/>
        </w:rPr>
      </w:pPr>
      <w:r w:rsidRPr="00F60D9F">
        <w:rPr>
          <w:rFonts w:ascii="Times New Roman" w:eastAsia="Times New Roman" w:hAnsi="Times New Roman" w:cs="Times New Roman"/>
          <w:color w:val="000000"/>
          <w:sz w:val="24"/>
          <w:szCs w:val="24"/>
        </w:rPr>
        <w:t xml:space="preserve"> </w:t>
      </w:r>
    </w:p>
    <w:sectPr w:rsidR="00C546CF" w:rsidRPr="00F60D9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278E" w:rsidRDefault="0083278E" w:rsidP="00540C07">
      <w:pPr>
        <w:spacing w:after="0" w:line="240" w:lineRule="auto"/>
      </w:pPr>
      <w:r>
        <w:separator/>
      </w:r>
    </w:p>
  </w:endnote>
  <w:endnote w:type="continuationSeparator" w:id="0">
    <w:p w:rsidR="0083278E" w:rsidRDefault="0083278E" w:rsidP="00540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278E" w:rsidRDefault="0083278E" w:rsidP="00540C07">
      <w:pPr>
        <w:spacing w:after="0" w:line="240" w:lineRule="auto"/>
      </w:pPr>
      <w:r>
        <w:separator/>
      </w:r>
    </w:p>
  </w:footnote>
  <w:footnote w:type="continuationSeparator" w:id="0">
    <w:p w:rsidR="0083278E" w:rsidRDefault="0083278E" w:rsidP="00540C0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4071388"/>
      <w:docPartObj>
        <w:docPartGallery w:val="Page Numbers (Top of Page)"/>
        <w:docPartUnique/>
      </w:docPartObj>
    </w:sdtPr>
    <w:sdtEndPr>
      <w:rPr>
        <w:noProof/>
      </w:rPr>
    </w:sdtEndPr>
    <w:sdtContent>
      <w:p w:rsidR="00540C07" w:rsidRDefault="00540C07">
        <w:pPr>
          <w:pStyle w:val="Header"/>
          <w:jc w:val="right"/>
        </w:pPr>
        <w:r>
          <w:fldChar w:fldCharType="begin"/>
        </w:r>
        <w:r>
          <w:instrText xml:space="preserve"> PAGE   \* MERGEFORMAT </w:instrText>
        </w:r>
        <w:r>
          <w:fldChar w:fldCharType="separate"/>
        </w:r>
        <w:r w:rsidR="007D5588">
          <w:rPr>
            <w:noProof/>
          </w:rPr>
          <w:t>4</w:t>
        </w:r>
        <w:r>
          <w:rPr>
            <w:noProof/>
          </w:rPr>
          <w:fldChar w:fldCharType="end"/>
        </w:r>
      </w:p>
    </w:sdtContent>
  </w:sdt>
  <w:p w:rsidR="00540C07" w:rsidRDefault="00540C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0A77"/>
    <w:rsid w:val="000A20A0"/>
    <w:rsid w:val="000B7B91"/>
    <w:rsid w:val="001705F6"/>
    <w:rsid w:val="00211FA6"/>
    <w:rsid w:val="002D5D11"/>
    <w:rsid w:val="003228E8"/>
    <w:rsid w:val="003E7E5C"/>
    <w:rsid w:val="0043182A"/>
    <w:rsid w:val="004E2A68"/>
    <w:rsid w:val="0051159B"/>
    <w:rsid w:val="00540C07"/>
    <w:rsid w:val="00673E19"/>
    <w:rsid w:val="006A10AF"/>
    <w:rsid w:val="006A7965"/>
    <w:rsid w:val="00754032"/>
    <w:rsid w:val="00763DA9"/>
    <w:rsid w:val="007B0A77"/>
    <w:rsid w:val="007D5588"/>
    <w:rsid w:val="0083278E"/>
    <w:rsid w:val="008D17C7"/>
    <w:rsid w:val="00B62C3E"/>
    <w:rsid w:val="00BA742D"/>
    <w:rsid w:val="00C546CF"/>
    <w:rsid w:val="00DA4280"/>
    <w:rsid w:val="00DE516E"/>
    <w:rsid w:val="00F60D9F"/>
    <w:rsid w:val="00FA2E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540C07"/>
  </w:style>
  <w:style w:type="paragraph" w:styleId="Header">
    <w:name w:val="header"/>
    <w:basedOn w:val="Normal"/>
    <w:link w:val="HeaderChar"/>
    <w:uiPriority w:val="99"/>
    <w:unhideWhenUsed/>
    <w:rsid w:val="00540C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0C07"/>
  </w:style>
  <w:style w:type="paragraph" w:styleId="Footer">
    <w:name w:val="footer"/>
    <w:basedOn w:val="Normal"/>
    <w:link w:val="FooterChar"/>
    <w:uiPriority w:val="99"/>
    <w:unhideWhenUsed/>
    <w:rsid w:val="00540C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0C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540C07"/>
  </w:style>
  <w:style w:type="paragraph" w:styleId="Header">
    <w:name w:val="header"/>
    <w:basedOn w:val="Normal"/>
    <w:link w:val="HeaderChar"/>
    <w:uiPriority w:val="99"/>
    <w:unhideWhenUsed/>
    <w:rsid w:val="00540C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0C07"/>
  </w:style>
  <w:style w:type="paragraph" w:styleId="Footer">
    <w:name w:val="footer"/>
    <w:basedOn w:val="Normal"/>
    <w:link w:val="FooterChar"/>
    <w:uiPriority w:val="99"/>
    <w:unhideWhenUsed/>
    <w:rsid w:val="00540C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0C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380</Words>
  <Characters>2171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VINNY</cp:lastModifiedBy>
  <cp:revision>3</cp:revision>
  <dcterms:created xsi:type="dcterms:W3CDTF">2021-09-27T03:06:00Z</dcterms:created>
  <dcterms:modified xsi:type="dcterms:W3CDTF">2021-09-27T03:30:00Z</dcterms:modified>
</cp:coreProperties>
</file>