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B88" w:rsidRDefault="00BD15F8" w:rsidP="005F3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Surname</w:t>
      </w:r>
    </w:p>
    <w:p w:rsidR="005F3A5B" w:rsidRDefault="00BD15F8" w:rsidP="005F3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F3A5B" w:rsidRDefault="00BD15F8" w:rsidP="005F3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F3A5B" w:rsidRDefault="005F3A5B" w:rsidP="005F3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3A5B" w:rsidRDefault="00BD15F8" w:rsidP="005F3A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A5B">
        <w:rPr>
          <w:rFonts w:ascii="Times New Roman" w:hAnsi="Times New Roman" w:cs="Times New Roman"/>
          <w:sz w:val="24"/>
          <w:szCs w:val="24"/>
        </w:rPr>
        <w:t>OPINION ON CHANGING THE CON</w:t>
      </w:r>
      <w:r w:rsidR="004667BE">
        <w:rPr>
          <w:rFonts w:ascii="Times New Roman" w:hAnsi="Times New Roman" w:cs="Times New Roman"/>
          <w:sz w:val="24"/>
          <w:szCs w:val="24"/>
        </w:rPr>
        <w:t>S</w:t>
      </w:r>
      <w:r w:rsidRPr="005F3A5B">
        <w:rPr>
          <w:rFonts w:ascii="Times New Roman" w:hAnsi="Times New Roman" w:cs="Times New Roman"/>
          <w:sz w:val="24"/>
          <w:szCs w:val="24"/>
        </w:rPr>
        <w:t>TITUTION</w:t>
      </w:r>
    </w:p>
    <w:p w:rsidR="00C617E4" w:rsidRDefault="00BD15F8" w:rsidP="00016A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imperative to understand that the authority to change the constitution of the </w:t>
      </w:r>
      <w:r w:rsidR="005B5374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is derived from Article </w:t>
      </w:r>
      <w:r w:rsidR="005B5374">
        <w:rPr>
          <w:rFonts w:ascii="Times New Roman" w:hAnsi="Times New Roman" w:cs="Times New Roman"/>
          <w:sz w:val="24"/>
          <w:szCs w:val="24"/>
        </w:rPr>
        <w:t>V of</w:t>
      </w:r>
      <w:r>
        <w:rPr>
          <w:rFonts w:ascii="Times New Roman" w:hAnsi="Times New Roman" w:cs="Times New Roman"/>
          <w:sz w:val="24"/>
          <w:szCs w:val="24"/>
        </w:rPr>
        <w:t xml:space="preserve"> the law.</w:t>
      </w:r>
      <w:r w:rsidR="005B5374">
        <w:rPr>
          <w:rFonts w:ascii="Times New Roman" w:hAnsi="Times New Roman" w:cs="Times New Roman"/>
          <w:sz w:val="24"/>
          <w:szCs w:val="24"/>
        </w:rPr>
        <w:t xml:space="preserve"> A provided in the constitution, the proposal to change the constitution can only be valid if </w:t>
      </w:r>
      <w:r w:rsidR="008F4A00">
        <w:rPr>
          <w:rFonts w:ascii="Times New Roman" w:hAnsi="Times New Roman" w:cs="Times New Roman"/>
          <w:sz w:val="24"/>
          <w:szCs w:val="24"/>
        </w:rPr>
        <w:t xml:space="preserve">it proposed by the Congress with a two-thirds majority vote in both the House of Representatives and the Senate or by </w:t>
      </w:r>
      <w:r w:rsidR="009A6009">
        <w:rPr>
          <w:rFonts w:ascii="Times New Roman" w:hAnsi="Times New Roman" w:cs="Times New Roman"/>
          <w:sz w:val="24"/>
          <w:szCs w:val="24"/>
        </w:rPr>
        <w:t>the constitutional</w:t>
      </w:r>
      <w:r w:rsidR="008F4A00">
        <w:rPr>
          <w:rFonts w:ascii="Times New Roman" w:hAnsi="Times New Roman" w:cs="Times New Roman"/>
          <w:sz w:val="24"/>
          <w:szCs w:val="24"/>
        </w:rPr>
        <w:t xml:space="preserve"> convention called by two</w:t>
      </w:r>
      <w:r w:rsidR="004667BE">
        <w:rPr>
          <w:rFonts w:ascii="Times New Roman" w:hAnsi="Times New Roman" w:cs="Times New Roman"/>
          <w:sz w:val="24"/>
          <w:szCs w:val="24"/>
        </w:rPr>
        <w:t>-thirds of the state legislature</w:t>
      </w:r>
      <w:r w:rsidR="004667BE" w:rsidRPr="004667BE">
        <w:t xml:space="preserve"> </w:t>
      </w:r>
      <w:r w:rsidR="004667BE" w:rsidRPr="004667BE">
        <w:rPr>
          <w:rFonts w:ascii="Times New Roman" w:hAnsi="Times New Roman" w:cs="Times New Roman"/>
          <w:sz w:val="24"/>
          <w:szCs w:val="24"/>
        </w:rPr>
        <w:t>(Hedge, David, 2018).</w:t>
      </w:r>
      <w:r w:rsidR="004667BE">
        <w:rPr>
          <w:rFonts w:ascii="Times New Roman" w:hAnsi="Times New Roman" w:cs="Times New Roman"/>
          <w:sz w:val="24"/>
          <w:szCs w:val="24"/>
        </w:rPr>
        <w:t xml:space="preserve"> </w:t>
      </w:r>
      <w:r w:rsidR="007A1F99">
        <w:rPr>
          <w:rFonts w:ascii="Times New Roman" w:hAnsi="Times New Roman" w:cs="Times New Roman"/>
          <w:sz w:val="24"/>
          <w:szCs w:val="24"/>
        </w:rPr>
        <w:t xml:space="preserve">To ratify legal changes, </w:t>
      </w:r>
      <w:r w:rsidR="009A6009">
        <w:rPr>
          <w:rFonts w:ascii="Times New Roman" w:hAnsi="Times New Roman" w:cs="Times New Roman"/>
          <w:sz w:val="24"/>
          <w:szCs w:val="24"/>
        </w:rPr>
        <w:t>three-fourths of the state legislatures must concur</w:t>
      </w:r>
      <w:r w:rsidR="00572BF0">
        <w:rPr>
          <w:rFonts w:ascii="Times New Roman" w:hAnsi="Times New Roman" w:cs="Times New Roman"/>
          <w:sz w:val="24"/>
          <w:szCs w:val="24"/>
        </w:rPr>
        <w:t xml:space="preserve"> and approve the</w:t>
      </w:r>
      <w:r w:rsidR="000A4A49">
        <w:rPr>
          <w:rFonts w:ascii="Times New Roman" w:hAnsi="Times New Roman" w:cs="Times New Roman"/>
          <w:sz w:val="24"/>
          <w:szCs w:val="24"/>
        </w:rPr>
        <w:t xml:space="preserve">m. </w:t>
      </w:r>
      <w:r w:rsidR="00B6494C">
        <w:rPr>
          <w:rFonts w:ascii="Times New Roman" w:hAnsi="Times New Roman" w:cs="Times New Roman"/>
          <w:sz w:val="24"/>
          <w:szCs w:val="24"/>
        </w:rPr>
        <w:t xml:space="preserve">Besides, </w:t>
      </w:r>
      <w:r w:rsidR="008B6E3C">
        <w:rPr>
          <w:rFonts w:ascii="Times New Roman" w:hAnsi="Times New Roman" w:cs="Times New Roman"/>
          <w:sz w:val="24"/>
          <w:szCs w:val="24"/>
        </w:rPr>
        <w:t xml:space="preserve">the </w:t>
      </w:r>
      <w:r w:rsidR="002977E5">
        <w:rPr>
          <w:rFonts w:ascii="Times New Roman" w:hAnsi="Times New Roman" w:cs="Times New Roman"/>
          <w:sz w:val="24"/>
          <w:szCs w:val="24"/>
        </w:rPr>
        <w:t>Supreme Court</w:t>
      </w:r>
      <w:r w:rsidR="008B6E3C">
        <w:rPr>
          <w:rFonts w:ascii="Times New Roman" w:hAnsi="Times New Roman" w:cs="Times New Roman"/>
          <w:sz w:val="24"/>
          <w:szCs w:val="24"/>
        </w:rPr>
        <w:t xml:space="preserve"> </w:t>
      </w:r>
      <w:r w:rsidR="002977E5">
        <w:rPr>
          <w:rFonts w:ascii="Times New Roman" w:hAnsi="Times New Roman" w:cs="Times New Roman"/>
          <w:sz w:val="24"/>
          <w:szCs w:val="24"/>
        </w:rPr>
        <w:t>has sa</w:t>
      </w:r>
      <w:r w:rsidR="002E6BE5">
        <w:rPr>
          <w:rFonts w:ascii="Times New Roman" w:hAnsi="Times New Roman" w:cs="Times New Roman"/>
          <w:sz w:val="24"/>
          <w:szCs w:val="24"/>
        </w:rPr>
        <w:t>i</w:t>
      </w:r>
      <w:r w:rsidR="002977E5">
        <w:rPr>
          <w:rFonts w:ascii="Times New Roman" w:hAnsi="Times New Roman" w:cs="Times New Roman"/>
          <w:sz w:val="24"/>
          <w:szCs w:val="24"/>
        </w:rPr>
        <w:t>d that ratification has to be within some reasonable time after the proposal.</w:t>
      </w:r>
      <w:r w:rsidR="002E6BE5">
        <w:rPr>
          <w:rFonts w:ascii="Times New Roman" w:hAnsi="Times New Roman" w:cs="Times New Roman"/>
          <w:sz w:val="24"/>
          <w:szCs w:val="24"/>
        </w:rPr>
        <w:t xml:space="preserve"> Changing the constitution does not only take an act of the legislature; </w:t>
      </w:r>
      <w:r w:rsidR="00FB3587">
        <w:rPr>
          <w:rFonts w:ascii="Times New Roman" w:hAnsi="Times New Roman" w:cs="Times New Roman"/>
          <w:sz w:val="24"/>
          <w:szCs w:val="24"/>
        </w:rPr>
        <w:t>it involves several procedures that also need approval from the relevant arms of the government</w:t>
      </w:r>
      <w:r>
        <w:rPr>
          <w:rFonts w:ascii="Times New Roman" w:hAnsi="Times New Roman" w:cs="Times New Roman"/>
          <w:sz w:val="24"/>
          <w:szCs w:val="24"/>
        </w:rPr>
        <w:t>. Generally, it does not just take the action of the legislature.</w:t>
      </w:r>
    </w:p>
    <w:p w:rsidR="009A2DDD" w:rsidRDefault="00BD15F8" w:rsidP="00016A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for how often the constitution has been changed since its inception, </w:t>
      </w:r>
      <w:r w:rsidR="003678BC">
        <w:rPr>
          <w:rFonts w:ascii="Times New Roman" w:hAnsi="Times New Roman" w:cs="Times New Roman"/>
          <w:sz w:val="24"/>
          <w:szCs w:val="24"/>
        </w:rPr>
        <w:t xml:space="preserve">in the past 200 years, </w:t>
      </w:r>
      <w:r w:rsidR="00D319A6">
        <w:rPr>
          <w:rFonts w:ascii="Times New Roman" w:hAnsi="Times New Roman" w:cs="Times New Roman"/>
          <w:sz w:val="24"/>
          <w:szCs w:val="24"/>
        </w:rPr>
        <w:t>the law has only been amended 27 times</w:t>
      </w:r>
      <w:r w:rsidR="004667BE">
        <w:rPr>
          <w:rFonts w:ascii="Times New Roman" w:hAnsi="Times New Roman" w:cs="Times New Roman"/>
          <w:sz w:val="24"/>
          <w:szCs w:val="24"/>
        </w:rPr>
        <w:t xml:space="preserve"> </w:t>
      </w:r>
      <w:r w:rsidR="004667BE" w:rsidRPr="004667BE">
        <w:rPr>
          <w:rFonts w:ascii="Times New Roman" w:hAnsi="Times New Roman" w:cs="Times New Roman"/>
          <w:sz w:val="24"/>
          <w:szCs w:val="24"/>
        </w:rPr>
        <w:t>(Bodenhamer, David, 2018).</w:t>
      </w:r>
      <w:r w:rsidR="004667BE">
        <w:rPr>
          <w:rFonts w:ascii="Times New Roman" w:hAnsi="Times New Roman" w:cs="Times New Roman"/>
          <w:sz w:val="24"/>
          <w:szCs w:val="24"/>
        </w:rPr>
        <w:t xml:space="preserve"> </w:t>
      </w:r>
      <w:r w:rsidR="00D319A6">
        <w:rPr>
          <w:rFonts w:ascii="Times New Roman" w:hAnsi="Times New Roman" w:cs="Times New Roman"/>
          <w:sz w:val="24"/>
          <w:szCs w:val="24"/>
        </w:rPr>
        <w:t xml:space="preserve">The first 10 of these changes are together known as the Bill </w:t>
      </w:r>
      <w:r w:rsidR="00625E24">
        <w:rPr>
          <w:rFonts w:ascii="Times New Roman" w:hAnsi="Times New Roman" w:cs="Times New Roman"/>
          <w:sz w:val="24"/>
          <w:szCs w:val="24"/>
        </w:rPr>
        <w:t>of</w:t>
      </w:r>
      <w:r w:rsidR="00D319A6">
        <w:rPr>
          <w:rFonts w:ascii="Times New Roman" w:hAnsi="Times New Roman" w:cs="Times New Roman"/>
          <w:sz w:val="24"/>
          <w:szCs w:val="24"/>
        </w:rPr>
        <w:t xml:space="preserve"> Rights. </w:t>
      </w:r>
      <w:r w:rsidR="00B76954">
        <w:rPr>
          <w:rFonts w:ascii="Times New Roman" w:hAnsi="Times New Roman" w:cs="Times New Roman"/>
          <w:sz w:val="24"/>
          <w:szCs w:val="24"/>
        </w:rPr>
        <w:t>In my op</w:t>
      </w:r>
      <w:r w:rsidR="00FB3587">
        <w:rPr>
          <w:rFonts w:ascii="Times New Roman" w:hAnsi="Times New Roman" w:cs="Times New Roman"/>
          <w:sz w:val="24"/>
          <w:szCs w:val="24"/>
        </w:rPr>
        <w:t>inion, considering the procedures</w:t>
      </w:r>
      <w:r w:rsidR="00B76954">
        <w:rPr>
          <w:rFonts w:ascii="Times New Roman" w:hAnsi="Times New Roman" w:cs="Times New Roman"/>
          <w:sz w:val="24"/>
          <w:szCs w:val="24"/>
        </w:rPr>
        <w:t xml:space="preserve"> that are involved in changing the constitution, I think it is too hard to change parts of the constitution. To have two-thirds </w:t>
      </w:r>
      <w:r w:rsidR="00B55EE1">
        <w:rPr>
          <w:rFonts w:ascii="Times New Roman" w:hAnsi="Times New Roman" w:cs="Times New Roman"/>
          <w:sz w:val="24"/>
          <w:szCs w:val="24"/>
        </w:rPr>
        <w:t xml:space="preserve">of both houses of Congress or two-thirds of the state legislature to call for a national convention to propose the </w:t>
      </w:r>
      <w:r w:rsidR="001B7E3F">
        <w:rPr>
          <w:rFonts w:ascii="Times New Roman" w:hAnsi="Times New Roman" w:cs="Times New Roman"/>
          <w:sz w:val="24"/>
          <w:szCs w:val="24"/>
        </w:rPr>
        <w:t>changes</w:t>
      </w:r>
      <w:r w:rsidR="00B55EE1">
        <w:rPr>
          <w:rFonts w:ascii="Times New Roman" w:hAnsi="Times New Roman" w:cs="Times New Roman"/>
          <w:sz w:val="24"/>
          <w:szCs w:val="24"/>
        </w:rPr>
        <w:t xml:space="preserve"> and to </w:t>
      </w:r>
      <w:r w:rsidR="004443F5">
        <w:rPr>
          <w:rFonts w:ascii="Times New Roman" w:hAnsi="Times New Roman" w:cs="Times New Roman"/>
          <w:sz w:val="24"/>
          <w:szCs w:val="24"/>
        </w:rPr>
        <w:t xml:space="preserve">have that proposal last for some reasonable time as required by the </w:t>
      </w:r>
      <w:r w:rsidR="001B7E3F">
        <w:rPr>
          <w:rFonts w:ascii="Times New Roman" w:hAnsi="Times New Roman" w:cs="Times New Roman"/>
          <w:sz w:val="24"/>
          <w:szCs w:val="24"/>
        </w:rPr>
        <w:t>Supreme Court</w:t>
      </w:r>
      <w:r w:rsidR="004443F5">
        <w:rPr>
          <w:rFonts w:ascii="Times New Roman" w:hAnsi="Times New Roman" w:cs="Times New Roman"/>
          <w:sz w:val="24"/>
          <w:szCs w:val="24"/>
        </w:rPr>
        <w:t xml:space="preserve"> makes it harder. </w:t>
      </w:r>
    </w:p>
    <w:p w:rsidR="004667BE" w:rsidRDefault="00BD15F8" w:rsidP="00016A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articles of confederation made </w:t>
      </w:r>
      <w:r w:rsidR="00FB598D">
        <w:rPr>
          <w:rFonts w:ascii="Times New Roman" w:hAnsi="Times New Roman" w:cs="Times New Roman"/>
          <w:sz w:val="24"/>
          <w:szCs w:val="24"/>
        </w:rPr>
        <w:t xml:space="preserve">changing the constitution very difficult. </w:t>
      </w:r>
      <w:r w:rsidR="0066153B">
        <w:rPr>
          <w:rFonts w:ascii="Times New Roman" w:hAnsi="Times New Roman" w:cs="Times New Roman"/>
          <w:sz w:val="24"/>
          <w:szCs w:val="24"/>
        </w:rPr>
        <w:t xml:space="preserve">This is because all states have to agree on the </w:t>
      </w:r>
      <w:r w:rsidR="00510878">
        <w:rPr>
          <w:rFonts w:ascii="Times New Roman" w:hAnsi="Times New Roman" w:cs="Times New Roman"/>
          <w:sz w:val="24"/>
          <w:szCs w:val="24"/>
        </w:rPr>
        <w:t xml:space="preserve">amendment before it could pass. It is essential to understand that a </w:t>
      </w:r>
      <w:r w:rsidR="0065454F">
        <w:rPr>
          <w:rFonts w:ascii="Times New Roman" w:hAnsi="Times New Roman" w:cs="Times New Roman"/>
          <w:sz w:val="24"/>
          <w:szCs w:val="24"/>
        </w:rPr>
        <w:t>unanimous vote</w:t>
      </w:r>
      <w:r w:rsidR="00510878">
        <w:rPr>
          <w:rFonts w:ascii="Times New Roman" w:hAnsi="Times New Roman" w:cs="Times New Roman"/>
          <w:sz w:val="24"/>
          <w:szCs w:val="24"/>
        </w:rPr>
        <w:t xml:space="preserve"> </w:t>
      </w:r>
      <w:r w:rsidR="00EA3957">
        <w:rPr>
          <w:rFonts w:ascii="Times New Roman" w:hAnsi="Times New Roman" w:cs="Times New Roman"/>
          <w:sz w:val="24"/>
          <w:szCs w:val="24"/>
        </w:rPr>
        <w:t xml:space="preserve">had the potential to </w:t>
      </w:r>
      <w:r w:rsidR="00D24E12">
        <w:rPr>
          <w:rFonts w:ascii="Times New Roman" w:hAnsi="Times New Roman" w:cs="Times New Roman"/>
          <w:sz w:val="24"/>
          <w:szCs w:val="24"/>
        </w:rPr>
        <w:t xml:space="preserve">stall crucial change completely. </w:t>
      </w:r>
      <w:r w:rsidR="002C0742">
        <w:rPr>
          <w:rFonts w:ascii="Times New Roman" w:hAnsi="Times New Roman" w:cs="Times New Roman"/>
          <w:sz w:val="24"/>
          <w:szCs w:val="24"/>
        </w:rPr>
        <w:t>It is hard</w:t>
      </w:r>
      <w:r w:rsidR="009C2888">
        <w:rPr>
          <w:rFonts w:ascii="Times New Roman" w:hAnsi="Times New Roman" w:cs="Times New Roman"/>
          <w:sz w:val="24"/>
          <w:szCs w:val="24"/>
        </w:rPr>
        <w:t xml:space="preserve"> to change the constitution becau</w:t>
      </w:r>
      <w:r w:rsidR="00D57530">
        <w:rPr>
          <w:rFonts w:ascii="Times New Roman" w:hAnsi="Times New Roman" w:cs="Times New Roman"/>
          <w:sz w:val="24"/>
          <w:szCs w:val="24"/>
        </w:rPr>
        <w:t>s</w:t>
      </w:r>
      <w:r w:rsidR="009C2888">
        <w:rPr>
          <w:rFonts w:ascii="Times New Roman" w:hAnsi="Times New Roman" w:cs="Times New Roman"/>
          <w:sz w:val="24"/>
          <w:szCs w:val="24"/>
        </w:rPr>
        <w:t xml:space="preserve">e the framers of the </w:t>
      </w:r>
      <w:r w:rsidR="00D57530">
        <w:rPr>
          <w:rFonts w:ascii="Times New Roman" w:hAnsi="Times New Roman" w:cs="Times New Roman"/>
          <w:sz w:val="24"/>
          <w:szCs w:val="24"/>
        </w:rPr>
        <w:t xml:space="preserve">law were worried that having too many changes on the </w:t>
      </w:r>
      <w:r w:rsidR="00593D38">
        <w:rPr>
          <w:rFonts w:ascii="Times New Roman" w:hAnsi="Times New Roman" w:cs="Times New Roman"/>
          <w:sz w:val="24"/>
          <w:szCs w:val="24"/>
        </w:rPr>
        <w:t xml:space="preserve">constitution would harm the democratic process. </w:t>
      </w:r>
      <w:r w:rsidR="00A53B09">
        <w:rPr>
          <w:rFonts w:ascii="Times New Roman" w:hAnsi="Times New Roman" w:cs="Times New Roman"/>
          <w:sz w:val="24"/>
          <w:szCs w:val="24"/>
        </w:rPr>
        <w:t xml:space="preserve"> Article V was put in place to protect the constitution from </w:t>
      </w:r>
      <w:r w:rsidR="00A43458">
        <w:rPr>
          <w:rFonts w:ascii="Times New Roman" w:hAnsi="Times New Roman" w:cs="Times New Roman"/>
          <w:sz w:val="24"/>
          <w:szCs w:val="24"/>
        </w:rPr>
        <w:t>hurried</w:t>
      </w:r>
      <w:r w:rsidR="00A53B09">
        <w:rPr>
          <w:rFonts w:ascii="Times New Roman" w:hAnsi="Times New Roman" w:cs="Times New Roman"/>
          <w:sz w:val="24"/>
          <w:szCs w:val="24"/>
        </w:rPr>
        <w:t xml:space="preserve"> </w:t>
      </w:r>
      <w:r w:rsidR="004344DD">
        <w:rPr>
          <w:rFonts w:ascii="Times New Roman" w:hAnsi="Times New Roman" w:cs="Times New Roman"/>
          <w:sz w:val="24"/>
          <w:szCs w:val="24"/>
        </w:rPr>
        <w:t>alteration</w:t>
      </w:r>
      <w:r w:rsidR="006F7CBC">
        <w:rPr>
          <w:rFonts w:ascii="Times New Roman" w:hAnsi="Times New Roman" w:cs="Times New Roman"/>
          <w:sz w:val="24"/>
          <w:szCs w:val="24"/>
        </w:rPr>
        <w:t xml:space="preserve">s which would an adverse impact on </w:t>
      </w:r>
      <w:r w:rsidR="001B1F3B">
        <w:rPr>
          <w:rFonts w:ascii="Times New Roman" w:hAnsi="Times New Roman" w:cs="Times New Roman"/>
          <w:sz w:val="24"/>
          <w:szCs w:val="24"/>
        </w:rPr>
        <w:t>democracy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7BE">
        <w:rPr>
          <w:rFonts w:ascii="Times New Roman" w:hAnsi="Times New Roman" w:cs="Times New Roman"/>
          <w:sz w:val="24"/>
          <w:szCs w:val="24"/>
        </w:rPr>
        <w:t xml:space="preserve">(Hedge, David, 2018). </w:t>
      </w:r>
      <w:r w:rsidR="001B1F3B">
        <w:rPr>
          <w:rFonts w:ascii="Times New Roman" w:hAnsi="Times New Roman" w:cs="Times New Roman"/>
          <w:sz w:val="24"/>
          <w:szCs w:val="24"/>
        </w:rPr>
        <w:t xml:space="preserve"> </w:t>
      </w:r>
      <w:r w:rsidR="00F83B15">
        <w:rPr>
          <w:rFonts w:ascii="Times New Roman" w:hAnsi="Times New Roman" w:cs="Times New Roman"/>
          <w:sz w:val="24"/>
          <w:szCs w:val="24"/>
        </w:rPr>
        <w:t xml:space="preserve">It is article V that specified how to amend the constitution showing that the </w:t>
      </w:r>
      <w:r w:rsidR="00E66F89">
        <w:rPr>
          <w:rFonts w:ascii="Times New Roman" w:hAnsi="Times New Roman" w:cs="Times New Roman"/>
          <w:sz w:val="24"/>
          <w:szCs w:val="24"/>
        </w:rPr>
        <w:t xml:space="preserve">law could adapt to changing conditions </w:t>
      </w:r>
      <w:r w:rsidR="00BF36FF">
        <w:rPr>
          <w:rFonts w:ascii="Times New Roman" w:hAnsi="Times New Roman" w:cs="Times New Roman"/>
          <w:sz w:val="24"/>
          <w:szCs w:val="24"/>
        </w:rPr>
        <w:t>with an understanding tha</w:t>
      </w:r>
      <w:r w:rsidR="00DB3AED">
        <w:rPr>
          <w:rFonts w:ascii="Times New Roman" w:hAnsi="Times New Roman" w:cs="Times New Roman"/>
          <w:sz w:val="24"/>
          <w:szCs w:val="24"/>
        </w:rPr>
        <w:t>t</w:t>
      </w:r>
      <w:r w:rsidR="00BF36FF">
        <w:rPr>
          <w:rFonts w:ascii="Times New Roman" w:hAnsi="Times New Roman" w:cs="Times New Roman"/>
          <w:sz w:val="24"/>
          <w:szCs w:val="24"/>
        </w:rPr>
        <w:t xml:space="preserve"> such changes require deliberation. </w:t>
      </w:r>
    </w:p>
    <w:p w:rsidR="00865B54" w:rsidRDefault="00BD15F8" w:rsidP="00016A4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framers </w:t>
      </w:r>
      <w:r w:rsidR="00E037CC">
        <w:rPr>
          <w:rFonts w:ascii="Times New Roman" w:hAnsi="Times New Roman" w:cs="Times New Roman"/>
          <w:sz w:val="24"/>
          <w:szCs w:val="24"/>
        </w:rPr>
        <w:t>of the constitution</w:t>
      </w:r>
      <w:r w:rsidR="00381D5A">
        <w:rPr>
          <w:rFonts w:ascii="Times New Roman" w:hAnsi="Times New Roman" w:cs="Times New Roman"/>
          <w:sz w:val="24"/>
          <w:szCs w:val="24"/>
        </w:rPr>
        <w:t xml:space="preserve"> </w:t>
      </w:r>
      <w:r w:rsidR="002A0D3A">
        <w:rPr>
          <w:rFonts w:ascii="Times New Roman" w:hAnsi="Times New Roman" w:cs="Times New Roman"/>
          <w:sz w:val="24"/>
          <w:szCs w:val="24"/>
        </w:rPr>
        <w:t xml:space="preserve">wrote </w:t>
      </w:r>
      <w:r w:rsidR="00381D5A">
        <w:rPr>
          <w:rFonts w:ascii="Times New Roman" w:hAnsi="Times New Roman" w:cs="Times New Roman"/>
          <w:sz w:val="24"/>
          <w:szCs w:val="24"/>
        </w:rPr>
        <w:t xml:space="preserve">Article V, it just made changing the constitution harder. </w:t>
      </w:r>
      <w:r w:rsidR="00A43458">
        <w:rPr>
          <w:rFonts w:ascii="Times New Roman" w:hAnsi="Times New Roman" w:cs="Times New Roman"/>
          <w:sz w:val="24"/>
          <w:szCs w:val="24"/>
        </w:rPr>
        <w:t xml:space="preserve">Making it easy to change parts of the constitution would have </w:t>
      </w:r>
      <w:r w:rsidR="00962455">
        <w:rPr>
          <w:rFonts w:ascii="Times New Roman" w:hAnsi="Times New Roman" w:cs="Times New Roman"/>
          <w:sz w:val="24"/>
          <w:szCs w:val="24"/>
        </w:rPr>
        <w:t xml:space="preserve">left no democracy in the </w:t>
      </w:r>
      <w:r w:rsidR="00DA38B7">
        <w:rPr>
          <w:rFonts w:ascii="Times New Roman" w:hAnsi="Times New Roman" w:cs="Times New Roman"/>
          <w:sz w:val="24"/>
          <w:szCs w:val="24"/>
        </w:rPr>
        <w:t xml:space="preserve">country as a whole because individuals in power </w:t>
      </w:r>
      <w:r w:rsidR="00794EE9">
        <w:rPr>
          <w:rFonts w:ascii="Times New Roman" w:hAnsi="Times New Roman" w:cs="Times New Roman"/>
          <w:sz w:val="24"/>
          <w:szCs w:val="24"/>
        </w:rPr>
        <w:t xml:space="preserve">would use that opportunity to change the law </w:t>
      </w:r>
      <w:r w:rsidR="00187C71">
        <w:rPr>
          <w:rFonts w:ascii="Times New Roman" w:hAnsi="Times New Roman" w:cs="Times New Roman"/>
          <w:sz w:val="24"/>
          <w:szCs w:val="24"/>
        </w:rPr>
        <w:t>to their advantage</w:t>
      </w:r>
      <w:r w:rsidR="00E54EC3">
        <w:rPr>
          <w:rFonts w:ascii="Times New Roman" w:hAnsi="Times New Roman" w:cs="Times New Roman"/>
          <w:sz w:val="24"/>
          <w:szCs w:val="24"/>
        </w:rPr>
        <w:t>,</w:t>
      </w:r>
      <w:r w:rsidR="00187C71">
        <w:rPr>
          <w:rFonts w:ascii="Times New Roman" w:hAnsi="Times New Roman" w:cs="Times New Roman"/>
          <w:sz w:val="24"/>
          <w:szCs w:val="24"/>
        </w:rPr>
        <w:t xml:space="preserve"> </w:t>
      </w:r>
      <w:r w:rsidR="00146C81">
        <w:rPr>
          <w:rFonts w:ascii="Times New Roman" w:hAnsi="Times New Roman" w:cs="Times New Roman"/>
          <w:sz w:val="24"/>
          <w:szCs w:val="24"/>
        </w:rPr>
        <w:t xml:space="preserve">altering </w:t>
      </w:r>
      <w:r w:rsidR="00B3665A">
        <w:rPr>
          <w:rFonts w:ascii="Times New Roman" w:hAnsi="Times New Roman" w:cs="Times New Roman"/>
          <w:sz w:val="24"/>
          <w:szCs w:val="24"/>
        </w:rPr>
        <w:t xml:space="preserve">democracy while violating the rights of others. </w:t>
      </w:r>
      <w:r w:rsidR="001201A9">
        <w:rPr>
          <w:rFonts w:ascii="Times New Roman" w:hAnsi="Times New Roman" w:cs="Times New Roman"/>
          <w:sz w:val="24"/>
          <w:szCs w:val="24"/>
        </w:rPr>
        <w:t xml:space="preserve">It is for this reason </w:t>
      </w:r>
      <w:r w:rsidR="0043200D">
        <w:rPr>
          <w:rFonts w:ascii="Times New Roman" w:hAnsi="Times New Roman" w:cs="Times New Roman"/>
          <w:sz w:val="24"/>
          <w:szCs w:val="24"/>
        </w:rPr>
        <w:t xml:space="preserve">that </w:t>
      </w:r>
      <w:r w:rsidR="00B0032C">
        <w:rPr>
          <w:rFonts w:ascii="Times New Roman" w:hAnsi="Times New Roman" w:cs="Times New Roman"/>
          <w:sz w:val="24"/>
          <w:szCs w:val="24"/>
        </w:rPr>
        <w:t>Article V of the constitution was framed to limit or in other words to make changing the law a difficult process.</w:t>
      </w:r>
    </w:p>
    <w:p w:rsidR="00DF5956" w:rsidRDefault="00BD15F8" w:rsidP="0046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describe an ideal </w:t>
      </w:r>
      <w:r w:rsidR="00C80EA4">
        <w:rPr>
          <w:rFonts w:ascii="Times New Roman" w:hAnsi="Times New Roman" w:cs="Times New Roman"/>
          <w:sz w:val="24"/>
          <w:szCs w:val="24"/>
        </w:rPr>
        <w:t>Supreme Court</w:t>
      </w:r>
      <w:r>
        <w:rPr>
          <w:rFonts w:ascii="Times New Roman" w:hAnsi="Times New Roman" w:cs="Times New Roman"/>
          <w:sz w:val="24"/>
          <w:szCs w:val="24"/>
        </w:rPr>
        <w:t xml:space="preserve"> justice nominee as one that exhibits patience, </w:t>
      </w:r>
      <w:r w:rsidR="00C80EA4">
        <w:rPr>
          <w:rFonts w:ascii="Times New Roman" w:hAnsi="Times New Roman" w:cs="Times New Roman"/>
          <w:sz w:val="24"/>
          <w:szCs w:val="24"/>
        </w:rPr>
        <w:t xml:space="preserve">open-mindedness, courtesy, tact, punctuality, courage, firmness, understanding, humility and common sense. </w:t>
      </w:r>
      <w:r w:rsidR="009C5D57">
        <w:rPr>
          <w:rFonts w:ascii="Times New Roman" w:hAnsi="Times New Roman" w:cs="Times New Roman"/>
          <w:sz w:val="24"/>
          <w:szCs w:val="24"/>
        </w:rPr>
        <w:t xml:space="preserve">I would also describe an ideal </w:t>
      </w:r>
      <w:r w:rsidR="00563F2F">
        <w:rPr>
          <w:rFonts w:ascii="Times New Roman" w:hAnsi="Times New Roman" w:cs="Times New Roman"/>
          <w:sz w:val="24"/>
          <w:szCs w:val="24"/>
        </w:rPr>
        <w:t>Supreme Court</w:t>
      </w:r>
      <w:r w:rsidR="009C5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justice </w:t>
      </w:r>
      <w:r w:rsidR="009C5D57">
        <w:rPr>
          <w:rFonts w:ascii="Times New Roman" w:hAnsi="Times New Roman" w:cs="Times New Roman"/>
          <w:sz w:val="24"/>
          <w:szCs w:val="24"/>
        </w:rPr>
        <w:t xml:space="preserve">nominee to have judicial temperaments. </w:t>
      </w:r>
      <w:r w:rsidR="00F16071">
        <w:rPr>
          <w:rFonts w:ascii="Times New Roman" w:hAnsi="Times New Roman" w:cs="Times New Roman"/>
          <w:sz w:val="24"/>
          <w:szCs w:val="24"/>
        </w:rPr>
        <w:t>The character of judicial temperaments encompasses both the ability to apply the law</w:t>
      </w:r>
      <w:r w:rsidR="00916883">
        <w:rPr>
          <w:rFonts w:ascii="Times New Roman" w:hAnsi="Times New Roman" w:cs="Times New Roman"/>
          <w:sz w:val="24"/>
          <w:szCs w:val="24"/>
        </w:rPr>
        <w:t xml:space="preserve"> and most importantly understand how the</w:t>
      </w:r>
      <w:r w:rsidR="007D3D04">
        <w:rPr>
          <w:rFonts w:ascii="Times New Roman" w:hAnsi="Times New Roman" w:cs="Times New Roman"/>
          <w:sz w:val="24"/>
          <w:szCs w:val="24"/>
        </w:rPr>
        <w:t xml:space="preserve"> legal </w:t>
      </w:r>
      <w:r w:rsidR="005B292E">
        <w:rPr>
          <w:rFonts w:ascii="Times New Roman" w:hAnsi="Times New Roman" w:cs="Times New Roman"/>
          <w:sz w:val="24"/>
          <w:szCs w:val="24"/>
        </w:rPr>
        <w:t xml:space="preserve">decisions will affect the human beings that appear </w:t>
      </w:r>
      <w:r w:rsidR="00CF1309">
        <w:rPr>
          <w:rFonts w:ascii="Times New Roman" w:hAnsi="Times New Roman" w:cs="Times New Roman"/>
          <w:sz w:val="24"/>
          <w:szCs w:val="24"/>
        </w:rPr>
        <w:t>before the</w:t>
      </w:r>
      <w:r w:rsidR="005B292E">
        <w:rPr>
          <w:rFonts w:ascii="Times New Roman" w:hAnsi="Times New Roman" w:cs="Times New Roman"/>
          <w:sz w:val="24"/>
          <w:szCs w:val="24"/>
        </w:rPr>
        <w:t xml:space="preserve"> court. </w:t>
      </w:r>
      <w:r w:rsidR="003C527A">
        <w:rPr>
          <w:rFonts w:ascii="Times New Roman" w:hAnsi="Times New Roman" w:cs="Times New Roman"/>
          <w:sz w:val="24"/>
          <w:szCs w:val="24"/>
        </w:rPr>
        <w:t xml:space="preserve">An ideal </w:t>
      </w:r>
      <w:r w:rsidR="00B64986">
        <w:rPr>
          <w:rFonts w:ascii="Times New Roman" w:hAnsi="Times New Roman" w:cs="Times New Roman"/>
          <w:sz w:val="24"/>
          <w:szCs w:val="24"/>
        </w:rPr>
        <w:t>Supreme Court</w:t>
      </w:r>
      <w:r>
        <w:rPr>
          <w:rFonts w:ascii="Times New Roman" w:hAnsi="Times New Roman" w:cs="Times New Roman"/>
          <w:sz w:val="24"/>
          <w:szCs w:val="24"/>
        </w:rPr>
        <w:t xml:space="preserve"> justice</w:t>
      </w:r>
      <w:r w:rsidR="00F9789E">
        <w:rPr>
          <w:rFonts w:ascii="Times New Roman" w:hAnsi="Times New Roman" w:cs="Times New Roman"/>
          <w:sz w:val="24"/>
          <w:szCs w:val="24"/>
        </w:rPr>
        <w:t xml:space="preserve"> nomine</w:t>
      </w:r>
      <w:r w:rsidR="0090431D">
        <w:rPr>
          <w:rFonts w:ascii="Times New Roman" w:hAnsi="Times New Roman" w:cs="Times New Roman"/>
          <w:sz w:val="24"/>
          <w:szCs w:val="24"/>
        </w:rPr>
        <w:t xml:space="preserve">e </w:t>
      </w:r>
      <w:r w:rsidR="00AD444C">
        <w:rPr>
          <w:rFonts w:ascii="Times New Roman" w:hAnsi="Times New Roman" w:cs="Times New Roman"/>
          <w:sz w:val="24"/>
          <w:szCs w:val="24"/>
        </w:rPr>
        <w:t xml:space="preserve">should be able to </w:t>
      </w:r>
      <w:r w:rsidR="00850910">
        <w:rPr>
          <w:rFonts w:ascii="Times New Roman" w:hAnsi="Times New Roman" w:cs="Times New Roman"/>
          <w:sz w:val="24"/>
          <w:szCs w:val="24"/>
        </w:rPr>
        <w:t xml:space="preserve">exercise forbearance </w:t>
      </w:r>
      <w:r w:rsidR="00B64986">
        <w:rPr>
          <w:rFonts w:ascii="Times New Roman" w:hAnsi="Times New Roman" w:cs="Times New Roman"/>
          <w:sz w:val="24"/>
          <w:szCs w:val="24"/>
        </w:rPr>
        <w:t>in case</w:t>
      </w:r>
      <w:r w:rsidR="00511C69">
        <w:rPr>
          <w:rFonts w:ascii="Times New Roman" w:hAnsi="Times New Roman" w:cs="Times New Roman"/>
          <w:sz w:val="24"/>
          <w:szCs w:val="24"/>
        </w:rPr>
        <w:t xml:space="preserve"> of provocation. </w:t>
      </w:r>
      <w:r w:rsidR="00F9789E">
        <w:rPr>
          <w:rFonts w:ascii="Times New Roman" w:hAnsi="Times New Roman" w:cs="Times New Roman"/>
          <w:sz w:val="24"/>
          <w:szCs w:val="24"/>
        </w:rPr>
        <w:t xml:space="preserve"> </w:t>
      </w:r>
      <w:r w:rsidR="00B64986">
        <w:rPr>
          <w:rFonts w:ascii="Times New Roman" w:hAnsi="Times New Roman" w:cs="Times New Roman"/>
          <w:sz w:val="24"/>
          <w:szCs w:val="24"/>
        </w:rPr>
        <w:t>He should also be able to deal with others w</w:t>
      </w:r>
      <w:r w:rsidR="0079382C">
        <w:rPr>
          <w:rFonts w:ascii="Times New Roman" w:hAnsi="Times New Roman" w:cs="Times New Roman"/>
          <w:sz w:val="24"/>
          <w:szCs w:val="24"/>
        </w:rPr>
        <w:t xml:space="preserve">ith sensitivity and </w:t>
      </w:r>
      <w:r w:rsidR="00144702">
        <w:rPr>
          <w:rFonts w:ascii="Times New Roman" w:hAnsi="Times New Roman" w:cs="Times New Roman"/>
          <w:sz w:val="24"/>
          <w:szCs w:val="24"/>
        </w:rPr>
        <w:t>without giving offense</w:t>
      </w:r>
      <w:r w:rsidR="004667BE">
        <w:rPr>
          <w:rFonts w:ascii="Times New Roman" w:hAnsi="Times New Roman" w:cs="Times New Roman"/>
          <w:sz w:val="24"/>
          <w:szCs w:val="24"/>
        </w:rPr>
        <w:t xml:space="preserve"> (Cameron, Charles, Jonathan</w:t>
      </w:r>
      <w:r w:rsidR="00AC120F">
        <w:rPr>
          <w:rFonts w:ascii="Times New Roman" w:hAnsi="Times New Roman" w:cs="Times New Roman"/>
          <w:sz w:val="24"/>
          <w:szCs w:val="24"/>
        </w:rPr>
        <w:t>, and Lauren</w:t>
      </w:r>
      <w:r w:rsidR="004667BE" w:rsidRPr="004667BE">
        <w:rPr>
          <w:rFonts w:ascii="Times New Roman" w:hAnsi="Times New Roman" w:cs="Times New Roman"/>
          <w:sz w:val="24"/>
          <w:szCs w:val="24"/>
        </w:rPr>
        <w:t>, 2019).</w:t>
      </w:r>
    </w:p>
    <w:p w:rsidR="00CF2F27" w:rsidRDefault="00BD15F8" w:rsidP="00DF59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Also</w:t>
      </w:r>
      <w:r w:rsidR="0098463D">
        <w:rPr>
          <w:rFonts w:ascii="Times New Roman" w:hAnsi="Times New Roman" w:cs="Times New Roman"/>
          <w:sz w:val="24"/>
          <w:szCs w:val="24"/>
        </w:rPr>
        <w:t xml:space="preserve">, he </w:t>
      </w:r>
      <w:r w:rsidR="00632B2D">
        <w:rPr>
          <w:rFonts w:ascii="Times New Roman" w:hAnsi="Times New Roman" w:cs="Times New Roman"/>
          <w:sz w:val="24"/>
          <w:szCs w:val="24"/>
        </w:rPr>
        <w:t>should be</w:t>
      </w:r>
      <w:r w:rsidR="0098463D">
        <w:rPr>
          <w:rFonts w:ascii="Times New Roman" w:hAnsi="Times New Roman" w:cs="Times New Roman"/>
          <w:sz w:val="24"/>
          <w:szCs w:val="24"/>
        </w:rPr>
        <w:t xml:space="preserve"> able to assimilate data </w:t>
      </w:r>
      <w:r w:rsidR="00826799">
        <w:rPr>
          <w:rFonts w:ascii="Times New Roman" w:hAnsi="Times New Roman" w:cs="Times New Roman"/>
          <w:sz w:val="24"/>
          <w:szCs w:val="24"/>
        </w:rPr>
        <w:t xml:space="preserve">outside the candidate’s </w:t>
      </w:r>
      <w:r w:rsidR="00632B2D">
        <w:rPr>
          <w:rFonts w:ascii="Times New Roman" w:hAnsi="Times New Roman" w:cs="Times New Roman"/>
          <w:sz w:val="24"/>
          <w:szCs w:val="24"/>
        </w:rPr>
        <w:t xml:space="preserve">experience without any bias and undue stress or difficulty. </w:t>
      </w:r>
      <w:r w:rsidR="00045F63">
        <w:rPr>
          <w:rFonts w:ascii="Times New Roman" w:hAnsi="Times New Roman" w:cs="Times New Roman"/>
          <w:sz w:val="24"/>
          <w:szCs w:val="24"/>
        </w:rPr>
        <w:t xml:space="preserve">My description of an ideal Supreme </w:t>
      </w:r>
      <w:r w:rsidR="000B4B43">
        <w:rPr>
          <w:rFonts w:ascii="Times New Roman" w:hAnsi="Times New Roman" w:cs="Times New Roman"/>
          <w:sz w:val="24"/>
          <w:szCs w:val="24"/>
        </w:rPr>
        <w:t>Court</w:t>
      </w:r>
      <w:r w:rsidR="00045F63">
        <w:rPr>
          <w:rFonts w:ascii="Times New Roman" w:hAnsi="Times New Roman" w:cs="Times New Roman"/>
          <w:sz w:val="24"/>
          <w:szCs w:val="24"/>
        </w:rPr>
        <w:t xml:space="preserve"> </w:t>
      </w:r>
      <w:r w:rsidR="00DF5956">
        <w:rPr>
          <w:rFonts w:ascii="Times New Roman" w:hAnsi="Times New Roman" w:cs="Times New Roman"/>
          <w:sz w:val="24"/>
          <w:szCs w:val="24"/>
        </w:rPr>
        <w:t xml:space="preserve">justice </w:t>
      </w:r>
      <w:r w:rsidR="00045F63">
        <w:rPr>
          <w:rFonts w:ascii="Times New Roman" w:hAnsi="Times New Roman" w:cs="Times New Roman"/>
          <w:sz w:val="24"/>
          <w:szCs w:val="24"/>
        </w:rPr>
        <w:t xml:space="preserve">nominee is </w:t>
      </w:r>
      <w:r w:rsidR="00264188">
        <w:rPr>
          <w:rFonts w:ascii="Times New Roman" w:hAnsi="Times New Roman" w:cs="Times New Roman"/>
          <w:sz w:val="24"/>
          <w:szCs w:val="24"/>
        </w:rPr>
        <w:t xml:space="preserve">one that can be able to handle personal stress without having to </w:t>
      </w:r>
      <w:r w:rsidR="00811F69">
        <w:rPr>
          <w:rFonts w:ascii="Times New Roman" w:hAnsi="Times New Roman" w:cs="Times New Roman"/>
          <w:sz w:val="24"/>
          <w:szCs w:val="24"/>
        </w:rPr>
        <w:t xml:space="preserve">unload it to others. </w:t>
      </w:r>
      <w:r w:rsidR="000B4B43">
        <w:rPr>
          <w:rFonts w:ascii="Times New Roman" w:hAnsi="Times New Roman" w:cs="Times New Roman"/>
          <w:sz w:val="24"/>
          <w:szCs w:val="24"/>
        </w:rPr>
        <w:t xml:space="preserve">He should be able to </w:t>
      </w:r>
      <w:r w:rsidR="0074253F">
        <w:rPr>
          <w:rFonts w:ascii="Times New Roman" w:hAnsi="Times New Roman" w:cs="Times New Roman"/>
          <w:sz w:val="24"/>
          <w:szCs w:val="24"/>
        </w:rPr>
        <w:t>understand</w:t>
      </w:r>
      <w:r w:rsidR="000B4B43">
        <w:rPr>
          <w:rFonts w:ascii="Times New Roman" w:hAnsi="Times New Roman" w:cs="Times New Roman"/>
          <w:sz w:val="24"/>
          <w:szCs w:val="24"/>
        </w:rPr>
        <w:t xml:space="preserve"> that the position is </w:t>
      </w:r>
      <w:r w:rsidR="0074253F">
        <w:rPr>
          <w:rFonts w:ascii="Times New Roman" w:hAnsi="Times New Roman" w:cs="Times New Roman"/>
          <w:sz w:val="24"/>
          <w:szCs w:val="24"/>
        </w:rPr>
        <w:t xml:space="preserve">not only </w:t>
      </w:r>
      <w:r w:rsidR="000A65D9">
        <w:rPr>
          <w:rFonts w:ascii="Times New Roman" w:hAnsi="Times New Roman" w:cs="Times New Roman"/>
          <w:sz w:val="24"/>
          <w:szCs w:val="24"/>
        </w:rPr>
        <w:t>stressful</w:t>
      </w:r>
      <w:r w:rsidR="0074253F">
        <w:rPr>
          <w:rFonts w:ascii="Times New Roman" w:hAnsi="Times New Roman" w:cs="Times New Roman"/>
          <w:sz w:val="24"/>
          <w:szCs w:val="24"/>
        </w:rPr>
        <w:t xml:space="preserve"> but a</w:t>
      </w:r>
      <w:r w:rsidR="000A65D9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723883">
        <w:rPr>
          <w:rFonts w:ascii="Times New Roman" w:hAnsi="Times New Roman" w:cs="Times New Roman"/>
          <w:sz w:val="24"/>
          <w:szCs w:val="24"/>
        </w:rPr>
        <w:t xml:space="preserve">position of public trust. </w:t>
      </w:r>
      <w:r w:rsidR="00E671B2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F20275">
        <w:rPr>
          <w:rFonts w:ascii="Times New Roman" w:hAnsi="Times New Roman" w:cs="Times New Roman"/>
          <w:sz w:val="24"/>
          <w:szCs w:val="24"/>
        </w:rPr>
        <w:t xml:space="preserve">he should recognize the nominee should acknowledge that </w:t>
      </w:r>
      <w:r w:rsidR="000D7B24">
        <w:rPr>
          <w:rFonts w:ascii="Times New Roman" w:hAnsi="Times New Roman" w:cs="Times New Roman"/>
          <w:sz w:val="24"/>
          <w:szCs w:val="24"/>
        </w:rPr>
        <w:t>the position’s</w:t>
      </w:r>
      <w:r w:rsidR="00F20275">
        <w:rPr>
          <w:rFonts w:ascii="Times New Roman" w:hAnsi="Times New Roman" w:cs="Times New Roman"/>
          <w:sz w:val="24"/>
          <w:szCs w:val="24"/>
        </w:rPr>
        <w:t xml:space="preserve"> business is </w:t>
      </w:r>
      <w:r w:rsidR="000D7B24">
        <w:rPr>
          <w:rFonts w:ascii="Times New Roman" w:hAnsi="Times New Roman" w:cs="Times New Roman"/>
          <w:sz w:val="24"/>
          <w:szCs w:val="24"/>
        </w:rPr>
        <w:t>mainly conducted</w:t>
      </w:r>
      <w:r w:rsidR="00F20275">
        <w:rPr>
          <w:rFonts w:ascii="Times New Roman" w:hAnsi="Times New Roman" w:cs="Times New Roman"/>
          <w:sz w:val="24"/>
          <w:szCs w:val="24"/>
        </w:rPr>
        <w:t xml:space="preserve"> in full view</w:t>
      </w:r>
      <w:r w:rsidR="00571126">
        <w:rPr>
          <w:rFonts w:ascii="Times New Roman" w:hAnsi="Times New Roman" w:cs="Times New Roman"/>
          <w:sz w:val="24"/>
          <w:szCs w:val="24"/>
        </w:rPr>
        <w:t xml:space="preserve"> of the public and </w:t>
      </w:r>
      <w:r w:rsidR="00ED1975">
        <w:rPr>
          <w:rFonts w:ascii="Times New Roman" w:hAnsi="Times New Roman" w:cs="Times New Roman"/>
          <w:sz w:val="24"/>
          <w:szCs w:val="24"/>
        </w:rPr>
        <w:t>that scrutiny is</w:t>
      </w:r>
      <w:r w:rsidR="00571126">
        <w:rPr>
          <w:rFonts w:ascii="Times New Roman" w:hAnsi="Times New Roman" w:cs="Times New Roman"/>
          <w:sz w:val="24"/>
          <w:szCs w:val="24"/>
        </w:rPr>
        <w:t xml:space="preserve"> inherent in the </w:t>
      </w:r>
      <w:r w:rsidR="00423689">
        <w:rPr>
          <w:rFonts w:ascii="Times New Roman" w:hAnsi="Times New Roman" w:cs="Times New Roman"/>
          <w:sz w:val="24"/>
          <w:szCs w:val="24"/>
        </w:rPr>
        <w:t>pos</w:t>
      </w:r>
      <w:r w:rsidR="00571126">
        <w:rPr>
          <w:rFonts w:ascii="Times New Roman" w:hAnsi="Times New Roman" w:cs="Times New Roman"/>
          <w:sz w:val="24"/>
          <w:szCs w:val="24"/>
        </w:rPr>
        <w:t>t.</w:t>
      </w:r>
    </w:p>
    <w:p w:rsidR="00F073A8" w:rsidRDefault="00BD15F8" w:rsidP="00DF59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believe that </w:t>
      </w:r>
      <w:r w:rsidR="0029236F">
        <w:rPr>
          <w:rFonts w:ascii="Times New Roman" w:hAnsi="Times New Roman" w:cs="Times New Roman"/>
          <w:sz w:val="24"/>
          <w:szCs w:val="24"/>
        </w:rPr>
        <w:t>for an</w:t>
      </w:r>
      <w:r w:rsidR="004F43C3">
        <w:rPr>
          <w:rFonts w:ascii="Times New Roman" w:hAnsi="Times New Roman" w:cs="Times New Roman"/>
          <w:sz w:val="24"/>
          <w:szCs w:val="24"/>
        </w:rPr>
        <w:t xml:space="preserve"> ideal </w:t>
      </w:r>
      <w:r w:rsidR="00DF5956">
        <w:rPr>
          <w:rFonts w:ascii="Times New Roman" w:hAnsi="Times New Roman" w:cs="Times New Roman"/>
          <w:sz w:val="24"/>
          <w:szCs w:val="24"/>
        </w:rPr>
        <w:t>Supreme Court justice nominee</w:t>
      </w:r>
      <w:r w:rsidR="0029236F">
        <w:rPr>
          <w:rFonts w:ascii="Times New Roman" w:hAnsi="Times New Roman" w:cs="Times New Roman"/>
          <w:sz w:val="24"/>
          <w:szCs w:val="24"/>
        </w:rPr>
        <w:t xml:space="preserve">, there should be no doubt about </w:t>
      </w:r>
      <w:r w:rsidR="00583D89">
        <w:rPr>
          <w:rFonts w:ascii="Times New Roman" w:hAnsi="Times New Roman" w:cs="Times New Roman"/>
          <w:sz w:val="24"/>
          <w:szCs w:val="24"/>
        </w:rPr>
        <w:t>his person</w:t>
      </w:r>
      <w:r w:rsidR="00AC120F">
        <w:rPr>
          <w:rFonts w:ascii="Times New Roman" w:hAnsi="Times New Roman" w:cs="Times New Roman"/>
          <w:sz w:val="24"/>
          <w:szCs w:val="24"/>
        </w:rPr>
        <w:t xml:space="preserve">al or professional ethics </w:t>
      </w:r>
      <w:r w:rsidR="00AC120F" w:rsidRPr="00AC120F">
        <w:rPr>
          <w:rFonts w:ascii="Times New Roman" w:hAnsi="Times New Roman" w:cs="Times New Roman"/>
          <w:sz w:val="24"/>
          <w:szCs w:val="24"/>
        </w:rPr>
        <w:t xml:space="preserve">(Cameron, </w:t>
      </w:r>
      <w:r w:rsidR="00BE3CDE">
        <w:rPr>
          <w:rFonts w:ascii="Times New Roman" w:hAnsi="Times New Roman" w:cs="Times New Roman"/>
          <w:sz w:val="24"/>
          <w:szCs w:val="24"/>
        </w:rPr>
        <w:t xml:space="preserve">Charles, Jonathan, and Lauren, </w:t>
      </w:r>
      <w:r w:rsidR="00AC120F" w:rsidRPr="00AC120F">
        <w:rPr>
          <w:rFonts w:ascii="Times New Roman" w:hAnsi="Times New Roman" w:cs="Times New Roman"/>
          <w:sz w:val="24"/>
          <w:szCs w:val="24"/>
        </w:rPr>
        <w:t>2019).</w:t>
      </w:r>
      <w:r w:rsidR="00E218A7">
        <w:rPr>
          <w:rFonts w:ascii="Times New Roman" w:hAnsi="Times New Roman" w:cs="Times New Roman"/>
          <w:sz w:val="24"/>
          <w:szCs w:val="24"/>
        </w:rPr>
        <w:t xml:space="preserve"> Intelligence</w:t>
      </w:r>
      <w:r w:rsidR="00E66AEC">
        <w:rPr>
          <w:rFonts w:ascii="Times New Roman" w:hAnsi="Times New Roman" w:cs="Times New Roman"/>
          <w:sz w:val="24"/>
          <w:szCs w:val="24"/>
        </w:rPr>
        <w:t xml:space="preserve"> should also be </w:t>
      </w:r>
      <w:r w:rsidR="00B30C4F">
        <w:rPr>
          <w:rFonts w:ascii="Times New Roman" w:hAnsi="Times New Roman" w:cs="Times New Roman"/>
          <w:sz w:val="24"/>
          <w:szCs w:val="24"/>
        </w:rPr>
        <w:t xml:space="preserve">an essential quality </w:t>
      </w:r>
      <w:r w:rsidR="00097771">
        <w:rPr>
          <w:rFonts w:ascii="Times New Roman" w:hAnsi="Times New Roman" w:cs="Times New Roman"/>
          <w:sz w:val="24"/>
          <w:szCs w:val="24"/>
        </w:rPr>
        <w:t xml:space="preserve">for a </w:t>
      </w:r>
      <w:r w:rsidR="00261A9D">
        <w:rPr>
          <w:rFonts w:ascii="Times New Roman" w:hAnsi="Times New Roman" w:cs="Times New Roman"/>
          <w:sz w:val="24"/>
          <w:szCs w:val="24"/>
        </w:rPr>
        <w:t>Supreme Court</w:t>
      </w:r>
      <w:r w:rsidR="00097771">
        <w:rPr>
          <w:rFonts w:ascii="Times New Roman" w:hAnsi="Times New Roman" w:cs="Times New Roman"/>
          <w:sz w:val="24"/>
          <w:szCs w:val="24"/>
        </w:rPr>
        <w:t xml:space="preserve"> justice nominee.</w:t>
      </w:r>
      <w:r w:rsidR="00261A9D">
        <w:rPr>
          <w:rFonts w:ascii="Times New Roman" w:hAnsi="Times New Roman" w:cs="Times New Roman"/>
          <w:sz w:val="24"/>
          <w:szCs w:val="24"/>
        </w:rPr>
        <w:t xml:space="preserve"> Intelligence involves the ability to know and apply legal rules</w:t>
      </w:r>
      <w:r w:rsidR="00BA1D0C">
        <w:rPr>
          <w:rFonts w:ascii="Times New Roman" w:hAnsi="Times New Roman" w:cs="Times New Roman"/>
          <w:sz w:val="24"/>
          <w:szCs w:val="24"/>
        </w:rPr>
        <w:t xml:space="preserve">, having the ability to </w:t>
      </w:r>
      <w:r w:rsidR="00395B48">
        <w:rPr>
          <w:rFonts w:ascii="Times New Roman" w:hAnsi="Times New Roman" w:cs="Times New Roman"/>
          <w:sz w:val="24"/>
          <w:szCs w:val="24"/>
        </w:rPr>
        <w:t>analyze</w:t>
      </w:r>
      <w:r w:rsidR="00BA1D0C">
        <w:rPr>
          <w:rFonts w:ascii="Times New Roman" w:hAnsi="Times New Roman" w:cs="Times New Roman"/>
          <w:sz w:val="24"/>
          <w:szCs w:val="24"/>
        </w:rPr>
        <w:t xml:space="preserve"> the procedures of different facts and</w:t>
      </w:r>
      <w:r w:rsidR="00395B48">
        <w:rPr>
          <w:rFonts w:ascii="Times New Roman" w:hAnsi="Times New Roman" w:cs="Times New Roman"/>
          <w:sz w:val="24"/>
          <w:szCs w:val="24"/>
        </w:rPr>
        <w:t xml:space="preserve"> circumstances as well as the ability to </w:t>
      </w:r>
      <w:r w:rsidR="00F33694">
        <w:rPr>
          <w:rFonts w:ascii="Times New Roman" w:hAnsi="Times New Roman" w:cs="Times New Roman"/>
          <w:sz w:val="24"/>
          <w:szCs w:val="24"/>
        </w:rPr>
        <w:t>quickly perceive, understand and also comprehend new concepts and ideas.</w:t>
      </w:r>
      <w:r w:rsidR="00E218A7">
        <w:rPr>
          <w:rFonts w:ascii="Times New Roman" w:hAnsi="Times New Roman" w:cs="Times New Roman"/>
          <w:sz w:val="24"/>
          <w:szCs w:val="24"/>
        </w:rPr>
        <w:t xml:space="preserve"> I</w:t>
      </w:r>
      <w:r w:rsidR="00F214DF">
        <w:rPr>
          <w:rFonts w:ascii="Times New Roman" w:hAnsi="Times New Roman" w:cs="Times New Roman"/>
          <w:sz w:val="24"/>
          <w:szCs w:val="24"/>
        </w:rPr>
        <w:t xml:space="preserve"> believe an ideal Supreme Court nominee should exhibit these qualities consistently to </w:t>
      </w:r>
      <w:r w:rsidR="00131DE4">
        <w:rPr>
          <w:rFonts w:ascii="Times New Roman" w:hAnsi="Times New Roman" w:cs="Times New Roman"/>
          <w:sz w:val="24"/>
          <w:szCs w:val="24"/>
        </w:rPr>
        <w:t xml:space="preserve">enhance proper leadership in that field.  </w:t>
      </w:r>
    </w:p>
    <w:p w:rsidR="00BD6327" w:rsidRDefault="00BD6327" w:rsidP="00DF59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6BE5" w:rsidRDefault="002E6BE5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3A5B" w:rsidRDefault="005F3A5B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3CDE" w:rsidRDefault="00BE3CDE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3901" w:rsidRDefault="006E3901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3A5B" w:rsidRDefault="00BD15F8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 Cited </w:t>
      </w:r>
    </w:p>
    <w:p w:rsidR="00BB2824" w:rsidRDefault="00BD15F8" w:rsidP="00BB28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7BE">
        <w:rPr>
          <w:rFonts w:ascii="Times New Roman" w:hAnsi="Times New Roman" w:cs="Times New Roman"/>
          <w:sz w:val="24"/>
          <w:szCs w:val="24"/>
        </w:rPr>
        <w:t>Bodenhamer, David J. The US Constitution: A Very Short Introduction. Vol. 566. Oxford University Press, 2018.</w:t>
      </w:r>
    </w:p>
    <w:p w:rsidR="00BB2824" w:rsidRDefault="00BD15F8" w:rsidP="00BB28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7BE">
        <w:rPr>
          <w:rFonts w:ascii="Times New Roman" w:hAnsi="Times New Roman" w:cs="Times New Roman"/>
          <w:sz w:val="24"/>
          <w:szCs w:val="24"/>
        </w:rPr>
        <w:lastRenderedPageBreak/>
        <w:t>Cameron, Charles M., Jonathan P. Kastellec, and Lauren Mattioli. "Presidential Selection of Supreme Court Nominees: The Characteristics Approach." (2018).</w:t>
      </w:r>
    </w:p>
    <w:p w:rsidR="00BB2824" w:rsidRDefault="00BD15F8" w:rsidP="00BB28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7BE">
        <w:rPr>
          <w:rFonts w:ascii="Times New Roman" w:hAnsi="Times New Roman" w:cs="Times New Roman"/>
          <w:sz w:val="24"/>
          <w:szCs w:val="24"/>
        </w:rPr>
        <w:t>Hedge, David. Governance and the changing American states. Routledge, 2018.</w:t>
      </w: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45B88" w:rsidSect="005F3A5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5F8" w:rsidRDefault="00BD15F8">
      <w:pPr>
        <w:spacing w:after="0" w:line="240" w:lineRule="auto"/>
      </w:pPr>
      <w:r>
        <w:separator/>
      </w:r>
    </w:p>
  </w:endnote>
  <w:endnote w:type="continuationSeparator" w:id="0">
    <w:p w:rsidR="00BD15F8" w:rsidRDefault="00BD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5F8" w:rsidRDefault="00BD15F8">
      <w:pPr>
        <w:spacing w:after="0" w:line="240" w:lineRule="auto"/>
      </w:pPr>
      <w:r>
        <w:separator/>
      </w:r>
    </w:p>
  </w:footnote>
  <w:footnote w:type="continuationSeparator" w:id="0">
    <w:p w:rsidR="00BD15F8" w:rsidRDefault="00BD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3829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67BE" w:rsidRDefault="00BD15F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ab/>
          <w:t xml:space="preserve">Surname, </w:t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B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39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45B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67BE" w:rsidRDefault="004667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4511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667BE" w:rsidRPr="00945B88" w:rsidRDefault="00BD15F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45B88">
          <w:rPr>
            <w:rFonts w:ascii="Times New Roman" w:hAnsi="Times New Roman" w:cs="Times New Roman"/>
            <w:sz w:val="24"/>
            <w:szCs w:val="24"/>
          </w:rPr>
          <w:t>Running Head</w:t>
        </w:r>
        <w:r>
          <w:t>:</w:t>
        </w:r>
        <w:r>
          <w:rPr>
            <w:rFonts w:ascii="Times New Roman" w:hAnsi="Times New Roman" w:cs="Times New Roman"/>
            <w:sz w:val="24"/>
            <w:szCs w:val="24"/>
          </w:rPr>
          <w:t xml:space="preserve"> OPINION ON CHANGING THE CONSTITUTION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B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5B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67BE" w:rsidRDefault="004667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B88"/>
    <w:rsid w:val="00016A49"/>
    <w:rsid w:val="00045F63"/>
    <w:rsid w:val="000503F7"/>
    <w:rsid w:val="00097771"/>
    <w:rsid w:val="000A4A49"/>
    <w:rsid w:val="000A65D9"/>
    <w:rsid w:val="000B4B43"/>
    <w:rsid w:val="000D7B24"/>
    <w:rsid w:val="001201A9"/>
    <w:rsid w:val="00131DE4"/>
    <w:rsid w:val="00144702"/>
    <w:rsid w:val="00146C81"/>
    <w:rsid w:val="00187C71"/>
    <w:rsid w:val="001B1F3B"/>
    <w:rsid w:val="001B7E3F"/>
    <w:rsid w:val="00260FFD"/>
    <w:rsid w:val="00261A9D"/>
    <w:rsid w:val="00264188"/>
    <w:rsid w:val="0029236F"/>
    <w:rsid w:val="002977E5"/>
    <w:rsid w:val="002A0D3A"/>
    <w:rsid w:val="002C0742"/>
    <w:rsid w:val="002E6BE5"/>
    <w:rsid w:val="003212A7"/>
    <w:rsid w:val="003678BC"/>
    <w:rsid w:val="00381D5A"/>
    <w:rsid w:val="00395B48"/>
    <w:rsid w:val="003C527A"/>
    <w:rsid w:val="00423689"/>
    <w:rsid w:val="0043200D"/>
    <w:rsid w:val="004344DD"/>
    <w:rsid w:val="004443F5"/>
    <w:rsid w:val="004667BE"/>
    <w:rsid w:val="004F43C3"/>
    <w:rsid w:val="00510878"/>
    <w:rsid w:val="00511C69"/>
    <w:rsid w:val="00551241"/>
    <w:rsid w:val="00563F2F"/>
    <w:rsid w:val="00571126"/>
    <w:rsid w:val="00572BF0"/>
    <w:rsid w:val="00583D89"/>
    <w:rsid w:val="00593D38"/>
    <w:rsid w:val="005B292E"/>
    <w:rsid w:val="005B5374"/>
    <w:rsid w:val="005F3A5B"/>
    <w:rsid w:val="00625E24"/>
    <w:rsid w:val="00632B2D"/>
    <w:rsid w:val="0065454F"/>
    <w:rsid w:val="0066153B"/>
    <w:rsid w:val="006E3901"/>
    <w:rsid w:val="006F7CBC"/>
    <w:rsid w:val="00723883"/>
    <w:rsid w:val="0074253F"/>
    <w:rsid w:val="0079382C"/>
    <w:rsid w:val="00794EE9"/>
    <w:rsid w:val="007A1F99"/>
    <w:rsid w:val="007D3D04"/>
    <w:rsid w:val="00811F69"/>
    <w:rsid w:val="00826799"/>
    <w:rsid w:val="00846BEF"/>
    <w:rsid w:val="00850910"/>
    <w:rsid w:val="00852731"/>
    <w:rsid w:val="00865B54"/>
    <w:rsid w:val="008B6E3C"/>
    <w:rsid w:val="008F4A00"/>
    <w:rsid w:val="00901F72"/>
    <w:rsid w:val="0090431D"/>
    <w:rsid w:val="00916883"/>
    <w:rsid w:val="00945B88"/>
    <w:rsid w:val="00962455"/>
    <w:rsid w:val="0098463D"/>
    <w:rsid w:val="009A2DDD"/>
    <w:rsid w:val="009A6009"/>
    <w:rsid w:val="009C2888"/>
    <w:rsid w:val="009C5D57"/>
    <w:rsid w:val="00A06E94"/>
    <w:rsid w:val="00A43458"/>
    <w:rsid w:val="00A53B09"/>
    <w:rsid w:val="00AC120F"/>
    <w:rsid w:val="00AD444C"/>
    <w:rsid w:val="00AD5D8E"/>
    <w:rsid w:val="00B0032C"/>
    <w:rsid w:val="00B1013B"/>
    <w:rsid w:val="00B30C4F"/>
    <w:rsid w:val="00B3665A"/>
    <w:rsid w:val="00B55EE1"/>
    <w:rsid w:val="00B6494C"/>
    <w:rsid w:val="00B64986"/>
    <w:rsid w:val="00B76954"/>
    <w:rsid w:val="00BA1D0C"/>
    <w:rsid w:val="00BA38DF"/>
    <w:rsid w:val="00BB2824"/>
    <w:rsid w:val="00BD15F8"/>
    <w:rsid w:val="00BD6327"/>
    <w:rsid w:val="00BE3CDE"/>
    <w:rsid w:val="00BF36FF"/>
    <w:rsid w:val="00C1541F"/>
    <w:rsid w:val="00C617E4"/>
    <w:rsid w:val="00C80EA4"/>
    <w:rsid w:val="00CF1309"/>
    <w:rsid w:val="00CF2F27"/>
    <w:rsid w:val="00D24E12"/>
    <w:rsid w:val="00D319A6"/>
    <w:rsid w:val="00D57530"/>
    <w:rsid w:val="00DA38B7"/>
    <w:rsid w:val="00DB3AED"/>
    <w:rsid w:val="00DF5956"/>
    <w:rsid w:val="00E037CC"/>
    <w:rsid w:val="00E218A7"/>
    <w:rsid w:val="00E54EC3"/>
    <w:rsid w:val="00E66AEC"/>
    <w:rsid w:val="00E66F89"/>
    <w:rsid w:val="00E671B2"/>
    <w:rsid w:val="00E95AC8"/>
    <w:rsid w:val="00EA3957"/>
    <w:rsid w:val="00ED1975"/>
    <w:rsid w:val="00F073A8"/>
    <w:rsid w:val="00F16071"/>
    <w:rsid w:val="00F20275"/>
    <w:rsid w:val="00F214DF"/>
    <w:rsid w:val="00F33694"/>
    <w:rsid w:val="00F83B15"/>
    <w:rsid w:val="00F9789E"/>
    <w:rsid w:val="00FB2EF0"/>
    <w:rsid w:val="00FB3587"/>
    <w:rsid w:val="00FB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D8D946-0C9F-BA4F-BFD3-499F958C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88"/>
  </w:style>
  <w:style w:type="paragraph" w:styleId="Footer">
    <w:name w:val="footer"/>
    <w:basedOn w:val="Normal"/>
    <w:link w:val="FooterChar"/>
    <w:uiPriority w:val="99"/>
    <w:unhideWhenUsed/>
    <w:rsid w:val="00945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254702531813</cp:lastModifiedBy>
  <cp:revision>2</cp:revision>
  <dcterms:created xsi:type="dcterms:W3CDTF">2019-05-09T23:48:00Z</dcterms:created>
  <dcterms:modified xsi:type="dcterms:W3CDTF">2019-05-09T23:48:00Z</dcterms:modified>
</cp:coreProperties>
</file>