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6172F7" w14:textId="63FB4B55" w:rsidR="00232097" w:rsidRDefault="009B3BF7" w:rsidP="00230F73">
      <w:pPr>
        <w:jc w:val="center"/>
        <w:rPr>
          <w:rFonts w:ascii="Times New Roman" w:hAnsi="Times New Roman" w:cs="Times New Roman"/>
          <w:color w:val="000000" w:themeColor="text1"/>
          <w:sz w:val="24"/>
          <w:szCs w:val="24"/>
        </w:rPr>
      </w:pPr>
      <w:r w:rsidRPr="00285C5C">
        <w:rPr>
          <w:rFonts w:ascii="Times New Roman" w:hAnsi="Times New Roman" w:cs="Times New Roman"/>
          <w:color w:val="000000" w:themeColor="text1"/>
          <w:sz w:val="24"/>
          <w:szCs w:val="24"/>
        </w:rPr>
        <w:t>Eco</w:t>
      </w:r>
      <w:r w:rsidR="007E5CE0" w:rsidRPr="00285C5C">
        <w:rPr>
          <w:rFonts w:ascii="Times New Roman" w:hAnsi="Times New Roman" w:cs="Times New Roman"/>
          <w:color w:val="000000" w:themeColor="text1"/>
          <w:sz w:val="24"/>
          <w:szCs w:val="24"/>
        </w:rPr>
        <w:t xml:space="preserve"> </w:t>
      </w:r>
      <w:r w:rsidR="007B0924" w:rsidRPr="00285C5C">
        <w:rPr>
          <w:rFonts w:ascii="Times New Roman" w:hAnsi="Times New Roman" w:cs="Times New Roman"/>
          <w:color w:val="000000" w:themeColor="text1"/>
          <w:sz w:val="24"/>
          <w:szCs w:val="24"/>
        </w:rPr>
        <w:t>302</w:t>
      </w:r>
      <w:r w:rsidR="009F5599" w:rsidRPr="00285C5C">
        <w:rPr>
          <w:rFonts w:ascii="Times New Roman" w:hAnsi="Times New Roman" w:cs="Times New Roman"/>
          <w:color w:val="000000" w:themeColor="text1"/>
          <w:sz w:val="24"/>
          <w:szCs w:val="24"/>
        </w:rPr>
        <w:t xml:space="preserve">: </w:t>
      </w:r>
      <w:r w:rsidR="000E5E34">
        <w:rPr>
          <w:rFonts w:ascii="Times New Roman" w:hAnsi="Times New Roman" w:cs="Times New Roman"/>
          <w:color w:val="000000" w:themeColor="text1"/>
          <w:sz w:val="24"/>
          <w:szCs w:val="24"/>
        </w:rPr>
        <w:t>Fall</w:t>
      </w:r>
      <w:r w:rsidR="00C6606A">
        <w:rPr>
          <w:rFonts w:ascii="Times New Roman" w:hAnsi="Times New Roman" w:cs="Times New Roman"/>
          <w:color w:val="000000" w:themeColor="text1"/>
          <w:sz w:val="24"/>
          <w:szCs w:val="24"/>
        </w:rPr>
        <w:t>-</w:t>
      </w:r>
      <w:r w:rsidR="00DD1938">
        <w:rPr>
          <w:rFonts w:ascii="Times New Roman" w:hAnsi="Times New Roman" w:cs="Times New Roman"/>
          <w:color w:val="000000" w:themeColor="text1"/>
          <w:sz w:val="24"/>
          <w:szCs w:val="24"/>
        </w:rPr>
        <w:t>20</w:t>
      </w:r>
      <w:r w:rsidR="009F5599" w:rsidRPr="00285C5C">
        <w:rPr>
          <w:rFonts w:ascii="Times New Roman" w:hAnsi="Times New Roman" w:cs="Times New Roman"/>
          <w:color w:val="000000" w:themeColor="text1"/>
          <w:sz w:val="24"/>
          <w:szCs w:val="24"/>
        </w:rPr>
        <w:t>-Assignment 2: Chapters: 8,</w:t>
      </w:r>
      <w:r w:rsidR="007E5CE0" w:rsidRPr="00285C5C">
        <w:rPr>
          <w:rFonts w:ascii="Times New Roman" w:hAnsi="Times New Roman" w:cs="Times New Roman"/>
          <w:color w:val="000000" w:themeColor="text1"/>
          <w:sz w:val="24"/>
          <w:szCs w:val="24"/>
        </w:rPr>
        <w:t xml:space="preserve"> 9</w:t>
      </w:r>
      <w:r w:rsidR="00B54374" w:rsidRPr="00285C5C">
        <w:rPr>
          <w:rFonts w:ascii="Times New Roman" w:hAnsi="Times New Roman" w:cs="Times New Roman"/>
          <w:color w:val="000000" w:themeColor="text1"/>
          <w:sz w:val="24"/>
          <w:szCs w:val="24"/>
        </w:rPr>
        <w:t>, 10, and 13</w:t>
      </w:r>
    </w:p>
    <w:p w14:paraId="564D323A" w14:textId="55CC4905" w:rsidR="00135A84" w:rsidRPr="00135A84" w:rsidRDefault="00135A84" w:rsidP="00135A84">
      <w:pPr>
        <w:spacing w:after="0" w:line="240" w:lineRule="auto"/>
        <w:outlineLvl w:val="1"/>
        <w:rPr>
          <w:rFonts w:ascii="Times New Roman" w:eastAsia="Times New Roman" w:hAnsi="Times New Roman" w:cs="Times New Roman"/>
          <w:b/>
          <w:bCs/>
          <w:color w:val="000000"/>
          <w:sz w:val="24"/>
          <w:szCs w:val="24"/>
        </w:rPr>
      </w:pPr>
      <w:r w:rsidRPr="00135A84">
        <w:rPr>
          <w:rFonts w:ascii="Times New Roman" w:eastAsia="Times New Roman" w:hAnsi="Times New Roman" w:cs="Times New Roman"/>
          <w:b/>
          <w:bCs/>
          <w:color w:val="000000"/>
          <w:sz w:val="24"/>
          <w:szCs w:val="24"/>
        </w:rPr>
        <w:t xml:space="preserve">True/False Questions carry </w:t>
      </w:r>
      <w:r w:rsidR="000E5E34">
        <w:rPr>
          <w:rFonts w:ascii="Times New Roman" w:eastAsia="Times New Roman" w:hAnsi="Times New Roman" w:cs="Times New Roman"/>
          <w:b/>
          <w:bCs/>
          <w:color w:val="000000"/>
          <w:sz w:val="24"/>
          <w:szCs w:val="24"/>
        </w:rPr>
        <w:t>2</w:t>
      </w:r>
      <w:r w:rsidRPr="00135A84">
        <w:rPr>
          <w:rFonts w:ascii="Times New Roman" w:eastAsia="Times New Roman" w:hAnsi="Times New Roman" w:cs="Times New Roman"/>
          <w:b/>
          <w:bCs/>
          <w:color w:val="000000"/>
          <w:sz w:val="24"/>
          <w:szCs w:val="24"/>
        </w:rPr>
        <w:t xml:space="preserve"> points each, Multiple Choices carry </w:t>
      </w:r>
      <w:r w:rsidR="000E5E34">
        <w:rPr>
          <w:rFonts w:ascii="Times New Roman" w:eastAsia="Times New Roman" w:hAnsi="Times New Roman" w:cs="Times New Roman"/>
          <w:b/>
          <w:bCs/>
          <w:color w:val="000000"/>
          <w:sz w:val="24"/>
          <w:szCs w:val="24"/>
        </w:rPr>
        <w:t>4</w:t>
      </w:r>
      <w:r w:rsidRPr="00135A84">
        <w:rPr>
          <w:rFonts w:ascii="Times New Roman" w:eastAsia="Times New Roman" w:hAnsi="Times New Roman" w:cs="Times New Roman"/>
          <w:b/>
          <w:bCs/>
          <w:color w:val="000000"/>
          <w:sz w:val="24"/>
          <w:szCs w:val="24"/>
        </w:rPr>
        <w:t xml:space="preserve"> points each and the Essay type questions carry </w:t>
      </w:r>
      <w:r w:rsidR="000E5E34">
        <w:rPr>
          <w:rFonts w:ascii="Times New Roman" w:eastAsia="Times New Roman" w:hAnsi="Times New Roman" w:cs="Times New Roman"/>
          <w:b/>
          <w:bCs/>
          <w:color w:val="000000"/>
          <w:sz w:val="24"/>
          <w:szCs w:val="24"/>
        </w:rPr>
        <w:t>10</w:t>
      </w:r>
      <w:r w:rsidRPr="00135A84">
        <w:rPr>
          <w:rFonts w:ascii="Times New Roman" w:eastAsia="Times New Roman" w:hAnsi="Times New Roman" w:cs="Times New Roman"/>
          <w:b/>
          <w:bCs/>
          <w:color w:val="000000"/>
          <w:sz w:val="24"/>
          <w:szCs w:val="24"/>
        </w:rPr>
        <w:t xml:space="preserve"> points each: total </w:t>
      </w:r>
      <w:r w:rsidR="000E5E34">
        <w:rPr>
          <w:rFonts w:ascii="Times New Roman" w:eastAsia="Times New Roman" w:hAnsi="Times New Roman" w:cs="Times New Roman"/>
          <w:b/>
          <w:bCs/>
          <w:color w:val="000000"/>
          <w:sz w:val="24"/>
          <w:szCs w:val="24"/>
        </w:rPr>
        <w:t>2</w:t>
      </w:r>
      <w:r w:rsidRPr="00135A84">
        <w:rPr>
          <w:rFonts w:ascii="Times New Roman" w:eastAsia="Times New Roman" w:hAnsi="Times New Roman" w:cs="Times New Roman"/>
          <w:b/>
          <w:bCs/>
          <w:color w:val="000000"/>
          <w:sz w:val="24"/>
          <w:szCs w:val="24"/>
        </w:rPr>
        <w:t xml:space="preserve">50 points. </w:t>
      </w:r>
    </w:p>
    <w:p w14:paraId="1C90CDD5" w14:textId="77777777" w:rsidR="00135A84" w:rsidRPr="00285C5C" w:rsidRDefault="00135A84" w:rsidP="00230F73">
      <w:pPr>
        <w:jc w:val="center"/>
        <w:rPr>
          <w:rFonts w:ascii="Times New Roman" w:hAnsi="Times New Roman" w:cs="Times New Roman"/>
          <w:color w:val="000000" w:themeColor="text1"/>
          <w:sz w:val="24"/>
          <w:szCs w:val="24"/>
        </w:rPr>
      </w:pPr>
    </w:p>
    <w:p w14:paraId="28AF80C3" w14:textId="3545528F" w:rsidR="00861391" w:rsidRPr="00285C5C" w:rsidRDefault="00232097" w:rsidP="007B0924">
      <w:pPr>
        <w:widowControl w:val="0"/>
        <w:autoSpaceDE w:val="0"/>
        <w:autoSpaceDN w:val="0"/>
        <w:adjustRightInd w:val="0"/>
        <w:rPr>
          <w:rFonts w:ascii="Times New Roman" w:hAnsi="Times New Roman" w:cs="Times New Roman"/>
          <w:b/>
          <w:bCs/>
          <w:color w:val="000000" w:themeColor="text1"/>
          <w:sz w:val="24"/>
          <w:szCs w:val="24"/>
          <w:u w:val="single"/>
        </w:rPr>
      </w:pPr>
      <w:r w:rsidRPr="00285C5C">
        <w:rPr>
          <w:rFonts w:ascii="Times New Roman" w:hAnsi="Times New Roman" w:cs="Times New Roman"/>
          <w:b/>
          <w:bCs/>
          <w:color w:val="000000" w:themeColor="text1"/>
          <w:sz w:val="24"/>
          <w:szCs w:val="24"/>
        </w:rPr>
        <w:t>True / False Questions</w:t>
      </w:r>
      <w:r w:rsidRPr="00285C5C">
        <w:rPr>
          <w:rFonts w:ascii="Times New Roman" w:hAnsi="Times New Roman" w:cs="Times New Roman"/>
          <w:b/>
          <w:color w:val="000000" w:themeColor="text1"/>
          <w:sz w:val="24"/>
          <w:szCs w:val="24"/>
          <w:u w:val="single"/>
        </w:rPr>
        <w:t xml:space="preserve"> (</w:t>
      </w:r>
      <w:r w:rsidR="006657E5">
        <w:rPr>
          <w:rFonts w:ascii="Times New Roman" w:hAnsi="Times New Roman" w:cs="Times New Roman"/>
          <w:b/>
          <w:color w:val="000000" w:themeColor="text1"/>
          <w:sz w:val="24"/>
          <w:szCs w:val="24"/>
          <w:u w:val="single"/>
        </w:rPr>
        <w:t>2</w:t>
      </w:r>
      <w:r w:rsidR="007A3B9E" w:rsidRPr="00285C5C">
        <w:rPr>
          <w:rFonts w:ascii="Times New Roman" w:hAnsi="Times New Roman" w:cs="Times New Roman"/>
          <w:b/>
          <w:color w:val="000000" w:themeColor="text1"/>
          <w:sz w:val="24"/>
          <w:szCs w:val="24"/>
          <w:u w:val="single"/>
        </w:rPr>
        <w:t xml:space="preserve"> point</w:t>
      </w:r>
      <w:r w:rsidR="00BA56AF" w:rsidRPr="00285C5C">
        <w:rPr>
          <w:rFonts w:ascii="Times New Roman" w:hAnsi="Times New Roman" w:cs="Times New Roman"/>
          <w:b/>
          <w:color w:val="000000" w:themeColor="text1"/>
          <w:sz w:val="24"/>
          <w:szCs w:val="24"/>
          <w:u w:val="single"/>
        </w:rPr>
        <w:t>s</w:t>
      </w:r>
      <w:r w:rsidRPr="00285C5C">
        <w:rPr>
          <w:rFonts w:ascii="Times New Roman" w:hAnsi="Times New Roman" w:cs="Times New Roman"/>
          <w:b/>
          <w:color w:val="000000" w:themeColor="text1"/>
          <w:sz w:val="24"/>
          <w:szCs w:val="24"/>
          <w:u w:val="single"/>
        </w:rPr>
        <w:t xml:space="preserve"> each)</w:t>
      </w:r>
      <w:r w:rsidRPr="00285C5C">
        <w:rPr>
          <w:rFonts w:ascii="Times New Roman" w:hAnsi="Times New Roman" w:cs="Times New Roman"/>
          <w:b/>
          <w:color w:val="000000" w:themeColor="text1"/>
          <w:sz w:val="24"/>
          <w:szCs w:val="24"/>
          <w:u w:val="single"/>
        </w:rPr>
        <w:br/>
        <w:t> Chapter 8</w:t>
      </w:r>
      <w:r w:rsidRPr="00285C5C">
        <w:rPr>
          <w:rFonts w:ascii="Times New Roman" w:hAnsi="Times New Roman" w:cs="Times New Roman"/>
          <w:i/>
          <w:iCs/>
          <w:color w:val="000000" w:themeColor="text1"/>
          <w:sz w:val="24"/>
          <w:szCs w:val="24"/>
        </w:rPr>
        <w:t> </w:t>
      </w:r>
      <w:r w:rsidRPr="00285C5C">
        <w:rPr>
          <w:rFonts w:ascii="Times New Roman" w:hAnsi="Times New Roman" w:cs="Times New Roman"/>
          <w:iCs/>
          <w:color w:val="000000" w:themeColor="text1"/>
          <w:sz w:val="24"/>
          <w:szCs w:val="24"/>
        </w:rPr>
        <w:br/>
      </w:r>
      <w:r w:rsidR="00B54374" w:rsidRPr="00285C5C">
        <w:rPr>
          <w:rFonts w:ascii="Times New Roman" w:hAnsi="Times New Roman" w:cs="Times New Roman"/>
          <w:color w:val="000000" w:themeColor="text1"/>
          <w:sz w:val="24"/>
          <w:szCs w:val="24"/>
        </w:rPr>
        <w:t>1</w:t>
      </w:r>
      <w:r w:rsidR="000B5ED1" w:rsidRPr="00285C5C">
        <w:rPr>
          <w:rFonts w:ascii="Times New Roman" w:hAnsi="Times New Roman" w:cs="Times New Roman"/>
          <w:color w:val="000000" w:themeColor="text1"/>
          <w:sz w:val="24"/>
          <w:szCs w:val="24"/>
        </w:rPr>
        <w:t>.</w:t>
      </w:r>
      <w:r w:rsidR="000B5ED1" w:rsidRPr="00285C5C">
        <w:rPr>
          <w:rFonts w:ascii="Times New Roman" w:eastAsiaTheme="minorEastAsia" w:hAnsi="Times New Roman" w:cs="Times New Roman"/>
          <w:color w:val="000000" w:themeColor="text1"/>
          <w:sz w:val="24"/>
          <w:szCs w:val="24"/>
        </w:rPr>
        <w:t xml:space="preserve"> The sampling distribution of  </w:t>
      </w:r>
      <m:oMath>
        <m:acc>
          <m:accPr>
            <m:chr m:val="̅"/>
            <m:ctrlPr>
              <w:rPr>
                <w:rFonts w:ascii="Cambria Math" w:eastAsiaTheme="minorEastAsia" w:hAnsi="Cambria Math" w:cs="Times New Roman"/>
                <w:b/>
                <w:i/>
                <w:sz w:val="24"/>
                <w:szCs w:val="24"/>
              </w:rPr>
            </m:ctrlPr>
          </m:accPr>
          <m:e>
            <m:r>
              <m:rPr>
                <m:sty m:val="bi"/>
              </m:rPr>
              <w:rPr>
                <w:rFonts w:ascii="Cambria Math" w:eastAsiaTheme="minorEastAsia" w:hAnsi="Cambria Math" w:cs="Times New Roman"/>
                <w:sz w:val="24"/>
                <w:szCs w:val="24"/>
              </w:rPr>
              <m:t>X</m:t>
            </m:r>
          </m:e>
        </m:acc>
      </m:oMath>
      <w:r w:rsidR="000B5ED1" w:rsidRPr="00285C5C">
        <w:rPr>
          <w:rFonts w:ascii="Times New Roman" w:eastAsiaTheme="minorEastAsia" w:hAnsi="Times New Roman" w:cs="Times New Roman"/>
          <w:noProof/>
          <w:color w:val="000000" w:themeColor="text1"/>
          <w:sz w:val="24"/>
          <w:szCs w:val="24"/>
        </w:rPr>
        <w:t xml:space="preserve"> </w:t>
      </w:r>
      <w:r w:rsidR="000B5ED1" w:rsidRPr="00285C5C">
        <w:rPr>
          <w:rFonts w:ascii="Times New Roman" w:eastAsiaTheme="minorEastAsia" w:hAnsi="Times New Roman" w:cs="Times New Roman"/>
          <w:color w:val="000000" w:themeColor="text1"/>
          <w:sz w:val="24"/>
          <w:szCs w:val="24"/>
        </w:rPr>
        <w:t> must be a normal distribution</w:t>
      </w:r>
      <w:r w:rsidR="006657E5">
        <w:rPr>
          <w:rFonts w:ascii="Times New Roman" w:eastAsiaTheme="minorEastAsia" w:hAnsi="Times New Roman" w:cs="Times New Roman"/>
          <w:color w:val="000000" w:themeColor="text1"/>
          <w:sz w:val="24"/>
          <w:szCs w:val="24"/>
        </w:rPr>
        <w:t>.</w:t>
      </w:r>
      <w:r w:rsidR="00173DE8">
        <w:rPr>
          <w:rFonts w:ascii="Times New Roman" w:eastAsiaTheme="minorEastAsia" w:hAnsi="Times New Roman" w:cs="Times New Roman"/>
          <w:color w:val="000000" w:themeColor="text1"/>
          <w:sz w:val="24"/>
          <w:szCs w:val="24"/>
        </w:rPr>
        <w:t xml:space="preserve"> </w:t>
      </w:r>
    </w:p>
    <w:p w14:paraId="6FEB7022" w14:textId="419D18D3" w:rsidR="00861391" w:rsidRPr="007D3E03" w:rsidRDefault="00B54374" w:rsidP="007B0924">
      <w:pPr>
        <w:widowControl w:val="0"/>
        <w:autoSpaceDE w:val="0"/>
        <w:autoSpaceDN w:val="0"/>
        <w:adjustRightInd w:val="0"/>
        <w:rPr>
          <w:rFonts w:ascii="Times New Roman" w:hAnsi="Times New Roman" w:cs="Times New Roman"/>
          <w:color w:val="000000" w:themeColor="text1"/>
          <w:sz w:val="24"/>
          <w:szCs w:val="24"/>
        </w:rPr>
      </w:pPr>
      <w:r w:rsidRPr="00285C5C">
        <w:rPr>
          <w:rFonts w:ascii="Times New Roman" w:hAnsi="Times New Roman" w:cs="Times New Roman"/>
          <w:sz w:val="24"/>
          <w:szCs w:val="24"/>
        </w:rPr>
        <w:t>2</w:t>
      </w:r>
      <w:r w:rsidR="00232097" w:rsidRPr="00285C5C">
        <w:rPr>
          <w:rFonts w:ascii="Times New Roman" w:hAnsi="Times New Roman" w:cs="Times New Roman"/>
          <w:sz w:val="24"/>
          <w:szCs w:val="24"/>
        </w:rPr>
        <w:t xml:space="preserve">. </w:t>
      </w:r>
      <w:r w:rsidR="005F64FC" w:rsidRPr="00285C5C">
        <w:rPr>
          <w:rFonts w:ascii="Times New Roman" w:hAnsi="Times New Roman" w:cs="Times New Roman"/>
          <w:color w:val="000000" w:themeColor="text1"/>
          <w:sz w:val="24"/>
          <w:szCs w:val="24"/>
        </w:rPr>
        <w:t>The reason sample variance has a divisor of n-1 rather than n is that it makes the sample variance an unbiased estimate of the population standard deviation</w:t>
      </w:r>
      <w:r w:rsidR="006657E5">
        <w:rPr>
          <w:rFonts w:ascii="Times New Roman" w:hAnsi="Times New Roman" w:cs="Times New Roman"/>
          <w:color w:val="000000" w:themeColor="text1"/>
          <w:sz w:val="24"/>
          <w:szCs w:val="24"/>
        </w:rPr>
        <w:t>.</w:t>
      </w:r>
    </w:p>
    <w:p w14:paraId="3639CA81" w14:textId="42CE24A7" w:rsidR="004D6519" w:rsidRPr="00285C5C" w:rsidRDefault="00B54374" w:rsidP="007B0924">
      <w:pPr>
        <w:widowControl w:val="0"/>
        <w:autoSpaceDE w:val="0"/>
        <w:autoSpaceDN w:val="0"/>
        <w:adjustRightInd w:val="0"/>
        <w:rPr>
          <w:rFonts w:ascii="Times New Roman" w:hAnsi="Times New Roman" w:cs="Times New Roman"/>
          <w:b/>
          <w:bCs/>
          <w:color w:val="000000" w:themeColor="text1"/>
          <w:sz w:val="24"/>
          <w:szCs w:val="24"/>
          <w:u w:val="single"/>
        </w:rPr>
      </w:pPr>
      <w:r w:rsidRPr="00285C5C">
        <w:rPr>
          <w:rFonts w:ascii="Times New Roman" w:hAnsi="Times New Roman" w:cs="Times New Roman"/>
          <w:sz w:val="24"/>
          <w:szCs w:val="24"/>
        </w:rPr>
        <w:t>3</w:t>
      </w:r>
      <w:r w:rsidR="00232097" w:rsidRPr="00285C5C">
        <w:rPr>
          <w:rFonts w:ascii="Times New Roman" w:hAnsi="Times New Roman" w:cs="Times New Roman"/>
          <w:sz w:val="24"/>
          <w:szCs w:val="24"/>
        </w:rPr>
        <w:t xml:space="preserve">. </w:t>
      </w:r>
      <w:r w:rsidR="005F64FC" w:rsidRPr="00285C5C">
        <w:rPr>
          <w:rFonts w:ascii="Times New Roman" w:hAnsi="Times New Roman" w:cs="Times New Roman"/>
          <w:color w:val="000000" w:themeColor="text1"/>
          <w:sz w:val="24"/>
          <w:szCs w:val="24"/>
        </w:rPr>
        <w:t>The standard deviation of the sampling distribution of the sample mean increases as the sample size increases. </w:t>
      </w:r>
    </w:p>
    <w:p w14:paraId="621A7DF8" w14:textId="10D71E1A" w:rsidR="0032636F" w:rsidRPr="00285C5C" w:rsidRDefault="00B54374" w:rsidP="007B0924">
      <w:pPr>
        <w:widowControl w:val="0"/>
        <w:autoSpaceDE w:val="0"/>
        <w:autoSpaceDN w:val="0"/>
        <w:adjustRightInd w:val="0"/>
        <w:rPr>
          <w:rFonts w:ascii="Times New Roman" w:hAnsi="Times New Roman" w:cs="Times New Roman"/>
          <w:b/>
          <w:bCs/>
          <w:color w:val="00B050"/>
          <w:sz w:val="24"/>
          <w:szCs w:val="24"/>
        </w:rPr>
      </w:pPr>
      <w:r w:rsidRPr="00285C5C">
        <w:rPr>
          <w:rFonts w:ascii="Times New Roman" w:hAnsi="Times New Roman" w:cs="Times New Roman"/>
          <w:bCs/>
          <w:color w:val="000000" w:themeColor="text1"/>
          <w:sz w:val="24"/>
          <w:szCs w:val="24"/>
        </w:rPr>
        <w:t>4</w:t>
      </w:r>
      <w:r w:rsidR="00232097" w:rsidRPr="00285C5C">
        <w:rPr>
          <w:rFonts w:ascii="Times New Roman" w:hAnsi="Times New Roman" w:cs="Times New Roman"/>
          <w:bCs/>
          <w:color w:val="000000" w:themeColor="text1"/>
          <w:sz w:val="24"/>
          <w:szCs w:val="24"/>
        </w:rPr>
        <w:t>.</w:t>
      </w:r>
      <w:r w:rsidR="00232097" w:rsidRPr="00285C5C">
        <w:rPr>
          <w:rFonts w:ascii="Times New Roman" w:hAnsi="Times New Roman" w:cs="Times New Roman"/>
          <w:color w:val="000000" w:themeColor="text1"/>
          <w:sz w:val="24"/>
          <w:szCs w:val="24"/>
        </w:rPr>
        <w:t> If a population is known to be normally distributed, then it follows that the sample mean must equal the population mean. </w:t>
      </w:r>
      <w:r w:rsidR="006657E5" w:rsidRPr="00285C5C">
        <w:rPr>
          <w:rFonts w:ascii="Times New Roman" w:hAnsi="Times New Roman" w:cs="Times New Roman"/>
          <w:bCs/>
          <w:color w:val="000000" w:themeColor="text1"/>
          <w:sz w:val="24"/>
          <w:szCs w:val="24"/>
        </w:rPr>
        <w:t xml:space="preserve"> </w:t>
      </w:r>
      <w:r w:rsidR="00232097" w:rsidRPr="00285C5C">
        <w:rPr>
          <w:rFonts w:ascii="Times New Roman" w:hAnsi="Times New Roman" w:cs="Times New Roman"/>
          <w:bCs/>
          <w:color w:val="000000" w:themeColor="text1"/>
          <w:sz w:val="24"/>
          <w:szCs w:val="24"/>
        </w:rPr>
        <w:br/>
      </w:r>
      <w:r w:rsidR="00232097" w:rsidRPr="00285C5C">
        <w:rPr>
          <w:rFonts w:ascii="Times New Roman" w:hAnsi="Times New Roman" w:cs="Times New Roman"/>
          <w:bCs/>
          <w:color w:val="000000" w:themeColor="text1"/>
          <w:sz w:val="24"/>
          <w:szCs w:val="24"/>
        </w:rPr>
        <w:br/>
      </w:r>
      <w:r w:rsidRPr="00285C5C">
        <w:rPr>
          <w:rFonts w:ascii="Times New Roman" w:hAnsi="Times New Roman" w:cs="Times New Roman"/>
          <w:bCs/>
          <w:color w:val="000000" w:themeColor="text1"/>
          <w:sz w:val="24"/>
          <w:szCs w:val="24"/>
        </w:rPr>
        <w:t>5</w:t>
      </w:r>
      <w:r w:rsidR="00232097" w:rsidRPr="00285C5C">
        <w:rPr>
          <w:rFonts w:ascii="Times New Roman" w:hAnsi="Times New Roman" w:cs="Times New Roman"/>
          <w:bCs/>
          <w:color w:val="000000" w:themeColor="text1"/>
          <w:sz w:val="24"/>
          <w:szCs w:val="24"/>
        </w:rPr>
        <w:t xml:space="preserve">. </w:t>
      </w:r>
      <w:r w:rsidR="000B5ED1" w:rsidRPr="00285C5C">
        <w:rPr>
          <w:rFonts w:ascii="Times New Roman" w:hAnsi="Times New Roman" w:cs="Times New Roman"/>
          <w:color w:val="000000" w:themeColor="text1"/>
          <w:sz w:val="24"/>
          <w:szCs w:val="24"/>
        </w:rPr>
        <w:t>If the sampled population is a normal distribution, then the sampling distribution of  </w:t>
      </w:r>
      <m:oMath>
        <m:acc>
          <m:accPr>
            <m:chr m:val="̅"/>
            <m:ctrlPr>
              <w:rPr>
                <w:rFonts w:ascii="Cambria Math" w:hAnsi="Cambria Math" w:cs="Times New Roman"/>
                <w:b/>
                <w:i/>
                <w:sz w:val="24"/>
                <w:szCs w:val="24"/>
              </w:rPr>
            </m:ctrlPr>
          </m:accPr>
          <m:e>
            <m:r>
              <m:rPr>
                <m:sty m:val="bi"/>
              </m:rPr>
              <w:rPr>
                <w:rFonts w:ascii="Cambria Math" w:hAnsi="Cambria Math" w:cs="Times New Roman"/>
                <w:sz w:val="24"/>
                <w:szCs w:val="24"/>
              </w:rPr>
              <m:t>X</m:t>
            </m:r>
          </m:e>
        </m:acc>
        <m:r>
          <m:rPr>
            <m:sty m:val="bi"/>
          </m:rPr>
          <w:rPr>
            <w:rFonts w:ascii="Cambria Math" w:hAnsi="Cambria Math" w:cs="Times New Roman"/>
            <w:sz w:val="24"/>
            <w:szCs w:val="24"/>
          </w:rPr>
          <m:t xml:space="preserve"> </m:t>
        </m:r>
      </m:oMath>
      <w:r w:rsidR="000B5ED1" w:rsidRPr="00285C5C">
        <w:rPr>
          <w:rFonts w:ascii="Times New Roman" w:hAnsi="Times New Roman" w:cs="Times New Roman"/>
          <w:color w:val="000000" w:themeColor="text1"/>
          <w:sz w:val="24"/>
          <w:szCs w:val="24"/>
        </w:rPr>
        <w:t xml:space="preserve"> must be normal </w:t>
      </w:r>
      <w:r w:rsidR="0032636F" w:rsidRPr="00285C5C">
        <w:rPr>
          <w:rFonts w:ascii="Times New Roman" w:hAnsi="Times New Roman" w:cs="Times New Roman"/>
          <w:color w:val="000000" w:themeColor="text1"/>
          <w:sz w:val="24"/>
          <w:szCs w:val="24"/>
        </w:rPr>
        <w:t xml:space="preserve">for large samples but may not be normal </w:t>
      </w:r>
      <w:r w:rsidR="000B5ED1" w:rsidRPr="00285C5C">
        <w:rPr>
          <w:rFonts w:ascii="Times New Roman" w:hAnsi="Times New Roman" w:cs="Times New Roman"/>
          <w:color w:val="000000" w:themeColor="text1"/>
          <w:sz w:val="24"/>
          <w:szCs w:val="24"/>
        </w:rPr>
        <w:t>for a small sample. </w:t>
      </w:r>
    </w:p>
    <w:p w14:paraId="2D5F7B65" w14:textId="15C52743" w:rsidR="004D6519" w:rsidRPr="00285C5C" w:rsidRDefault="0032636F" w:rsidP="007B0924">
      <w:pPr>
        <w:widowControl w:val="0"/>
        <w:autoSpaceDE w:val="0"/>
        <w:autoSpaceDN w:val="0"/>
        <w:adjustRightInd w:val="0"/>
        <w:rPr>
          <w:rFonts w:ascii="Times New Roman" w:hAnsi="Times New Roman" w:cs="Times New Roman"/>
          <w:b/>
          <w:bCs/>
          <w:color w:val="00B050"/>
          <w:sz w:val="24"/>
          <w:szCs w:val="24"/>
          <w:u w:val="single"/>
        </w:rPr>
      </w:pPr>
      <w:r w:rsidRPr="00285C5C">
        <w:rPr>
          <w:rFonts w:ascii="Times New Roman" w:hAnsi="Times New Roman" w:cs="Times New Roman"/>
          <w:bCs/>
          <w:color w:val="000000" w:themeColor="text1"/>
          <w:sz w:val="24"/>
          <w:szCs w:val="24"/>
        </w:rPr>
        <w:t xml:space="preserve">6. </w:t>
      </w:r>
      <w:r w:rsidRPr="00285C5C">
        <w:rPr>
          <w:rFonts w:ascii="Times New Roman" w:hAnsi="Times New Roman" w:cs="Times New Roman"/>
          <w:color w:val="000000" w:themeColor="text1"/>
          <w:sz w:val="24"/>
          <w:szCs w:val="24"/>
        </w:rPr>
        <w:t xml:space="preserve">The mean of the sampling distribution of  </w:t>
      </w:r>
      <m:oMath>
        <m:acc>
          <m:accPr>
            <m:chr m:val="̅"/>
            <m:ctrlPr>
              <w:rPr>
                <w:rFonts w:ascii="Cambria Math" w:hAnsi="Cambria Math" w:cs="Times New Roman"/>
                <w:b/>
                <w:i/>
                <w:sz w:val="24"/>
                <w:szCs w:val="24"/>
              </w:rPr>
            </m:ctrlPr>
          </m:accPr>
          <m:e>
            <m:r>
              <m:rPr>
                <m:sty m:val="bi"/>
              </m:rPr>
              <w:rPr>
                <w:rFonts w:ascii="Cambria Math" w:hAnsi="Cambria Math" w:cs="Times New Roman"/>
                <w:sz w:val="24"/>
                <w:szCs w:val="24"/>
              </w:rPr>
              <m:t>X</m:t>
            </m:r>
          </m:e>
        </m:acc>
        <m:r>
          <m:rPr>
            <m:sty m:val="bi"/>
          </m:rPr>
          <w:rPr>
            <w:rFonts w:ascii="Cambria Math" w:hAnsi="Cambria Math" w:cs="Times New Roman"/>
            <w:sz w:val="24"/>
            <w:szCs w:val="24"/>
          </w:rPr>
          <m:t xml:space="preserve"> </m:t>
        </m:r>
      </m:oMath>
      <w:r w:rsidRPr="00285C5C">
        <w:rPr>
          <w:rFonts w:ascii="Times New Roman" w:hAnsi="Times New Roman" w:cs="Times New Roman"/>
          <w:color w:val="000000" w:themeColor="text1"/>
          <w:sz w:val="24"/>
          <w:szCs w:val="24"/>
        </w:rPr>
        <w:t xml:space="preserve"> (X-bar) is </w:t>
      </w:r>
      <w:r w:rsidR="005F64FC">
        <w:rPr>
          <w:rFonts w:ascii="Times New Roman" w:hAnsi="Times New Roman" w:cs="Times New Roman"/>
          <w:color w:val="000000" w:themeColor="text1"/>
          <w:sz w:val="24"/>
          <w:szCs w:val="24"/>
        </w:rPr>
        <w:t xml:space="preserve">not </w:t>
      </w:r>
      <w:r w:rsidRPr="00285C5C">
        <w:rPr>
          <w:rFonts w:ascii="Times New Roman" w:hAnsi="Times New Roman" w:cs="Times New Roman"/>
          <w:color w:val="000000" w:themeColor="text1"/>
          <w:sz w:val="24"/>
          <w:szCs w:val="24"/>
        </w:rPr>
        <w:t>always equal to the mean of the sampled population. </w:t>
      </w:r>
      <w:r w:rsidR="006657E5" w:rsidRPr="00285C5C">
        <w:rPr>
          <w:rFonts w:ascii="Times New Roman" w:hAnsi="Times New Roman" w:cs="Times New Roman"/>
          <w:bCs/>
          <w:color w:val="000000" w:themeColor="text1"/>
          <w:sz w:val="24"/>
          <w:szCs w:val="24"/>
        </w:rPr>
        <w:t xml:space="preserve"> </w:t>
      </w:r>
      <w:r w:rsidR="00232097" w:rsidRPr="00285C5C">
        <w:rPr>
          <w:rFonts w:ascii="Times New Roman" w:hAnsi="Times New Roman" w:cs="Times New Roman"/>
          <w:bCs/>
          <w:color w:val="000000" w:themeColor="text1"/>
          <w:sz w:val="24"/>
          <w:szCs w:val="24"/>
        </w:rPr>
        <w:br/>
      </w:r>
      <w:r w:rsidR="00232097" w:rsidRPr="00285C5C">
        <w:rPr>
          <w:rFonts w:ascii="Times New Roman" w:hAnsi="Times New Roman" w:cs="Times New Roman"/>
          <w:bCs/>
          <w:color w:val="000000" w:themeColor="text1"/>
          <w:sz w:val="24"/>
          <w:szCs w:val="24"/>
        </w:rPr>
        <w:br/>
      </w:r>
      <w:r w:rsidR="00232097" w:rsidRPr="00285C5C">
        <w:rPr>
          <w:rFonts w:ascii="Times New Roman" w:hAnsi="Times New Roman" w:cs="Times New Roman"/>
          <w:b/>
          <w:iCs/>
          <w:color w:val="000000" w:themeColor="text1"/>
          <w:sz w:val="24"/>
          <w:szCs w:val="24"/>
          <w:u w:val="single"/>
        </w:rPr>
        <w:t>Chapter 9</w:t>
      </w:r>
      <w:r w:rsidR="007B0924" w:rsidRPr="00285C5C">
        <w:rPr>
          <w:rFonts w:ascii="Times New Roman" w:hAnsi="Times New Roman" w:cs="Times New Roman"/>
          <w:bCs/>
          <w:color w:val="000000" w:themeColor="text1"/>
          <w:sz w:val="24"/>
          <w:szCs w:val="24"/>
        </w:rPr>
        <w:br/>
      </w:r>
      <w:r w:rsidRPr="00285C5C">
        <w:rPr>
          <w:rFonts w:ascii="Times New Roman" w:hAnsi="Times New Roman" w:cs="Times New Roman"/>
          <w:bCs/>
          <w:color w:val="000000" w:themeColor="text1"/>
          <w:sz w:val="24"/>
          <w:szCs w:val="24"/>
        </w:rPr>
        <w:t>7</w:t>
      </w:r>
      <w:r w:rsidR="00232097" w:rsidRPr="00285C5C">
        <w:rPr>
          <w:rFonts w:ascii="Times New Roman" w:hAnsi="Times New Roman" w:cs="Times New Roman"/>
          <w:bCs/>
          <w:color w:val="000000" w:themeColor="text1"/>
          <w:sz w:val="24"/>
          <w:szCs w:val="24"/>
        </w:rPr>
        <w:t xml:space="preserve">. </w:t>
      </w:r>
      <w:r w:rsidR="005F64FC" w:rsidRPr="00285C5C">
        <w:rPr>
          <w:rFonts w:ascii="Times New Roman" w:hAnsi="Times New Roman" w:cs="Times New Roman"/>
          <w:color w:val="000000" w:themeColor="text1"/>
          <w:sz w:val="24"/>
          <w:szCs w:val="24"/>
        </w:rPr>
        <w:t xml:space="preserve">Assuming the same level of significance </w:t>
      </w:r>
      <w:r w:rsidR="005F64FC" w:rsidRPr="00285C5C">
        <w:rPr>
          <w:rFonts w:ascii="Times New Roman" w:hAnsi="Times New Roman" w:cs="Times New Roman"/>
          <w:i/>
          <w:iCs/>
          <w:color w:val="000000" w:themeColor="text1"/>
          <w:sz w:val="24"/>
          <w:szCs w:val="24"/>
        </w:rPr>
        <w:sym w:font="Symbol" w:char="F061"/>
      </w:r>
      <w:r w:rsidR="005F64FC" w:rsidRPr="00285C5C">
        <w:rPr>
          <w:rFonts w:ascii="Times New Roman" w:hAnsi="Times New Roman" w:cs="Times New Roman"/>
          <w:color w:val="000000" w:themeColor="text1"/>
          <w:sz w:val="24"/>
          <w:szCs w:val="24"/>
        </w:rPr>
        <w:t xml:space="preserve">, as the sample size increases, the value of </w:t>
      </w:r>
      <w:r w:rsidR="005F64FC" w:rsidRPr="00285C5C">
        <w:rPr>
          <w:rFonts w:ascii="Times New Roman" w:hAnsi="Times New Roman" w:cs="Times New Roman"/>
          <w:i/>
          <w:iCs/>
          <w:color w:val="000000" w:themeColor="text1"/>
          <w:sz w:val="24"/>
          <w:szCs w:val="24"/>
        </w:rPr>
        <w:t>t</w:t>
      </w:r>
      <w:r w:rsidR="005F64FC" w:rsidRPr="00285C5C">
        <w:rPr>
          <w:rFonts w:ascii="Times New Roman" w:hAnsi="Times New Roman" w:cs="Times New Roman"/>
          <w:color w:val="000000" w:themeColor="text1"/>
          <w:sz w:val="24"/>
          <w:szCs w:val="24"/>
          <w:vertAlign w:val="subscript"/>
        </w:rPr>
        <w:sym w:font="Symbol" w:char="F061"/>
      </w:r>
      <w:r w:rsidR="005F64FC" w:rsidRPr="00285C5C">
        <w:rPr>
          <w:rFonts w:ascii="Times New Roman" w:hAnsi="Times New Roman" w:cs="Times New Roman"/>
          <w:color w:val="000000" w:themeColor="text1"/>
          <w:sz w:val="24"/>
          <w:szCs w:val="24"/>
          <w:vertAlign w:val="subscript"/>
        </w:rPr>
        <w:t>/2</w:t>
      </w:r>
      <w:r w:rsidR="005F64FC" w:rsidRPr="00285C5C">
        <w:rPr>
          <w:rFonts w:ascii="Times New Roman" w:hAnsi="Times New Roman" w:cs="Times New Roman"/>
          <w:color w:val="000000" w:themeColor="text1"/>
          <w:sz w:val="24"/>
          <w:szCs w:val="24"/>
        </w:rPr>
        <w:t xml:space="preserve"> approaches the value of </w:t>
      </w:r>
      <w:r w:rsidR="005F64FC" w:rsidRPr="00285C5C">
        <w:rPr>
          <w:rFonts w:ascii="Times New Roman" w:hAnsi="Times New Roman" w:cs="Times New Roman"/>
          <w:i/>
          <w:iCs/>
          <w:color w:val="000000" w:themeColor="text1"/>
          <w:sz w:val="24"/>
          <w:szCs w:val="24"/>
        </w:rPr>
        <w:t>z</w:t>
      </w:r>
      <w:r w:rsidR="005F64FC" w:rsidRPr="00285C5C">
        <w:rPr>
          <w:rFonts w:ascii="Times New Roman" w:hAnsi="Times New Roman" w:cs="Times New Roman"/>
          <w:color w:val="000000" w:themeColor="text1"/>
          <w:sz w:val="24"/>
          <w:szCs w:val="24"/>
          <w:vertAlign w:val="subscript"/>
        </w:rPr>
        <w:sym w:font="Symbol" w:char="F061"/>
      </w:r>
      <w:r w:rsidR="005F64FC" w:rsidRPr="00285C5C">
        <w:rPr>
          <w:rFonts w:ascii="Times New Roman" w:hAnsi="Times New Roman" w:cs="Times New Roman"/>
          <w:color w:val="000000" w:themeColor="text1"/>
          <w:sz w:val="24"/>
          <w:szCs w:val="24"/>
          <w:vertAlign w:val="subscript"/>
        </w:rPr>
        <w:t>/2</w:t>
      </w:r>
      <w:r w:rsidR="005F64FC" w:rsidRPr="00285C5C">
        <w:rPr>
          <w:rFonts w:ascii="Times New Roman" w:hAnsi="Times New Roman" w:cs="Times New Roman"/>
          <w:color w:val="000000" w:themeColor="text1"/>
          <w:sz w:val="24"/>
          <w:szCs w:val="24"/>
        </w:rPr>
        <w:t>. </w:t>
      </w:r>
    </w:p>
    <w:p w14:paraId="430DA589" w14:textId="6D20279C" w:rsidR="0032636F" w:rsidRPr="00285C5C" w:rsidRDefault="0032636F" w:rsidP="007177E9">
      <w:pPr>
        <w:widowControl w:val="0"/>
        <w:autoSpaceDE w:val="0"/>
        <w:autoSpaceDN w:val="0"/>
        <w:adjustRightInd w:val="0"/>
        <w:rPr>
          <w:rFonts w:ascii="Times New Roman" w:hAnsi="Times New Roman" w:cs="Times New Roman"/>
          <w:b/>
          <w:bCs/>
          <w:color w:val="00B050"/>
          <w:sz w:val="24"/>
          <w:szCs w:val="24"/>
        </w:rPr>
      </w:pPr>
      <w:r w:rsidRPr="00285C5C">
        <w:rPr>
          <w:rFonts w:ascii="Times New Roman" w:hAnsi="Times New Roman" w:cs="Times New Roman"/>
          <w:bCs/>
          <w:color w:val="000000" w:themeColor="text1"/>
          <w:sz w:val="24"/>
          <w:szCs w:val="24"/>
        </w:rPr>
        <w:t>8</w:t>
      </w:r>
      <w:r w:rsidR="007B0924" w:rsidRPr="00285C5C">
        <w:rPr>
          <w:rFonts w:ascii="Times New Roman" w:hAnsi="Times New Roman" w:cs="Times New Roman"/>
          <w:bCs/>
          <w:color w:val="000000" w:themeColor="text1"/>
          <w:sz w:val="24"/>
          <w:szCs w:val="24"/>
        </w:rPr>
        <w:t xml:space="preserve">. </w:t>
      </w:r>
      <w:r w:rsidR="00232097" w:rsidRPr="00285C5C">
        <w:rPr>
          <w:rFonts w:ascii="Times New Roman" w:hAnsi="Times New Roman" w:cs="Times New Roman"/>
          <w:bCs/>
          <w:color w:val="000000" w:themeColor="text1"/>
          <w:sz w:val="24"/>
          <w:szCs w:val="24"/>
        </w:rPr>
        <w:t xml:space="preserve"> </w:t>
      </w:r>
      <w:bookmarkStart w:id="0" w:name="_Hlk51528865"/>
      <w:r w:rsidR="00232097" w:rsidRPr="00285C5C">
        <w:rPr>
          <w:rFonts w:ascii="Times New Roman" w:hAnsi="Times New Roman" w:cs="Times New Roman"/>
          <w:color w:val="000000" w:themeColor="text1"/>
          <w:sz w:val="24"/>
          <w:szCs w:val="24"/>
        </w:rPr>
        <w:t xml:space="preserve">When constructing a confidence interval for a sample proportion, the t distribution is </w:t>
      </w:r>
      <w:r w:rsidR="00B86329">
        <w:rPr>
          <w:rFonts w:ascii="Times New Roman" w:hAnsi="Times New Roman" w:cs="Times New Roman"/>
          <w:color w:val="000000" w:themeColor="text1"/>
          <w:sz w:val="24"/>
          <w:szCs w:val="24"/>
        </w:rPr>
        <w:t xml:space="preserve">more </w:t>
      </w:r>
      <w:r w:rsidR="00232097" w:rsidRPr="00285C5C">
        <w:rPr>
          <w:rFonts w:ascii="Times New Roman" w:hAnsi="Times New Roman" w:cs="Times New Roman"/>
          <w:color w:val="000000" w:themeColor="text1"/>
          <w:sz w:val="24"/>
          <w:szCs w:val="24"/>
        </w:rPr>
        <w:t>appropriate</w:t>
      </w:r>
      <w:r w:rsidR="00B86329">
        <w:rPr>
          <w:rFonts w:ascii="Times New Roman" w:hAnsi="Times New Roman" w:cs="Times New Roman"/>
          <w:color w:val="000000" w:themeColor="text1"/>
          <w:sz w:val="24"/>
          <w:szCs w:val="24"/>
        </w:rPr>
        <w:t xml:space="preserve"> (theoretically)</w:t>
      </w:r>
      <w:r w:rsidR="00232097" w:rsidRPr="00285C5C">
        <w:rPr>
          <w:rFonts w:ascii="Times New Roman" w:hAnsi="Times New Roman" w:cs="Times New Roman"/>
          <w:color w:val="000000" w:themeColor="text1"/>
          <w:sz w:val="24"/>
          <w:szCs w:val="24"/>
        </w:rPr>
        <w:t xml:space="preserve"> whenever the </w:t>
      </w:r>
      <w:r w:rsidRPr="00285C5C">
        <w:rPr>
          <w:rFonts w:ascii="Times New Roman" w:hAnsi="Times New Roman" w:cs="Times New Roman"/>
          <w:color w:val="000000" w:themeColor="text1"/>
          <w:sz w:val="24"/>
          <w:szCs w:val="24"/>
        </w:rPr>
        <w:t>population standard deviation is not known, whether the sample size is large or small.</w:t>
      </w:r>
      <w:r w:rsidR="00232097" w:rsidRPr="00285C5C">
        <w:rPr>
          <w:rFonts w:ascii="Times New Roman" w:hAnsi="Times New Roman" w:cs="Times New Roman"/>
          <w:color w:val="000000" w:themeColor="text1"/>
          <w:sz w:val="24"/>
          <w:szCs w:val="24"/>
        </w:rPr>
        <w:t> </w:t>
      </w:r>
      <w:bookmarkEnd w:id="0"/>
    </w:p>
    <w:p w14:paraId="7D945C6C" w14:textId="716B8677" w:rsidR="007177E9" w:rsidRPr="00285C5C" w:rsidRDefault="00B54374" w:rsidP="007177E9">
      <w:pPr>
        <w:widowControl w:val="0"/>
        <w:autoSpaceDE w:val="0"/>
        <w:autoSpaceDN w:val="0"/>
        <w:adjustRightInd w:val="0"/>
        <w:rPr>
          <w:rFonts w:ascii="Times New Roman" w:hAnsi="Times New Roman" w:cs="Times New Roman"/>
          <w:b/>
          <w:bCs/>
          <w:color w:val="00B050"/>
          <w:sz w:val="24"/>
          <w:szCs w:val="24"/>
        </w:rPr>
      </w:pPr>
      <w:r w:rsidRPr="00285C5C">
        <w:rPr>
          <w:rFonts w:ascii="Times New Roman" w:hAnsi="Times New Roman" w:cs="Times New Roman"/>
          <w:bCs/>
          <w:color w:val="000000" w:themeColor="text1"/>
          <w:sz w:val="24"/>
          <w:szCs w:val="24"/>
        </w:rPr>
        <w:t>9</w:t>
      </w:r>
      <w:r w:rsidR="004E5FB4" w:rsidRPr="00285C5C">
        <w:rPr>
          <w:rFonts w:ascii="Times New Roman" w:hAnsi="Times New Roman" w:cs="Times New Roman"/>
          <w:bCs/>
          <w:color w:val="000000" w:themeColor="text1"/>
          <w:sz w:val="24"/>
          <w:szCs w:val="24"/>
        </w:rPr>
        <w:t xml:space="preserve">. </w:t>
      </w:r>
      <w:r w:rsidR="007177E9" w:rsidRPr="00285C5C">
        <w:rPr>
          <w:rFonts w:ascii="Times New Roman" w:hAnsi="Times New Roman" w:cs="Times New Roman"/>
          <w:color w:val="000000" w:themeColor="text1"/>
          <w:sz w:val="24"/>
          <w:szCs w:val="24"/>
        </w:rPr>
        <w:t xml:space="preserve">When the level of confidence and sample proportion p remain the same, a confidence interval for a population proportion p based on a sample of n = </w:t>
      </w:r>
      <w:r w:rsidR="005F64FC">
        <w:rPr>
          <w:rFonts w:ascii="Times New Roman" w:hAnsi="Times New Roman" w:cs="Times New Roman"/>
          <w:color w:val="000000" w:themeColor="text1"/>
          <w:sz w:val="24"/>
          <w:szCs w:val="24"/>
        </w:rPr>
        <w:t>2</w:t>
      </w:r>
      <w:r w:rsidR="007177E9" w:rsidRPr="00285C5C">
        <w:rPr>
          <w:rFonts w:ascii="Times New Roman" w:hAnsi="Times New Roman" w:cs="Times New Roman"/>
          <w:color w:val="000000" w:themeColor="text1"/>
          <w:sz w:val="24"/>
          <w:szCs w:val="24"/>
        </w:rPr>
        <w:t xml:space="preserve">00 will be narrower than a confidence interval for p based on a sample of n = </w:t>
      </w:r>
      <w:r w:rsidR="005F64FC">
        <w:rPr>
          <w:rFonts w:ascii="Times New Roman" w:hAnsi="Times New Roman" w:cs="Times New Roman"/>
          <w:color w:val="000000" w:themeColor="text1"/>
          <w:sz w:val="24"/>
          <w:szCs w:val="24"/>
        </w:rPr>
        <w:t>1</w:t>
      </w:r>
      <w:r w:rsidR="007177E9" w:rsidRPr="00285C5C">
        <w:rPr>
          <w:rFonts w:ascii="Times New Roman" w:hAnsi="Times New Roman" w:cs="Times New Roman"/>
          <w:color w:val="000000" w:themeColor="text1"/>
          <w:sz w:val="24"/>
          <w:szCs w:val="24"/>
        </w:rPr>
        <w:t>00. </w:t>
      </w:r>
    </w:p>
    <w:p w14:paraId="3FAA8B67" w14:textId="4DD47F46" w:rsidR="007177E9" w:rsidRPr="00285C5C" w:rsidRDefault="00B54374" w:rsidP="007177E9">
      <w:pPr>
        <w:widowControl w:val="0"/>
        <w:autoSpaceDE w:val="0"/>
        <w:autoSpaceDN w:val="0"/>
        <w:adjustRightInd w:val="0"/>
        <w:rPr>
          <w:rFonts w:ascii="Times New Roman" w:hAnsi="Times New Roman" w:cs="Times New Roman"/>
          <w:b/>
          <w:bCs/>
          <w:color w:val="000000" w:themeColor="text1"/>
          <w:sz w:val="24"/>
          <w:szCs w:val="24"/>
          <w:u w:val="single"/>
        </w:rPr>
      </w:pPr>
      <w:r w:rsidRPr="00285C5C">
        <w:rPr>
          <w:rFonts w:ascii="Times New Roman" w:hAnsi="Times New Roman" w:cs="Times New Roman"/>
          <w:sz w:val="24"/>
          <w:szCs w:val="24"/>
        </w:rPr>
        <w:t>10</w:t>
      </w:r>
      <w:r w:rsidR="004E5FB4" w:rsidRPr="00285C5C">
        <w:rPr>
          <w:rFonts w:ascii="Times New Roman" w:hAnsi="Times New Roman" w:cs="Times New Roman"/>
          <w:sz w:val="24"/>
          <w:szCs w:val="24"/>
        </w:rPr>
        <w:t xml:space="preserve">. </w:t>
      </w:r>
      <w:r w:rsidR="007177E9" w:rsidRPr="00285C5C">
        <w:rPr>
          <w:rFonts w:ascii="Times New Roman" w:hAnsi="Times New Roman" w:cs="Times New Roman"/>
          <w:color w:val="000000" w:themeColor="text1"/>
          <w:sz w:val="24"/>
          <w:szCs w:val="24"/>
        </w:rPr>
        <w:t xml:space="preserve">When the level of confidence and the sample size remain the same, a confidence interval for a population mean </w:t>
      </w:r>
      <w:r w:rsidR="007177E9" w:rsidRPr="00285C5C">
        <w:rPr>
          <w:rFonts w:ascii="Times New Roman" w:hAnsi="Times New Roman" w:cs="Times New Roman"/>
          <w:i/>
          <w:iCs/>
          <w:color w:val="000000" w:themeColor="text1"/>
          <w:sz w:val="24"/>
          <w:szCs w:val="24"/>
        </w:rPr>
        <w:t>µ</w:t>
      </w:r>
      <w:r w:rsidR="007177E9" w:rsidRPr="00285C5C">
        <w:rPr>
          <w:rFonts w:ascii="Times New Roman" w:hAnsi="Times New Roman" w:cs="Times New Roman"/>
          <w:color w:val="000000" w:themeColor="text1"/>
          <w:sz w:val="24"/>
          <w:szCs w:val="24"/>
        </w:rPr>
        <w:t xml:space="preserve"> will be </w:t>
      </w:r>
      <w:r w:rsidR="005F64FC">
        <w:rPr>
          <w:rFonts w:ascii="Times New Roman" w:hAnsi="Times New Roman" w:cs="Times New Roman"/>
          <w:color w:val="000000" w:themeColor="text1"/>
          <w:sz w:val="24"/>
          <w:szCs w:val="24"/>
        </w:rPr>
        <w:t>narrower</w:t>
      </w:r>
      <w:r w:rsidR="007177E9" w:rsidRPr="00285C5C">
        <w:rPr>
          <w:rFonts w:ascii="Times New Roman" w:hAnsi="Times New Roman" w:cs="Times New Roman"/>
          <w:color w:val="000000" w:themeColor="text1"/>
          <w:sz w:val="24"/>
          <w:szCs w:val="24"/>
        </w:rPr>
        <w:t>, when the sample standard deviation s is larger than when s is smaller.</w:t>
      </w:r>
    </w:p>
    <w:p w14:paraId="5E16E9F9" w14:textId="4B567386" w:rsidR="005F64FC" w:rsidRDefault="00DE5D0C" w:rsidP="007177E9">
      <w:pPr>
        <w:widowControl w:val="0"/>
        <w:autoSpaceDE w:val="0"/>
        <w:autoSpaceDN w:val="0"/>
        <w:adjustRightInd w:val="0"/>
        <w:rPr>
          <w:rFonts w:ascii="Times New Roman" w:eastAsiaTheme="minorEastAsia" w:hAnsi="Times New Roman" w:cs="Times New Roman"/>
          <w:b/>
          <w:bCs/>
          <w:color w:val="000000" w:themeColor="text1"/>
          <w:sz w:val="24"/>
          <w:szCs w:val="24"/>
          <w:u w:val="single"/>
        </w:rPr>
      </w:pPr>
      <w:r w:rsidRPr="00285C5C">
        <w:rPr>
          <w:rFonts w:ascii="Times New Roman" w:eastAsiaTheme="minorEastAsia" w:hAnsi="Times New Roman" w:cs="Times New Roman"/>
          <w:b/>
          <w:color w:val="000000" w:themeColor="text1"/>
          <w:sz w:val="24"/>
          <w:szCs w:val="24"/>
          <w:u w:val="single"/>
        </w:rPr>
        <w:t>Chapter 10</w:t>
      </w:r>
      <w:r w:rsidRPr="00285C5C">
        <w:rPr>
          <w:rFonts w:ascii="Times New Roman" w:eastAsiaTheme="minorEastAsia" w:hAnsi="Times New Roman" w:cs="Times New Roman"/>
          <w:b/>
          <w:color w:val="000000" w:themeColor="text1"/>
          <w:sz w:val="24"/>
          <w:szCs w:val="24"/>
          <w:u w:val="single"/>
        </w:rPr>
        <w:br/>
      </w:r>
      <w:r w:rsidRPr="00285C5C">
        <w:rPr>
          <w:rFonts w:ascii="Times New Roman" w:eastAsiaTheme="minorEastAsia" w:hAnsi="Times New Roman" w:cs="Times New Roman"/>
          <w:color w:val="000000" w:themeColor="text1"/>
          <w:sz w:val="24"/>
          <w:szCs w:val="24"/>
        </w:rPr>
        <w:t>1</w:t>
      </w:r>
      <w:r w:rsidR="00B54374" w:rsidRPr="00285C5C">
        <w:rPr>
          <w:rFonts w:ascii="Times New Roman" w:eastAsiaTheme="minorEastAsia" w:hAnsi="Times New Roman" w:cs="Times New Roman"/>
          <w:color w:val="000000" w:themeColor="text1"/>
          <w:sz w:val="24"/>
          <w:szCs w:val="24"/>
        </w:rPr>
        <w:t>1</w:t>
      </w:r>
      <w:r w:rsidRPr="00285C5C">
        <w:rPr>
          <w:rFonts w:ascii="Times New Roman" w:eastAsiaTheme="minorEastAsia" w:hAnsi="Times New Roman" w:cs="Times New Roman"/>
          <w:color w:val="000000" w:themeColor="text1"/>
          <w:sz w:val="24"/>
          <w:szCs w:val="24"/>
        </w:rPr>
        <w:t>. </w:t>
      </w:r>
      <w:bookmarkStart w:id="1" w:name="_Hlk51529769"/>
      <w:r w:rsidR="007177E9" w:rsidRPr="00285C5C">
        <w:rPr>
          <w:rFonts w:ascii="Times New Roman" w:hAnsi="Times New Roman" w:cs="Times New Roman"/>
          <w:color w:val="000000" w:themeColor="text1"/>
          <w:sz w:val="24"/>
          <w:szCs w:val="24"/>
        </w:rPr>
        <w:t>The further the hypothesized mean is from the actual mean the greater the power of the test.</w:t>
      </w:r>
      <w:bookmarkEnd w:id="1"/>
      <w:r w:rsidRPr="00285C5C">
        <w:rPr>
          <w:rFonts w:ascii="Times New Roman" w:eastAsiaTheme="minorEastAsia" w:hAnsi="Times New Roman" w:cs="Times New Roman"/>
          <w:b/>
          <w:bCs/>
          <w:color w:val="000000" w:themeColor="text1"/>
          <w:sz w:val="24"/>
          <w:szCs w:val="24"/>
          <w:u w:val="single"/>
        </w:rPr>
        <w:br/>
      </w:r>
      <w:r w:rsidRPr="00285C5C">
        <w:rPr>
          <w:rFonts w:ascii="Times New Roman" w:eastAsiaTheme="minorEastAsia" w:hAnsi="Times New Roman" w:cs="Times New Roman"/>
          <w:b/>
          <w:bCs/>
          <w:color w:val="000000" w:themeColor="text1"/>
          <w:sz w:val="24"/>
          <w:szCs w:val="24"/>
          <w:u w:val="single"/>
        </w:rPr>
        <w:br/>
      </w:r>
      <w:r w:rsidR="00B54374" w:rsidRPr="00285C5C">
        <w:rPr>
          <w:rFonts w:ascii="Times New Roman" w:eastAsiaTheme="minorEastAsia" w:hAnsi="Times New Roman" w:cs="Times New Roman"/>
          <w:color w:val="000000" w:themeColor="text1"/>
          <w:sz w:val="24"/>
          <w:szCs w:val="24"/>
        </w:rPr>
        <w:lastRenderedPageBreak/>
        <w:t>12</w:t>
      </w:r>
      <w:r w:rsidRPr="00285C5C">
        <w:rPr>
          <w:rFonts w:ascii="Times New Roman" w:eastAsiaTheme="minorEastAsia" w:hAnsi="Times New Roman" w:cs="Times New Roman"/>
          <w:color w:val="000000" w:themeColor="text1"/>
          <w:sz w:val="24"/>
          <w:szCs w:val="24"/>
        </w:rPr>
        <w:t>. </w:t>
      </w:r>
      <w:r w:rsidR="005F64FC" w:rsidRPr="00285C5C">
        <w:rPr>
          <w:rFonts w:ascii="Times New Roman" w:eastAsiaTheme="minorEastAsia" w:hAnsi="Times New Roman" w:cs="Times New Roman"/>
          <w:color w:val="000000" w:themeColor="text1"/>
          <w:sz w:val="24"/>
          <w:szCs w:val="24"/>
        </w:rPr>
        <w:t>The manager of the quality department for a tire manufacturing company wants to know the average tensile strength of rubber used in making a certain brand of radial tire. She knows the population standard deviation and uses a Z test to test the null hypothesis that the mean tensile strength is 800 pounds per square inch. The calculated Z test statistic is a positive value that leads to a p-value of .067 for the test. If the significance level is .01, the null hypothesis would be rejected. Assume that the population of pressure values is normally distributed.</w:t>
      </w:r>
    </w:p>
    <w:p w14:paraId="0CB2C51D" w14:textId="2593B3CD" w:rsidR="00DE5D0C" w:rsidRPr="005F64FC" w:rsidRDefault="00B54374" w:rsidP="007177E9">
      <w:pPr>
        <w:widowControl w:val="0"/>
        <w:autoSpaceDE w:val="0"/>
        <w:autoSpaceDN w:val="0"/>
        <w:adjustRightInd w:val="0"/>
        <w:rPr>
          <w:rFonts w:ascii="Times New Roman" w:eastAsiaTheme="minorEastAsia" w:hAnsi="Times New Roman" w:cs="Times New Roman"/>
          <w:b/>
          <w:bCs/>
          <w:color w:val="000000" w:themeColor="text1"/>
          <w:sz w:val="24"/>
          <w:szCs w:val="24"/>
          <w:u w:val="single"/>
        </w:rPr>
      </w:pPr>
      <w:r w:rsidRPr="00285C5C">
        <w:rPr>
          <w:rFonts w:ascii="Times New Roman" w:eastAsiaTheme="minorEastAsia" w:hAnsi="Times New Roman" w:cs="Times New Roman"/>
          <w:color w:val="000000" w:themeColor="text1"/>
          <w:sz w:val="24"/>
          <w:szCs w:val="24"/>
        </w:rPr>
        <w:t>13</w:t>
      </w:r>
      <w:r w:rsidR="00DE5D0C" w:rsidRPr="00285C5C">
        <w:rPr>
          <w:rFonts w:ascii="Times New Roman" w:eastAsiaTheme="minorEastAsia" w:hAnsi="Times New Roman" w:cs="Times New Roman"/>
          <w:color w:val="000000" w:themeColor="text1"/>
          <w:sz w:val="24"/>
          <w:szCs w:val="24"/>
        </w:rPr>
        <w:t>. </w:t>
      </w:r>
      <w:bookmarkStart w:id="2" w:name="_Hlk51529806"/>
      <w:r w:rsidR="007177E9" w:rsidRPr="00285C5C">
        <w:rPr>
          <w:rFonts w:ascii="Times New Roman" w:hAnsi="Times New Roman" w:cs="Times New Roman"/>
          <w:color w:val="000000" w:themeColor="text1"/>
          <w:sz w:val="24"/>
          <w:szCs w:val="24"/>
        </w:rPr>
        <w:t>The larger the p-value, the more we doubt the null hypothesis.</w:t>
      </w:r>
      <w:r w:rsidR="00DE5D0C" w:rsidRPr="00285C5C">
        <w:rPr>
          <w:rFonts w:ascii="Times New Roman" w:eastAsiaTheme="minorEastAsia" w:hAnsi="Times New Roman" w:cs="Times New Roman"/>
          <w:b/>
          <w:bCs/>
          <w:color w:val="000000" w:themeColor="text1"/>
          <w:sz w:val="24"/>
          <w:szCs w:val="24"/>
          <w:u w:val="single"/>
        </w:rPr>
        <w:br/>
      </w:r>
      <w:bookmarkEnd w:id="2"/>
      <w:r w:rsidR="00DE5D0C" w:rsidRPr="00285C5C">
        <w:rPr>
          <w:rFonts w:ascii="Times New Roman" w:eastAsiaTheme="minorEastAsia" w:hAnsi="Times New Roman" w:cs="Times New Roman"/>
          <w:color w:val="000000" w:themeColor="text1"/>
          <w:sz w:val="24"/>
          <w:szCs w:val="24"/>
        </w:rPr>
        <w:br/>
      </w:r>
      <w:r w:rsidR="0066030D" w:rsidRPr="00285C5C">
        <w:rPr>
          <w:rFonts w:ascii="Times New Roman" w:eastAsiaTheme="minorEastAsia" w:hAnsi="Times New Roman" w:cs="Times New Roman"/>
          <w:color w:val="000000" w:themeColor="text1"/>
          <w:sz w:val="24"/>
          <w:szCs w:val="24"/>
        </w:rPr>
        <w:t>1</w:t>
      </w:r>
      <w:r w:rsidRPr="00285C5C">
        <w:rPr>
          <w:rFonts w:ascii="Times New Roman" w:eastAsiaTheme="minorEastAsia" w:hAnsi="Times New Roman" w:cs="Times New Roman"/>
          <w:color w:val="000000" w:themeColor="text1"/>
          <w:sz w:val="24"/>
          <w:szCs w:val="24"/>
        </w:rPr>
        <w:t>4</w:t>
      </w:r>
      <w:r w:rsidR="00DE5D0C" w:rsidRPr="00285C5C">
        <w:rPr>
          <w:rFonts w:ascii="Times New Roman" w:eastAsiaTheme="minorEastAsia" w:hAnsi="Times New Roman" w:cs="Times New Roman"/>
          <w:color w:val="000000" w:themeColor="text1"/>
          <w:sz w:val="24"/>
          <w:szCs w:val="24"/>
        </w:rPr>
        <w:t>.  </w:t>
      </w:r>
      <w:bookmarkStart w:id="3" w:name="_Hlk51529856"/>
      <w:r w:rsidR="00DE5D0C" w:rsidRPr="00285C5C">
        <w:rPr>
          <w:rFonts w:ascii="Times New Roman" w:eastAsiaTheme="minorEastAsia" w:hAnsi="Times New Roman" w:cs="Times New Roman"/>
          <w:color w:val="000000" w:themeColor="text1"/>
          <w:sz w:val="24"/>
          <w:szCs w:val="24"/>
        </w:rPr>
        <w:t>You cannot make a Type II error when the null hypothesis is true.</w:t>
      </w:r>
      <w:bookmarkEnd w:id="3"/>
      <w:r w:rsidR="00DE5D0C" w:rsidRPr="00285C5C">
        <w:rPr>
          <w:rFonts w:ascii="Times New Roman" w:eastAsiaTheme="minorEastAsia" w:hAnsi="Times New Roman" w:cs="Times New Roman"/>
          <w:b/>
          <w:bCs/>
          <w:color w:val="000000" w:themeColor="text1"/>
          <w:sz w:val="24"/>
          <w:szCs w:val="24"/>
          <w:u w:val="single"/>
        </w:rPr>
        <w:br/>
      </w:r>
      <w:r w:rsidR="00DE5D0C" w:rsidRPr="00285C5C">
        <w:rPr>
          <w:rFonts w:ascii="Times New Roman" w:eastAsiaTheme="minorEastAsia" w:hAnsi="Times New Roman" w:cs="Times New Roman"/>
          <w:color w:val="000000" w:themeColor="text1"/>
          <w:sz w:val="24"/>
          <w:szCs w:val="24"/>
        </w:rPr>
        <w:br/>
      </w:r>
      <w:r w:rsidRPr="00285C5C">
        <w:rPr>
          <w:rFonts w:ascii="Times New Roman" w:eastAsiaTheme="minorEastAsia" w:hAnsi="Times New Roman" w:cs="Times New Roman"/>
          <w:color w:val="000000" w:themeColor="text1"/>
          <w:sz w:val="24"/>
          <w:szCs w:val="24"/>
        </w:rPr>
        <w:t>15</w:t>
      </w:r>
      <w:r w:rsidR="00DE5D0C" w:rsidRPr="00285C5C">
        <w:rPr>
          <w:rFonts w:ascii="Times New Roman" w:eastAsiaTheme="minorEastAsia" w:hAnsi="Times New Roman" w:cs="Times New Roman"/>
          <w:color w:val="000000" w:themeColor="text1"/>
          <w:sz w:val="24"/>
          <w:szCs w:val="24"/>
        </w:rPr>
        <w:t>.  </w:t>
      </w:r>
      <w:bookmarkStart w:id="4" w:name="_Hlk51529887"/>
      <w:r w:rsidR="00DE5D0C" w:rsidRPr="00285C5C">
        <w:rPr>
          <w:rFonts w:ascii="Times New Roman" w:eastAsiaTheme="minorEastAsia" w:hAnsi="Times New Roman" w:cs="Times New Roman"/>
          <w:color w:val="000000" w:themeColor="text1"/>
          <w:sz w:val="24"/>
          <w:szCs w:val="24"/>
        </w:rPr>
        <w:t>A Type II error is rejecting a true null hypothesis.</w:t>
      </w:r>
      <w:bookmarkEnd w:id="4"/>
    </w:p>
    <w:p w14:paraId="4140A315" w14:textId="07E02475" w:rsidR="00DE5D0C" w:rsidRPr="00285C5C" w:rsidRDefault="0066030D" w:rsidP="00DE5D0C">
      <w:pPr>
        <w:keepNext/>
        <w:keepLines/>
        <w:widowControl w:val="0"/>
        <w:autoSpaceDE w:val="0"/>
        <w:autoSpaceDN w:val="0"/>
        <w:adjustRightInd w:val="0"/>
        <w:spacing w:before="319" w:after="319"/>
        <w:rPr>
          <w:rFonts w:ascii="Times New Roman" w:eastAsiaTheme="minorEastAsia" w:hAnsi="Times New Roman" w:cs="Times New Roman"/>
          <w:b/>
          <w:color w:val="00B050"/>
          <w:sz w:val="24"/>
          <w:szCs w:val="24"/>
        </w:rPr>
      </w:pPr>
      <w:r w:rsidRPr="00285C5C">
        <w:rPr>
          <w:rFonts w:ascii="Times New Roman" w:eastAsiaTheme="minorEastAsia" w:hAnsi="Times New Roman" w:cs="Times New Roman"/>
          <w:color w:val="000000" w:themeColor="text1"/>
          <w:sz w:val="24"/>
          <w:szCs w:val="24"/>
        </w:rPr>
        <w:t>1</w:t>
      </w:r>
      <w:r w:rsidR="00B54374" w:rsidRPr="00285C5C">
        <w:rPr>
          <w:rFonts w:ascii="Times New Roman" w:eastAsiaTheme="minorEastAsia" w:hAnsi="Times New Roman" w:cs="Times New Roman"/>
          <w:color w:val="000000" w:themeColor="text1"/>
          <w:sz w:val="24"/>
          <w:szCs w:val="24"/>
        </w:rPr>
        <w:t>6</w:t>
      </w:r>
      <w:r w:rsidR="00DE5D0C" w:rsidRPr="00285C5C">
        <w:rPr>
          <w:rFonts w:ascii="Times New Roman" w:eastAsiaTheme="minorEastAsia" w:hAnsi="Times New Roman" w:cs="Times New Roman"/>
          <w:color w:val="000000" w:themeColor="text1"/>
          <w:sz w:val="24"/>
          <w:szCs w:val="24"/>
        </w:rPr>
        <w:t xml:space="preserve">. </w:t>
      </w:r>
      <w:bookmarkStart w:id="5" w:name="_Hlk51529956"/>
      <w:r w:rsidR="00DE5D0C" w:rsidRPr="00285C5C">
        <w:rPr>
          <w:rFonts w:ascii="Times New Roman" w:eastAsiaTheme="minorEastAsia" w:hAnsi="Times New Roman" w:cs="Times New Roman"/>
          <w:color w:val="000000" w:themeColor="text1"/>
          <w:sz w:val="24"/>
          <w:szCs w:val="24"/>
        </w:rPr>
        <w:t xml:space="preserve">When conducting a hypothesis test about a single mean, other relevant factors held constant, </w:t>
      </w:r>
      <w:r w:rsidR="005F64FC">
        <w:rPr>
          <w:rFonts w:ascii="Times New Roman" w:eastAsiaTheme="minorEastAsia" w:hAnsi="Times New Roman" w:cs="Times New Roman"/>
          <w:color w:val="000000" w:themeColor="text1"/>
          <w:sz w:val="24"/>
          <w:szCs w:val="24"/>
        </w:rPr>
        <w:t>changing</w:t>
      </w:r>
      <w:r w:rsidR="00DE5D0C" w:rsidRPr="00285C5C">
        <w:rPr>
          <w:rFonts w:ascii="Times New Roman" w:eastAsiaTheme="minorEastAsia" w:hAnsi="Times New Roman" w:cs="Times New Roman"/>
          <w:color w:val="000000" w:themeColor="text1"/>
          <w:sz w:val="24"/>
          <w:szCs w:val="24"/>
        </w:rPr>
        <w:t xml:space="preserve"> the level of significance from .05 to .10 will </w:t>
      </w:r>
      <w:r w:rsidR="005F64FC">
        <w:rPr>
          <w:rFonts w:ascii="Times New Roman" w:eastAsiaTheme="minorEastAsia" w:hAnsi="Times New Roman" w:cs="Times New Roman"/>
          <w:color w:val="000000" w:themeColor="text1"/>
          <w:sz w:val="24"/>
          <w:szCs w:val="24"/>
        </w:rPr>
        <w:t>increase</w:t>
      </w:r>
      <w:r w:rsidR="00DE5D0C" w:rsidRPr="00285C5C">
        <w:rPr>
          <w:rFonts w:ascii="Times New Roman" w:eastAsiaTheme="minorEastAsia" w:hAnsi="Times New Roman" w:cs="Times New Roman"/>
          <w:color w:val="000000" w:themeColor="text1"/>
          <w:sz w:val="24"/>
          <w:szCs w:val="24"/>
        </w:rPr>
        <w:t xml:space="preserve"> the probability of a Type I error. </w:t>
      </w:r>
      <w:bookmarkEnd w:id="5"/>
    </w:p>
    <w:p w14:paraId="67BD2349" w14:textId="2700D0A8" w:rsidR="00DE5D0C" w:rsidRPr="00285C5C" w:rsidRDefault="0066030D" w:rsidP="00DE5D0C">
      <w:pPr>
        <w:keepNext/>
        <w:keepLines/>
        <w:widowControl w:val="0"/>
        <w:autoSpaceDE w:val="0"/>
        <w:autoSpaceDN w:val="0"/>
        <w:adjustRightInd w:val="0"/>
        <w:spacing w:before="319" w:after="319"/>
        <w:rPr>
          <w:rFonts w:ascii="Times New Roman" w:eastAsiaTheme="minorEastAsia" w:hAnsi="Times New Roman" w:cs="Times New Roman"/>
          <w:color w:val="000000" w:themeColor="text1"/>
          <w:sz w:val="24"/>
          <w:szCs w:val="24"/>
        </w:rPr>
      </w:pPr>
      <w:r w:rsidRPr="00285C5C">
        <w:rPr>
          <w:rFonts w:ascii="Times New Roman" w:eastAsiaTheme="minorEastAsia" w:hAnsi="Times New Roman" w:cs="Times New Roman"/>
          <w:color w:val="000000" w:themeColor="text1"/>
          <w:sz w:val="24"/>
          <w:szCs w:val="24"/>
        </w:rPr>
        <w:t>1</w:t>
      </w:r>
      <w:r w:rsidR="00B54374" w:rsidRPr="00285C5C">
        <w:rPr>
          <w:rFonts w:ascii="Times New Roman" w:eastAsiaTheme="minorEastAsia" w:hAnsi="Times New Roman" w:cs="Times New Roman"/>
          <w:color w:val="000000" w:themeColor="text1"/>
          <w:sz w:val="24"/>
          <w:szCs w:val="24"/>
        </w:rPr>
        <w:t>7</w:t>
      </w:r>
      <w:r w:rsidR="00DE5D0C" w:rsidRPr="00285C5C">
        <w:rPr>
          <w:rFonts w:ascii="Times New Roman" w:eastAsiaTheme="minorEastAsia" w:hAnsi="Times New Roman" w:cs="Times New Roman"/>
          <w:color w:val="000000" w:themeColor="text1"/>
          <w:sz w:val="24"/>
          <w:szCs w:val="24"/>
        </w:rPr>
        <w:t>.  When conducting a hypothesis test about a single mean, other relevant factors held constant, increasing the level of significance from .05 to .10 will reduce the probability of a Type II error.</w:t>
      </w:r>
    </w:p>
    <w:p w14:paraId="5DFF8C5F" w14:textId="0363D9BA" w:rsidR="00DE5D0C" w:rsidRPr="00285C5C" w:rsidRDefault="00B54374" w:rsidP="00DE5D0C">
      <w:pPr>
        <w:keepNext/>
        <w:keepLines/>
        <w:widowControl w:val="0"/>
        <w:autoSpaceDE w:val="0"/>
        <w:autoSpaceDN w:val="0"/>
        <w:adjustRightInd w:val="0"/>
        <w:spacing w:before="319" w:after="319"/>
        <w:rPr>
          <w:rFonts w:ascii="Times New Roman" w:eastAsiaTheme="minorEastAsia" w:hAnsi="Times New Roman" w:cs="Times New Roman"/>
          <w:color w:val="000000" w:themeColor="text1"/>
          <w:sz w:val="24"/>
          <w:szCs w:val="24"/>
        </w:rPr>
      </w:pPr>
      <w:r w:rsidRPr="00285C5C">
        <w:rPr>
          <w:rFonts w:ascii="Times New Roman" w:eastAsiaTheme="minorEastAsia" w:hAnsi="Times New Roman" w:cs="Times New Roman"/>
          <w:color w:val="000000" w:themeColor="text1"/>
          <w:sz w:val="24"/>
          <w:szCs w:val="24"/>
        </w:rPr>
        <w:t>18</w:t>
      </w:r>
      <w:r w:rsidR="00DE5D0C" w:rsidRPr="00285C5C">
        <w:rPr>
          <w:rFonts w:ascii="Times New Roman" w:eastAsiaTheme="minorEastAsia" w:hAnsi="Times New Roman" w:cs="Times New Roman"/>
          <w:color w:val="000000" w:themeColor="text1"/>
          <w:sz w:val="24"/>
          <w:szCs w:val="24"/>
        </w:rPr>
        <w:t xml:space="preserve">. </w:t>
      </w:r>
      <w:bookmarkStart w:id="6" w:name="_Hlk51530018"/>
      <w:r w:rsidR="00DE5D0C" w:rsidRPr="00285C5C">
        <w:rPr>
          <w:rFonts w:ascii="Times New Roman" w:eastAsiaTheme="minorEastAsia" w:hAnsi="Times New Roman" w:cs="Times New Roman"/>
          <w:color w:val="000000" w:themeColor="text1"/>
          <w:sz w:val="24"/>
          <w:szCs w:val="24"/>
        </w:rPr>
        <w:t xml:space="preserve">The </w:t>
      </w:r>
      <w:r w:rsidR="005F64FC">
        <w:rPr>
          <w:rFonts w:ascii="Times New Roman" w:eastAsiaTheme="minorEastAsia" w:hAnsi="Times New Roman" w:cs="Times New Roman"/>
          <w:color w:val="000000" w:themeColor="text1"/>
          <w:sz w:val="24"/>
          <w:szCs w:val="24"/>
        </w:rPr>
        <w:t>Alternative</w:t>
      </w:r>
      <w:r w:rsidR="00DE5D0C" w:rsidRPr="00285C5C">
        <w:rPr>
          <w:rFonts w:ascii="Times New Roman" w:eastAsiaTheme="minorEastAsia" w:hAnsi="Times New Roman" w:cs="Times New Roman"/>
          <w:color w:val="000000" w:themeColor="text1"/>
          <w:sz w:val="24"/>
          <w:szCs w:val="24"/>
        </w:rPr>
        <w:t xml:space="preserve"> hypothesis </w:t>
      </w:r>
      <w:r w:rsidR="005F64FC">
        <w:rPr>
          <w:rFonts w:ascii="Times New Roman" w:eastAsiaTheme="minorEastAsia" w:hAnsi="Times New Roman" w:cs="Times New Roman"/>
          <w:color w:val="000000" w:themeColor="text1"/>
          <w:sz w:val="24"/>
          <w:szCs w:val="24"/>
        </w:rPr>
        <w:t>sometimes</w:t>
      </w:r>
      <w:r w:rsidR="00DE5D0C" w:rsidRPr="00285C5C">
        <w:rPr>
          <w:rFonts w:ascii="Times New Roman" w:eastAsiaTheme="minorEastAsia" w:hAnsi="Times New Roman" w:cs="Times New Roman"/>
          <w:color w:val="000000" w:themeColor="text1"/>
          <w:sz w:val="24"/>
          <w:szCs w:val="24"/>
        </w:rPr>
        <w:t xml:space="preserve"> includes an equal (=) sign. </w:t>
      </w:r>
      <w:bookmarkEnd w:id="6"/>
    </w:p>
    <w:p w14:paraId="1B165F32" w14:textId="77777777" w:rsidR="006657E5" w:rsidRDefault="0066030D" w:rsidP="00DE5D0C">
      <w:pPr>
        <w:widowControl w:val="0"/>
        <w:autoSpaceDE w:val="0"/>
        <w:autoSpaceDN w:val="0"/>
        <w:adjustRightInd w:val="0"/>
        <w:rPr>
          <w:rFonts w:ascii="Times New Roman" w:hAnsi="Times New Roman" w:cs="Times New Roman"/>
          <w:color w:val="000000" w:themeColor="text1"/>
          <w:sz w:val="24"/>
          <w:szCs w:val="24"/>
        </w:rPr>
      </w:pPr>
      <w:r w:rsidRPr="00285C5C">
        <w:rPr>
          <w:rFonts w:ascii="Times New Roman" w:eastAsiaTheme="minorEastAsia" w:hAnsi="Times New Roman" w:cs="Times New Roman"/>
          <w:color w:val="000000" w:themeColor="text1"/>
          <w:sz w:val="24"/>
          <w:szCs w:val="24"/>
        </w:rPr>
        <w:t>1</w:t>
      </w:r>
      <w:r w:rsidR="00B54374" w:rsidRPr="00285C5C">
        <w:rPr>
          <w:rFonts w:ascii="Times New Roman" w:eastAsiaTheme="minorEastAsia" w:hAnsi="Times New Roman" w:cs="Times New Roman"/>
          <w:color w:val="000000" w:themeColor="text1"/>
          <w:sz w:val="24"/>
          <w:szCs w:val="24"/>
        </w:rPr>
        <w:t>9</w:t>
      </w:r>
      <w:r w:rsidR="00DE5D0C" w:rsidRPr="00285C5C">
        <w:rPr>
          <w:rFonts w:ascii="Times New Roman" w:eastAsiaTheme="minorEastAsia" w:hAnsi="Times New Roman" w:cs="Times New Roman"/>
          <w:color w:val="000000" w:themeColor="text1"/>
          <w:sz w:val="24"/>
          <w:szCs w:val="24"/>
        </w:rPr>
        <w:t xml:space="preserve">. When the null hypothesis is true, there is no possibility of making a Type </w:t>
      </w:r>
      <w:r w:rsidR="003C468A">
        <w:rPr>
          <w:rFonts w:ascii="Times New Roman" w:eastAsiaTheme="minorEastAsia" w:hAnsi="Times New Roman" w:cs="Times New Roman"/>
          <w:color w:val="000000" w:themeColor="text1"/>
          <w:sz w:val="24"/>
          <w:szCs w:val="24"/>
        </w:rPr>
        <w:t>II</w:t>
      </w:r>
      <w:r w:rsidR="00DE5D0C" w:rsidRPr="00285C5C">
        <w:rPr>
          <w:rFonts w:ascii="Times New Roman" w:eastAsiaTheme="minorEastAsia" w:hAnsi="Times New Roman" w:cs="Times New Roman"/>
          <w:color w:val="000000" w:themeColor="text1"/>
          <w:sz w:val="24"/>
          <w:szCs w:val="24"/>
        </w:rPr>
        <w:t xml:space="preserve"> error. </w:t>
      </w:r>
      <w:r w:rsidR="00DE5D0C" w:rsidRPr="00285C5C">
        <w:rPr>
          <w:rFonts w:ascii="Times New Roman" w:eastAsiaTheme="minorEastAsia" w:hAnsi="Times New Roman" w:cs="Times New Roman"/>
          <w:b/>
          <w:bCs/>
          <w:color w:val="000000" w:themeColor="text1"/>
          <w:sz w:val="24"/>
          <w:szCs w:val="24"/>
          <w:u w:val="single"/>
        </w:rPr>
        <w:br/>
      </w:r>
      <w:r w:rsidR="00DE5D0C" w:rsidRPr="00285C5C">
        <w:rPr>
          <w:rFonts w:ascii="Times New Roman" w:eastAsiaTheme="minorEastAsia" w:hAnsi="Times New Roman" w:cs="Times New Roman"/>
          <w:b/>
          <w:color w:val="000000" w:themeColor="text1"/>
          <w:sz w:val="24"/>
          <w:szCs w:val="24"/>
          <w:u w:val="single"/>
        </w:rPr>
        <w:br/>
        <w:t>Chapter 13</w:t>
      </w:r>
      <w:r w:rsidR="00DE5D0C" w:rsidRPr="00285C5C">
        <w:rPr>
          <w:rFonts w:ascii="Times New Roman" w:eastAsiaTheme="minorEastAsia" w:hAnsi="Times New Roman" w:cs="Times New Roman"/>
          <w:color w:val="000000" w:themeColor="text1"/>
          <w:sz w:val="24"/>
          <w:szCs w:val="24"/>
        </w:rPr>
        <w:br/>
      </w:r>
      <w:r w:rsidR="00B54374" w:rsidRPr="00285C5C">
        <w:rPr>
          <w:rFonts w:ascii="Times New Roman" w:eastAsiaTheme="minorEastAsia" w:hAnsi="Times New Roman" w:cs="Times New Roman"/>
          <w:color w:val="000000" w:themeColor="text1"/>
          <w:sz w:val="24"/>
          <w:szCs w:val="24"/>
        </w:rPr>
        <w:t>20</w:t>
      </w:r>
      <w:r w:rsidR="00DE5D0C" w:rsidRPr="00285C5C">
        <w:rPr>
          <w:rFonts w:ascii="Times New Roman" w:eastAsiaTheme="minorEastAsia" w:hAnsi="Times New Roman" w:cs="Times New Roman"/>
          <w:color w:val="000000" w:themeColor="text1"/>
          <w:sz w:val="24"/>
          <w:szCs w:val="24"/>
        </w:rPr>
        <w:t>. </w:t>
      </w:r>
      <w:r w:rsidR="00685278" w:rsidRPr="00285C5C">
        <w:rPr>
          <w:rFonts w:ascii="Times New Roman" w:hAnsi="Times New Roman" w:cs="Times New Roman"/>
          <w:color w:val="000000" w:themeColor="text1"/>
          <w:sz w:val="24"/>
          <w:szCs w:val="24"/>
        </w:rPr>
        <w:t>The error term is the difference between an individual value of the dependent variable and the corresponding mean value of the dependent variable.</w:t>
      </w:r>
    </w:p>
    <w:p w14:paraId="2FB90516" w14:textId="4A600270" w:rsidR="00DE5D0C" w:rsidRPr="00285C5C" w:rsidRDefault="0066030D" w:rsidP="00DE5D0C">
      <w:pPr>
        <w:widowControl w:val="0"/>
        <w:autoSpaceDE w:val="0"/>
        <w:autoSpaceDN w:val="0"/>
        <w:adjustRightInd w:val="0"/>
        <w:rPr>
          <w:rFonts w:ascii="Times New Roman" w:eastAsiaTheme="minorEastAsia" w:hAnsi="Times New Roman" w:cs="Times New Roman"/>
          <w:b/>
          <w:bCs/>
          <w:color w:val="000000" w:themeColor="text1"/>
          <w:sz w:val="24"/>
          <w:szCs w:val="24"/>
          <w:u w:val="single"/>
        </w:rPr>
      </w:pPr>
      <w:r w:rsidRPr="00285C5C">
        <w:rPr>
          <w:rFonts w:ascii="Times New Roman" w:eastAsiaTheme="minorEastAsia" w:hAnsi="Times New Roman" w:cs="Times New Roman"/>
          <w:color w:val="000000" w:themeColor="text1"/>
          <w:sz w:val="24"/>
          <w:szCs w:val="24"/>
        </w:rPr>
        <w:t>2</w:t>
      </w:r>
      <w:r w:rsidR="00B54374" w:rsidRPr="00285C5C">
        <w:rPr>
          <w:rFonts w:ascii="Times New Roman" w:eastAsiaTheme="minorEastAsia" w:hAnsi="Times New Roman" w:cs="Times New Roman"/>
          <w:color w:val="000000" w:themeColor="text1"/>
          <w:sz w:val="24"/>
          <w:szCs w:val="24"/>
        </w:rPr>
        <w:t>1</w:t>
      </w:r>
      <w:r w:rsidR="00DE5D0C" w:rsidRPr="00285C5C">
        <w:rPr>
          <w:rFonts w:ascii="Times New Roman" w:eastAsiaTheme="minorEastAsia" w:hAnsi="Times New Roman" w:cs="Times New Roman"/>
          <w:color w:val="000000" w:themeColor="text1"/>
          <w:sz w:val="24"/>
          <w:szCs w:val="24"/>
        </w:rPr>
        <w:t>. </w:t>
      </w:r>
      <w:bookmarkStart w:id="7" w:name="_Hlk51530698"/>
      <w:r w:rsidR="00DE5D0C" w:rsidRPr="00285C5C">
        <w:rPr>
          <w:rFonts w:ascii="Times New Roman" w:eastAsiaTheme="minorEastAsia" w:hAnsi="Times New Roman" w:cs="Times New Roman"/>
          <w:color w:val="000000" w:themeColor="text1"/>
          <w:sz w:val="24"/>
          <w:szCs w:val="24"/>
        </w:rPr>
        <w:t>The residual is the difference between the observed value of the dependent variable and the predicted value of the dependent variable.</w:t>
      </w:r>
      <w:bookmarkEnd w:id="7"/>
    </w:p>
    <w:p w14:paraId="6804D809" w14:textId="02FA4740" w:rsidR="00DE5D0C" w:rsidRPr="00285C5C" w:rsidRDefault="0066030D" w:rsidP="00DE5D0C">
      <w:pPr>
        <w:keepNext/>
        <w:keepLines/>
        <w:widowControl w:val="0"/>
        <w:autoSpaceDE w:val="0"/>
        <w:autoSpaceDN w:val="0"/>
        <w:adjustRightInd w:val="0"/>
        <w:spacing w:before="319" w:after="319"/>
        <w:rPr>
          <w:rFonts w:ascii="Times New Roman" w:eastAsiaTheme="minorEastAsia" w:hAnsi="Times New Roman" w:cs="Times New Roman"/>
          <w:color w:val="000000" w:themeColor="text1"/>
          <w:sz w:val="24"/>
          <w:szCs w:val="24"/>
        </w:rPr>
      </w:pPr>
      <w:r w:rsidRPr="00285C5C">
        <w:rPr>
          <w:rFonts w:ascii="Times New Roman" w:eastAsiaTheme="minorEastAsia" w:hAnsi="Times New Roman" w:cs="Times New Roman"/>
          <w:bCs/>
          <w:color w:val="000000" w:themeColor="text1"/>
          <w:sz w:val="24"/>
          <w:szCs w:val="24"/>
        </w:rPr>
        <w:t>2</w:t>
      </w:r>
      <w:r w:rsidR="00B54374" w:rsidRPr="00285C5C">
        <w:rPr>
          <w:rFonts w:ascii="Times New Roman" w:eastAsiaTheme="minorEastAsia" w:hAnsi="Times New Roman" w:cs="Times New Roman"/>
          <w:bCs/>
          <w:color w:val="000000" w:themeColor="text1"/>
          <w:sz w:val="24"/>
          <w:szCs w:val="24"/>
        </w:rPr>
        <w:t>2</w:t>
      </w:r>
      <w:r w:rsidR="00DE5D0C" w:rsidRPr="00285C5C">
        <w:rPr>
          <w:rFonts w:ascii="Times New Roman" w:eastAsiaTheme="minorEastAsia" w:hAnsi="Times New Roman" w:cs="Times New Roman"/>
          <w:bCs/>
          <w:color w:val="000000" w:themeColor="text1"/>
          <w:sz w:val="24"/>
          <w:szCs w:val="24"/>
        </w:rPr>
        <w:t xml:space="preserve">. </w:t>
      </w:r>
      <w:bookmarkStart w:id="8" w:name="_Hlk51530764"/>
      <w:r w:rsidR="00DE5D0C" w:rsidRPr="00285C5C">
        <w:rPr>
          <w:rFonts w:ascii="Times New Roman" w:eastAsiaTheme="minorEastAsia" w:hAnsi="Times New Roman" w:cs="Times New Roman"/>
          <w:color w:val="000000" w:themeColor="text1"/>
          <w:sz w:val="24"/>
          <w:szCs w:val="24"/>
        </w:rPr>
        <w:t xml:space="preserve">The slope of the simple linear regression equation represents the average change in the value of the </w:t>
      </w:r>
      <w:r w:rsidR="00562129">
        <w:rPr>
          <w:rFonts w:ascii="Times New Roman" w:eastAsiaTheme="minorEastAsia" w:hAnsi="Times New Roman" w:cs="Times New Roman"/>
          <w:color w:val="000000" w:themeColor="text1"/>
          <w:sz w:val="24"/>
          <w:szCs w:val="24"/>
        </w:rPr>
        <w:t>in</w:t>
      </w:r>
      <w:r w:rsidR="00DE5D0C" w:rsidRPr="00285C5C">
        <w:rPr>
          <w:rFonts w:ascii="Times New Roman" w:eastAsiaTheme="minorEastAsia" w:hAnsi="Times New Roman" w:cs="Times New Roman"/>
          <w:color w:val="000000" w:themeColor="text1"/>
          <w:sz w:val="24"/>
          <w:szCs w:val="24"/>
        </w:rPr>
        <w:t>dependent variable</w:t>
      </w:r>
      <w:r w:rsidR="00562129">
        <w:rPr>
          <w:rFonts w:ascii="Times New Roman" w:eastAsiaTheme="minorEastAsia" w:hAnsi="Times New Roman" w:cs="Times New Roman"/>
          <w:color w:val="000000" w:themeColor="text1"/>
          <w:sz w:val="24"/>
          <w:szCs w:val="24"/>
        </w:rPr>
        <w:t xml:space="preserve"> (X)</w:t>
      </w:r>
      <w:r w:rsidR="00DE5D0C" w:rsidRPr="00285C5C">
        <w:rPr>
          <w:rFonts w:ascii="Times New Roman" w:eastAsiaTheme="minorEastAsia" w:hAnsi="Times New Roman" w:cs="Times New Roman"/>
          <w:color w:val="000000" w:themeColor="text1"/>
          <w:sz w:val="24"/>
          <w:szCs w:val="24"/>
        </w:rPr>
        <w:t xml:space="preserve"> per unit change in the dependent variable (</w:t>
      </w:r>
      <w:r w:rsidR="007177E9" w:rsidRPr="00285C5C">
        <w:rPr>
          <w:rFonts w:ascii="Times New Roman" w:eastAsiaTheme="minorEastAsia" w:hAnsi="Times New Roman" w:cs="Times New Roman"/>
          <w:color w:val="000000" w:themeColor="text1"/>
          <w:sz w:val="24"/>
          <w:szCs w:val="24"/>
        </w:rPr>
        <w:t>Y</w:t>
      </w:r>
      <w:r w:rsidR="00DE5D0C" w:rsidRPr="00285C5C">
        <w:rPr>
          <w:rFonts w:ascii="Times New Roman" w:eastAsiaTheme="minorEastAsia" w:hAnsi="Times New Roman" w:cs="Times New Roman"/>
          <w:color w:val="000000" w:themeColor="text1"/>
          <w:sz w:val="24"/>
          <w:szCs w:val="24"/>
        </w:rPr>
        <w:t>).</w:t>
      </w:r>
    </w:p>
    <w:bookmarkEnd w:id="8"/>
    <w:p w14:paraId="1CE0B035" w14:textId="00E02517" w:rsidR="00DE5D0C" w:rsidRPr="00285C5C" w:rsidRDefault="0066030D" w:rsidP="00DE5D0C">
      <w:pPr>
        <w:keepNext/>
        <w:keepLines/>
        <w:widowControl w:val="0"/>
        <w:autoSpaceDE w:val="0"/>
        <w:autoSpaceDN w:val="0"/>
        <w:adjustRightInd w:val="0"/>
        <w:spacing w:before="319" w:after="319"/>
        <w:rPr>
          <w:rFonts w:ascii="Times New Roman" w:eastAsiaTheme="minorEastAsia" w:hAnsi="Times New Roman" w:cs="Times New Roman"/>
          <w:b/>
          <w:bCs/>
          <w:color w:val="000000" w:themeColor="text1"/>
          <w:sz w:val="24"/>
          <w:szCs w:val="24"/>
          <w:u w:val="single"/>
        </w:rPr>
      </w:pPr>
      <w:r w:rsidRPr="00285C5C">
        <w:rPr>
          <w:rFonts w:ascii="Times New Roman" w:eastAsiaTheme="minorEastAsia" w:hAnsi="Times New Roman" w:cs="Times New Roman"/>
          <w:color w:val="000000" w:themeColor="text1"/>
          <w:sz w:val="24"/>
          <w:szCs w:val="24"/>
        </w:rPr>
        <w:t>2</w:t>
      </w:r>
      <w:r w:rsidR="00B54374" w:rsidRPr="00285C5C">
        <w:rPr>
          <w:rFonts w:ascii="Times New Roman" w:eastAsiaTheme="minorEastAsia" w:hAnsi="Times New Roman" w:cs="Times New Roman"/>
          <w:color w:val="000000" w:themeColor="text1"/>
          <w:sz w:val="24"/>
          <w:szCs w:val="24"/>
        </w:rPr>
        <w:t>3</w:t>
      </w:r>
      <w:r w:rsidR="00DE5D0C" w:rsidRPr="00285C5C">
        <w:rPr>
          <w:rFonts w:ascii="Times New Roman" w:eastAsiaTheme="minorEastAsia" w:hAnsi="Times New Roman" w:cs="Times New Roman"/>
          <w:color w:val="000000" w:themeColor="text1"/>
          <w:sz w:val="24"/>
          <w:szCs w:val="24"/>
        </w:rPr>
        <w:t>. </w:t>
      </w:r>
      <w:bookmarkStart w:id="9" w:name="_Hlk51530824"/>
      <w:r w:rsidR="00DE5D0C" w:rsidRPr="00285C5C">
        <w:rPr>
          <w:rFonts w:ascii="Times New Roman" w:eastAsiaTheme="minorEastAsia" w:hAnsi="Times New Roman" w:cs="Times New Roman"/>
          <w:color w:val="000000" w:themeColor="text1"/>
          <w:sz w:val="24"/>
          <w:szCs w:val="24"/>
        </w:rPr>
        <w:t xml:space="preserve">A significant positive correlation between X and Y does </w:t>
      </w:r>
      <w:r w:rsidR="003C468A">
        <w:rPr>
          <w:rFonts w:ascii="Times New Roman" w:eastAsiaTheme="minorEastAsia" w:hAnsi="Times New Roman" w:cs="Times New Roman"/>
          <w:color w:val="000000" w:themeColor="text1"/>
          <w:sz w:val="24"/>
          <w:szCs w:val="24"/>
        </w:rPr>
        <w:t>impl</w:t>
      </w:r>
      <w:r w:rsidR="00562129">
        <w:rPr>
          <w:rFonts w:ascii="Times New Roman" w:eastAsiaTheme="minorEastAsia" w:hAnsi="Times New Roman" w:cs="Times New Roman"/>
          <w:color w:val="000000" w:themeColor="text1"/>
          <w:sz w:val="24"/>
          <w:szCs w:val="24"/>
        </w:rPr>
        <w:t>y</w:t>
      </w:r>
      <w:r w:rsidR="00DE5D0C" w:rsidRPr="00285C5C">
        <w:rPr>
          <w:rFonts w:ascii="Times New Roman" w:eastAsiaTheme="minorEastAsia" w:hAnsi="Times New Roman" w:cs="Times New Roman"/>
          <w:color w:val="000000" w:themeColor="text1"/>
          <w:sz w:val="24"/>
          <w:szCs w:val="24"/>
        </w:rPr>
        <w:t xml:space="preserve"> that changes in X cause Y to change.</w:t>
      </w:r>
    </w:p>
    <w:bookmarkEnd w:id="9"/>
    <w:p w14:paraId="72D49A0C" w14:textId="3A86250C" w:rsidR="00DE5D0C" w:rsidRPr="00285C5C" w:rsidRDefault="0066030D" w:rsidP="00DE5D0C">
      <w:pPr>
        <w:keepNext/>
        <w:keepLines/>
        <w:widowControl w:val="0"/>
        <w:autoSpaceDE w:val="0"/>
        <w:autoSpaceDN w:val="0"/>
        <w:adjustRightInd w:val="0"/>
        <w:spacing w:before="319" w:after="319"/>
        <w:rPr>
          <w:rFonts w:ascii="Times New Roman" w:eastAsiaTheme="minorEastAsia" w:hAnsi="Times New Roman" w:cs="Times New Roman"/>
          <w:b/>
          <w:bCs/>
          <w:color w:val="000000" w:themeColor="text1"/>
          <w:sz w:val="24"/>
          <w:szCs w:val="24"/>
          <w:u w:val="single"/>
        </w:rPr>
      </w:pPr>
      <w:r w:rsidRPr="00285C5C">
        <w:rPr>
          <w:rFonts w:ascii="Times New Roman" w:eastAsiaTheme="minorEastAsia" w:hAnsi="Times New Roman" w:cs="Times New Roman"/>
          <w:color w:val="000000" w:themeColor="text1"/>
          <w:sz w:val="24"/>
          <w:szCs w:val="24"/>
        </w:rPr>
        <w:t>2</w:t>
      </w:r>
      <w:r w:rsidR="00B54374" w:rsidRPr="00285C5C">
        <w:rPr>
          <w:rFonts w:ascii="Times New Roman" w:eastAsiaTheme="minorEastAsia" w:hAnsi="Times New Roman" w:cs="Times New Roman"/>
          <w:color w:val="000000" w:themeColor="text1"/>
          <w:sz w:val="24"/>
          <w:szCs w:val="24"/>
        </w:rPr>
        <w:t>4</w:t>
      </w:r>
      <w:r w:rsidR="00DE5D0C" w:rsidRPr="00285C5C">
        <w:rPr>
          <w:rFonts w:ascii="Times New Roman" w:eastAsiaTheme="minorEastAsia" w:hAnsi="Times New Roman" w:cs="Times New Roman"/>
          <w:color w:val="000000" w:themeColor="text1"/>
          <w:sz w:val="24"/>
          <w:szCs w:val="24"/>
        </w:rPr>
        <w:t>. </w:t>
      </w:r>
      <w:bookmarkStart w:id="10" w:name="_Hlk51530854"/>
      <w:r w:rsidR="00DE5D0C" w:rsidRPr="00285C5C">
        <w:rPr>
          <w:rFonts w:ascii="Times New Roman" w:eastAsiaTheme="minorEastAsia" w:hAnsi="Times New Roman" w:cs="Times New Roman"/>
          <w:color w:val="000000" w:themeColor="text1"/>
          <w:sz w:val="24"/>
          <w:szCs w:val="24"/>
        </w:rPr>
        <w:t xml:space="preserve">The </w:t>
      </w:r>
      <w:r w:rsidR="003C468A">
        <w:rPr>
          <w:rFonts w:ascii="Times New Roman" w:eastAsiaTheme="minorEastAsia" w:hAnsi="Times New Roman" w:cs="Times New Roman"/>
          <w:color w:val="000000" w:themeColor="text1"/>
          <w:sz w:val="24"/>
          <w:szCs w:val="24"/>
        </w:rPr>
        <w:t>Coefficient of Determination</w:t>
      </w:r>
      <w:r w:rsidR="00DE5D0C" w:rsidRPr="00285C5C">
        <w:rPr>
          <w:rFonts w:ascii="Times New Roman" w:eastAsiaTheme="minorEastAsia" w:hAnsi="Times New Roman" w:cs="Times New Roman"/>
          <w:color w:val="000000" w:themeColor="text1"/>
          <w:sz w:val="24"/>
          <w:szCs w:val="24"/>
        </w:rPr>
        <w:t xml:space="preserve"> is the ratio of explained variation to total variation.</w:t>
      </w:r>
      <w:bookmarkEnd w:id="10"/>
    </w:p>
    <w:p w14:paraId="6126B26C" w14:textId="14065035" w:rsidR="00BA56AF" w:rsidRPr="00285C5C" w:rsidRDefault="0066030D" w:rsidP="00003212">
      <w:pPr>
        <w:widowControl w:val="0"/>
        <w:autoSpaceDE w:val="0"/>
        <w:autoSpaceDN w:val="0"/>
        <w:adjustRightInd w:val="0"/>
        <w:rPr>
          <w:rFonts w:ascii="Times New Roman" w:eastAsiaTheme="minorEastAsia" w:hAnsi="Times New Roman" w:cs="Times New Roman"/>
          <w:b/>
          <w:bCs/>
          <w:color w:val="00B050"/>
          <w:sz w:val="24"/>
          <w:szCs w:val="24"/>
        </w:rPr>
      </w:pPr>
      <w:r w:rsidRPr="00285C5C">
        <w:rPr>
          <w:rFonts w:ascii="Times New Roman" w:eastAsiaTheme="minorEastAsia" w:hAnsi="Times New Roman" w:cs="Times New Roman"/>
          <w:bCs/>
          <w:color w:val="000000" w:themeColor="text1"/>
          <w:sz w:val="24"/>
          <w:szCs w:val="24"/>
        </w:rPr>
        <w:t>2</w:t>
      </w:r>
      <w:r w:rsidR="00B54374" w:rsidRPr="00285C5C">
        <w:rPr>
          <w:rFonts w:ascii="Times New Roman" w:eastAsiaTheme="minorEastAsia" w:hAnsi="Times New Roman" w:cs="Times New Roman"/>
          <w:bCs/>
          <w:color w:val="000000" w:themeColor="text1"/>
          <w:sz w:val="24"/>
          <w:szCs w:val="24"/>
        </w:rPr>
        <w:t>5</w:t>
      </w:r>
      <w:r w:rsidR="00DE5D0C" w:rsidRPr="00285C5C">
        <w:rPr>
          <w:rFonts w:ascii="Times New Roman" w:eastAsiaTheme="minorEastAsia" w:hAnsi="Times New Roman" w:cs="Times New Roman"/>
          <w:bCs/>
          <w:color w:val="000000" w:themeColor="text1"/>
          <w:sz w:val="24"/>
          <w:szCs w:val="24"/>
        </w:rPr>
        <w:t xml:space="preserve">. </w:t>
      </w:r>
      <w:r w:rsidR="00DE5D0C" w:rsidRPr="00285C5C">
        <w:rPr>
          <w:rFonts w:ascii="Times New Roman" w:eastAsiaTheme="minorEastAsia" w:hAnsi="Times New Roman" w:cs="Times New Roman"/>
          <w:color w:val="000000" w:themeColor="text1"/>
          <w:sz w:val="24"/>
          <w:szCs w:val="24"/>
        </w:rPr>
        <w:t>When using simple regression analysis, if there is a strong correlation between the independent and dependent variable, then we can conclude that an increase in the value of the independent variable causes an increase in the value of the dependent variable.</w:t>
      </w:r>
    </w:p>
    <w:p w14:paraId="2497C103" w14:textId="5A22594E" w:rsidR="000B5ED1" w:rsidRPr="00304122" w:rsidRDefault="004E5FB4" w:rsidP="000B5ED1">
      <w:pPr>
        <w:rPr>
          <w:rFonts w:ascii="Times New Roman" w:eastAsiaTheme="minorEastAsia" w:hAnsi="Times New Roman" w:cs="Times New Roman"/>
          <w:color w:val="000000" w:themeColor="text1"/>
          <w:sz w:val="24"/>
          <w:szCs w:val="24"/>
        </w:rPr>
      </w:pPr>
      <w:r w:rsidRPr="00285C5C">
        <w:rPr>
          <w:rFonts w:ascii="Times New Roman" w:hAnsi="Times New Roman" w:cs="Times New Roman"/>
          <w:b/>
          <w:bCs/>
          <w:color w:val="000000" w:themeColor="text1"/>
          <w:sz w:val="24"/>
          <w:szCs w:val="24"/>
          <w:u w:val="single"/>
        </w:rPr>
        <w:lastRenderedPageBreak/>
        <w:t>Multiple Choices (</w:t>
      </w:r>
      <w:r w:rsidR="006657E5">
        <w:rPr>
          <w:rFonts w:ascii="Times New Roman" w:hAnsi="Times New Roman" w:cs="Times New Roman"/>
          <w:b/>
          <w:bCs/>
          <w:color w:val="000000" w:themeColor="text1"/>
          <w:sz w:val="24"/>
          <w:szCs w:val="24"/>
          <w:u w:val="single"/>
        </w:rPr>
        <w:t>4</w:t>
      </w:r>
      <w:r w:rsidRPr="00285C5C">
        <w:rPr>
          <w:rFonts w:ascii="Times New Roman" w:hAnsi="Times New Roman" w:cs="Times New Roman"/>
          <w:b/>
          <w:bCs/>
          <w:color w:val="000000" w:themeColor="text1"/>
          <w:sz w:val="24"/>
          <w:szCs w:val="24"/>
          <w:u w:val="single"/>
        </w:rPr>
        <w:t xml:space="preserve"> Points Each)</w:t>
      </w:r>
      <w:r w:rsidR="00BA56AF" w:rsidRPr="00285C5C">
        <w:rPr>
          <w:rFonts w:ascii="Times New Roman" w:hAnsi="Times New Roman" w:cs="Times New Roman"/>
          <w:b/>
          <w:bCs/>
          <w:color w:val="000000" w:themeColor="text1"/>
          <w:sz w:val="24"/>
          <w:szCs w:val="24"/>
          <w:u w:val="single"/>
        </w:rPr>
        <w:br/>
      </w:r>
      <w:r w:rsidR="00A42F76" w:rsidRPr="00285C5C">
        <w:rPr>
          <w:rFonts w:ascii="Times New Roman" w:eastAsiaTheme="minorEastAsia" w:hAnsi="Times New Roman" w:cs="Times New Roman"/>
          <w:b/>
          <w:bCs/>
          <w:color w:val="000000" w:themeColor="text1"/>
          <w:sz w:val="24"/>
          <w:szCs w:val="24"/>
          <w:u w:val="single"/>
        </w:rPr>
        <w:t>Chapter 8</w:t>
      </w:r>
      <w:r w:rsidR="00A42F76" w:rsidRPr="00285C5C">
        <w:rPr>
          <w:rFonts w:ascii="Times New Roman" w:eastAsiaTheme="minorEastAsia" w:hAnsi="Times New Roman" w:cs="Times New Roman"/>
          <w:b/>
          <w:bCs/>
          <w:color w:val="000000" w:themeColor="text1"/>
          <w:sz w:val="24"/>
          <w:szCs w:val="24"/>
          <w:u w:val="single"/>
        </w:rPr>
        <w:br/>
      </w:r>
      <w:r w:rsidR="0032636F" w:rsidRPr="00304122">
        <w:rPr>
          <w:rFonts w:ascii="Times New Roman" w:hAnsi="Times New Roman" w:cs="Times New Roman"/>
          <w:sz w:val="24"/>
          <w:szCs w:val="24"/>
        </w:rPr>
        <w:t xml:space="preserve">1. </w:t>
      </w:r>
      <w:r w:rsidR="0032636F" w:rsidRPr="00304122">
        <w:rPr>
          <w:rFonts w:ascii="Times New Roman" w:hAnsi="Times New Roman" w:cs="Times New Roman"/>
          <w:color w:val="000000" w:themeColor="text1"/>
          <w:sz w:val="24"/>
          <w:szCs w:val="24"/>
        </w:rPr>
        <w:t xml:space="preserve">If the sampled population has a mean 48 and standard deviation 18, then the mean and the standard deviation for the sampling distribution of  </w:t>
      </w:r>
      <m:oMath>
        <m:acc>
          <m:accPr>
            <m:chr m:val="̅"/>
            <m:ctrlPr>
              <w:rPr>
                <w:rFonts w:ascii="Cambria Math" w:hAnsi="Cambria Math" w:cs="Times New Roman"/>
                <w:i/>
                <w:sz w:val="24"/>
                <w:szCs w:val="24"/>
              </w:rPr>
            </m:ctrlPr>
          </m:accPr>
          <m:e>
            <m:r>
              <w:rPr>
                <w:rFonts w:ascii="Cambria Math" w:hAnsi="Cambria Math" w:cs="Times New Roman"/>
                <w:sz w:val="24"/>
                <w:szCs w:val="24"/>
              </w:rPr>
              <m:t>X</m:t>
            </m:r>
          </m:e>
        </m:acc>
        <m:r>
          <w:rPr>
            <w:rFonts w:ascii="Cambria Math" w:hAnsi="Cambria Math" w:cs="Times New Roman"/>
            <w:sz w:val="24"/>
            <w:szCs w:val="24"/>
          </w:rPr>
          <m:t xml:space="preserve"> </m:t>
        </m:r>
      </m:oMath>
      <w:r w:rsidR="0032636F" w:rsidRPr="00304122">
        <w:rPr>
          <w:rFonts w:ascii="Times New Roman" w:hAnsi="Times New Roman" w:cs="Times New Roman"/>
          <w:color w:val="000000" w:themeColor="text1"/>
          <w:sz w:val="24"/>
          <w:szCs w:val="24"/>
        </w:rPr>
        <w:t> (X-bar) for n = 9 are: </w:t>
      </w:r>
      <w:r w:rsidR="0032636F" w:rsidRPr="00304122">
        <w:rPr>
          <w:rFonts w:ascii="Times New Roman" w:hAnsi="Times New Roman" w:cs="Times New Roman"/>
          <w:color w:val="000000" w:themeColor="text1"/>
          <w:sz w:val="24"/>
          <w:szCs w:val="24"/>
        </w:rPr>
        <w:br/>
        <w:t>A. 48 and 18</w:t>
      </w:r>
      <w:r w:rsidR="0032636F" w:rsidRPr="00304122">
        <w:rPr>
          <w:rFonts w:ascii="Times New Roman" w:hAnsi="Times New Roman" w:cs="Times New Roman"/>
          <w:color w:val="000000" w:themeColor="text1"/>
          <w:sz w:val="24"/>
          <w:szCs w:val="24"/>
        </w:rPr>
        <w:br/>
        <w:t>B. 48 and 9</w:t>
      </w:r>
      <w:r w:rsidR="0032636F" w:rsidRPr="00304122">
        <w:rPr>
          <w:rFonts w:ascii="Times New Roman" w:hAnsi="Times New Roman" w:cs="Times New Roman"/>
          <w:color w:val="000000" w:themeColor="text1"/>
          <w:sz w:val="24"/>
          <w:szCs w:val="24"/>
        </w:rPr>
        <w:br/>
        <w:t>C. </w:t>
      </w:r>
      <w:r w:rsidR="00285C5C" w:rsidRPr="00304122">
        <w:rPr>
          <w:rFonts w:ascii="Times New Roman" w:hAnsi="Times New Roman" w:cs="Times New Roman"/>
          <w:color w:val="000000" w:themeColor="text1"/>
          <w:sz w:val="24"/>
          <w:szCs w:val="24"/>
        </w:rPr>
        <w:t>16 and 6</w:t>
      </w:r>
      <w:r w:rsidR="0032636F" w:rsidRPr="00304122">
        <w:rPr>
          <w:rFonts w:ascii="Times New Roman" w:hAnsi="Times New Roman" w:cs="Times New Roman"/>
          <w:color w:val="000000" w:themeColor="text1"/>
          <w:sz w:val="24"/>
          <w:szCs w:val="24"/>
        </w:rPr>
        <w:br/>
        <w:t>D. </w:t>
      </w:r>
      <w:r w:rsidR="00285C5C" w:rsidRPr="00304122">
        <w:rPr>
          <w:rFonts w:ascii="Times New Roman" w:hAnsi="Times New Roman" w:cs="Times New Roman"/>
          <w:color w:val="000000" w:themeColor="text1"/>
          <w:sz w:val="24"/>
          <w:szCs w:val="24"/>
        </w:rPr>
        <w:t xml:space="preserve"> 48 and 6</w:t>
      </w:r>
      <w:r w:rsidR="0032636F" w:rsidRPr="00304122">
        <w:rPr>
          <w:rFonts w:ascii="Times New Roman" w:hAnsi="Times New Roman" w:cs="Times New Roman"/>
          <w:color w:val="000000" w:themeColor="text1"/>
          <w:sz w:val="24"/>
          <w:szCs w:val="24"/>
        </w:rPr>
        <w:br/>
        <w:t xml:space="preserve">E. 48 and </w:t>
      </w:r>
      <w:r w:rsidR="00285C5C" w:rsidRPr="00304122">
        <w:rPr>
          <w:rFonts w:ascii="Times New Roman" w:hAnsi="Times New Roman" w:cs="Times New Roman"/>
          <w:color w:val="000000" w:themeColor="text1"/>
          <w:sz w:val="24"/>
          <w:szCs w:val="24"/>
        </w:rPr>
        <w:t>2</w:t>
      </w:r>
      <w:r w:rsidR="0032636F" w:rsidRPr="00304122">
        <w:rPr>
          <w:rFonts w:ascii="Times New Roman" w:hAnsi="Times New Roman" w:cs="Times New Roman"/>
          <w:color w:val="000000" w:themeColor="text1"/>
          <w:sz w:val="24"/>
          <w:szCs w:val="24"/>
        </w:rPr>
        <w:br/>
      </w:r>
      <w:r w:rsidR="00A42F76" w:rsidRPr="00304122">
        <w:rPr>
          <w:rFonts w:ascii="Times New Roman" w:eastAsiaTheme="minorEastAsia" w:hAnsi="Times New Roman" w:cs="Times New Roman"/>
          <w:color w:val="000000" w:themeColor="text1"/>
          <w:sz w:val="24"/>
          <w:szCs w:val="24"/>
        </w:rPr>
        <w:br/>
      </w:r>
      <w:r w:rsidR="00003212" w:rsidRPr="00304122">
        <w:rPr>
          <w:rFonts w:ascii="Times New Roman" w:eastAsiaTheme="minorEastAsia" w:hAnsi="Times New Roman" w:cs="Times New Roman"/>
          <w:sz w:val="24"/>
          <w:szCs w:val="24"/>
        </w:rPr>
        <w:t>2</w:t>
      </w:r>
      <w:r w:rsidR="00A42F76" w:rsidRPr="00304122">
        <w:rPr>
          <w:rFonts w:ascii="Times New Roman" w:eastAsiaTheme="minorEastAsia" w:hAnsi="Times New Roman" w:cs="Times New Roman"/>
          <w:sz w:val="24"/>
          <w:szCs w:val="24"/>
        </w:rPr>
        <w:t xml:space="preserve">. </w:t>
      </w:r>
      <w:r w:rsidR="000B5ED1" w:rsidRPr="00304122">
        <w:rPr>
          <w:rFonts w:ascii="Times New Roman" w:eastAsiaTheme="minorEastAsia" w:hAnsi="Times New Roman" w:cs="Times New Roman"/>
          <w:color w:val="000000" w:themeColor="text1"/>
          <w:sz w:val="24"/>
          <w:szCs w:val="24"/>
        </w:rPr>
        <w:t xml:space="preserve">A manufacturing company measures the weight of boxes before shipping them to the customers. If the box weights have a population mean and standard deviation of 90 lbs. and 24 lbs. respectively, then based on a sample size of 36 boxes, the probability that the average weight of the boxes will be </w:t>
      </w:r>
      <w:r w:rsidR="00285C5C" w:rsidRPr="00304122">
        <w:rPr>
          <w:rFonts w:ascii="Times New Roman" w:eastAsiaTheme="minorEastAsia" w:hAnsi="Times New Roman" w:cs="Times New Roman"/>
          <w:color w:val="000000" w:themeColor="text1"/>
          <w:sz w:val="24"/>
          <w:szCs w:val="24"/>
        </w:rPr>
        <w:t>more</w:t>
      </w:r>
      <w:r w:rsidR="000B5ED1" w:rsidRPr="00304122">
        <w:rPr>
          <w:rFonts w:ascii="Times New Roman" w:eastAsiaTheme="minorEastAsia" w:hAnsi="Times New Roman" w:cs="Times New Roman"/>
          <w:color w:val="000000" w:themeColor="text1"/>
          <w:sz w:val="24"/>
          <w:szCs w:val="24"/>
        </w:rPr>
        <w:t xml:space="preserve"> than 94 lbs. is: </w:t>
      </w:r>
      <w:r w:rsidR="000B5ED1" w:rsidRPr="00304122">
        <w:rPr>
          <w:rFonts w:ascii="Times New Roman" w:eastAsiaTheme="minorEastAsia" w:hAnsi="Times New Roman" w:cs="Times New Roman"/>
          <w:color w:val="000000" w:themeColor="text1"/>
          <w:sz w:val="24"/>
          <w:szCs w:val="24"/>
        </w:rPr>
        <w:br/>
        <w:t>A. 34.13%</w:t>
      </w:r>
      <w:r w:rsidR="000B5ED1" w:rsidRPr="00304122">
        <w:rPr>
          <w:rFonts w:ascii="Times New Roman" w:eastAsiaTheme="minorEastAsia" w:hAnsi="Times New Roman" w:cs="Times New Roman"/>
          <w:color w:val="000000" w:themeColor="text1"/>
          <w:sz w:val="24"/>
          <w:szCs w:val="24"/>
        </w:rPr>
        <w:br/>
        <w:t>B. 84.13%</w:t>
      </w:r>
      <w:r w:rsidR="000B5ED1" w:rsidRPr="00304122">
        <w:rPr>
          <w:rFonts w:ascii="Times New Roman" w:eastAsiaTheme="minorEastAsia" w:hAnsi="Times New Roman" w:cs="Times New Roman"/>
          <w:color w:val="000000" w:themeColor="text1"/>
          <w:sz w:val="24"/>
          <w:szCs w:val="24"/>
        </w:rPr>
        <w:br/>
        <w:t>C. 15.87%</w:t>
      </w:r>
      <w:r w:rsidR="000B5ED1" w:rsidRPr="00304122">
        <w:rPr>
          <w:rFonts w:ascii="Times New Roman" w:eastAsiaTheme="minorEastAsia" w:hAnsi="Times New Roman" w:cs="Times New Roman"/>
          <w:color w:val="000000" w:themeColor="text1"/>
          <w:sz w:val="24"/>
          <w:szCs w:val="24"/>
        </w:rPr>
        <w:br/>
        <w:t>D. 56.36%</w:t>
      </w:r>
      <w:r w:rsidR="000B5ED1" w:rsidRPr="00304122">
        <w:rPr>
          <w:rFonts w:ascii="Times New Roman" w:eastAsiaTheme="minorEastAsia" w:hAnsi="Times New Roman" w:cs="Times New Roman"/>
          <w:color w:val="000000" w:themeColor="text1"/>
          <w:sz w:val="24"/>
          <w:szCs w:val="24"/>
        </w:rPr>
        <w:br/>
        <w:t>E. 16.87%</w:t>
      </w:r>
    </w:p>
    <w:p w14:paraId="297B1D75" w14:textId="77777777" w:rsidR="00A42F76" w:rsidRPr="00304122" w:rsidRDefault="00003212" w:rsidP="000B5ED1">
      <w:pPr>
        <w:widowControl w:val="0"/>
        <w:autoSpaceDE w:val="0"/>
        <w:autoSpaceDN w:val="0"/>
        <w:adjustRightInd w:val="0"/>
        <w:rPr>
          <w:rFonts w:ascii="Times New Roman" w:eastAsiaTheme="minorEastAsia" w:hAnsi="Times New Roman" w:cs="Times New Roman"/>
          <w:color w:val="00B050"/>
          <w:sz w:val="24"/>
          <w:szCs w:val="24"/>
        </w:rPr>
      </w:pPr>
      <w:r w:rsidRPr="00304122">
        <w:rPr>
          <w:rFonts w:ascii="Times New Roman" w:eastAsiaTheme="minorEastAsia" w:hAnsi="Times New Roman" w:cs="Times New Roman"/>
          <w:sz w:val="24"/>
          <w:szCs w:val="24"/>
        </w:rPr>
        <w:t>3</w:t>
      </w:r>
      <w:r w:rsidR="00A42F76" w:rsidRPr="00304122">
        <w:rPr>
          <w:rFonts w:ascii="Times New Roman" w:eastAsiaTheme="minorEastAsia" w:hAnsi="Times New Roman" w:cs="Times New Roman"/>
          <w:sz w:val="24"/>
          <w:szCs w:val="24"/>
        </w:rPr>
        <w:t xml:space="preserve">. </w:t>
      </w:r>
      <w:r w:rsidR="000B5ED1" w:rsidRPr="00304122">
        <w:rPr>
          <w:rFonts w:ascii="Times New Roman" w:eastAsiaTheme="minorEastAsia" w:hAnsi="Times New Roman" w:cs="Times New Roman"/>
          <w:color w:val="000000" w:themeColor="text1"/>
          <w:sz w:val="24"/>
          <w:szCs w:val="24"/>
        </w:rPr>
        <w:t>If a population distribution is known to be normal, then it follows that: </w:t>
      </w:r>
      <w:r w:rsidR="000B5ED1" w:rsidRPr="00304122">
        <w:rPr>
          <w:rFonts w:ascii="Times New Roman" w:eastAsiaTheme="minorEastAsia" w:hAnsi="Times New Roman" w:cs="Times New Roman"/>
          <w:color w:val="000000" w:themeColor="text1"/>
          <w:sz w:val="24"/>
          <w:szCs w:val="24"/>
        </w:rPr>
        <w:br/>
        <w:t>A. The sample mean must equal the population mean</w:t>
      </w:r>
      <w:r w:rsidR="000B5ED1" w:rsidRPr="00304122">
        <w:rPr>
          <w:rFonts w:ascii="Times New Roman" w:eastAsiaTheme="minorEastAsia" w:hAnsi="Times New Roman" w:cs="Times New Roman"/>
          <w:color w:val="000000" w:themeColor="text1"/>
          <w:sz w:val="24"/>
          <w:szCs w:val="24"/>
        </w:rPr>
        <w:br/>
        <w:t>B. The sample mean must equal the population mean for large samples</w:t>
      </w:r>
      <w:r w:rsidR="000B5ED1" w:rsidRPr="00304122">
        <w:rPr>
          <w:rFonts w:ascii="Times New Roman" w:eastAsiaTheme="minorEastAsia" w:hAnsi="Times New Roman" w:cs="Times New Roman"/>
          <w:color w:val="000000" w:themeColor="text1"/>
          <w:sz w:val="24"/>
          <w:szCs w:val="24"/>
        </w:rPr>
        <w:br/>
        <w:t>C. The sample standard deviation must equal the population standard deviation</w:t>
      </w:r>
      <w:r w:rsidR="000B5ED1" w:rsidRPr="00304122">
        <w:rPr>
          <w:rFonts w:ascii="Times New Roman" w:eastAsiaTheme="minorEastAsia" w:hAnsi="Times New Roman" w:cs="Times New Roman"/>
          <w:color w:val="000000" w:themeColor="text1"/>
          <w:sz w:val="24"/>
          <w:szCs w:val="24"/>
        </w:rPr>
        <w:br/>
        <w:t>D. All of the above</w:t>
      </w:r>
      <w:r w:rsidR="000B5ED1" w:rsidRPr="00304122">
        <w:rPr>
          <w:rFonts w:ascii="Times New Roman" w:eastAsiaTheme="minorEastAsia" w:hAnsi="Times New Roman" w:cs="Times New Roman"/>
          <w:color w:val="000000" w:themeColor="text1"/>
          <w:sz w:val="24"/>
          <w:szCs w:val="24"/>
        </w:rPr>
        <w:br/>
        <w:t>E. None of the above</w:t>
      </w:r>
    </w:p>
    <w:p w14:paraId="7325D8C2" w14:textId="7B8EB88B" w:rsidR="00285C5C" w:rsidRPr="00304122" w:rsidRDefault="00003212" w:rsidP="00285C5C">
      <w:pPr>
        <w:rPr>
          <w:rFonts w:ascii="Times New Roman" w:hAnsi="Times New Roman" w:cs="Times New Roman"/>
          <w:color w:val="00B050"/>
          <w:szCs w:val="24"/>
        </w:rPr>
      </w:pPr>
      <w:r w:rsidRPr="00304122">
        <w:rPr>
          <w:rFonts w:ascii="Times New Roman" w:eastAsiaTheme="minorEastAsia" w:hAnsi="Times New Roman" w:cs="Times New Roman"/>
          <w:sz w:val="24"/>
          <w:szCs w:val="24"/>
        </w:rPr>
        <w:t>4</w:t>
      </w:r>
      <w:r w:rsidR="00A42F76" w:rsidRPr="00304122">
        <w:rPr>
          <w:rFonts w:ascii="Times New Roman" w:eastAsiaTheme="minorEastAsia" w:hAnsi="Times New Roman" w:cs="Times New Roman"/>
          <w:sz w:val="24"/>
          <w:szCs w:val="24"/>
        </w:rPr>
        <w:t>.</w:t>
      </w:r>
      <w:r w:rsidR="000B5ED1" w:rsidRPr="00304122">
        <w:rPr>
          <w:rFonts w:ascii="Times New Roman" w:eastAsiaTheme="minorEastAsia" w:hAnsi="Times New Roman" w:cs="Times New Roman"/>
          <w:sz w:val="24"/>
          <w:szCs w:val="24"/>
        </w:rPr>
        <w:t xml:space="preserve"> </w:t>
      </w:r>
      <w:r w:rsidR="00285C5C" w:rsidRPr="00304122">
        <w:rPr>
          <w:rFonts w:ascii="Times New Roman" w:hAnsi="Times New Roman" w:cs="Times New Roman"/>
          <w:color w:val="000000" w:themeColor="text1"/>
          <w:sz w:val="24"/>
          <w:szCs w:val="24"/>
        </w:rPr>
        <w:t>In a manufacturing process a machine produces bolts that have an average length of 3 inches with a variance of .03. If we randomly select three bolts from this process: What is the probability the mean length of the bolt is more than 3.16 inches? </w:t>
      </w:r>
      <w:r w:rsidR="00285C5C" w:rsidRPr="00304122">
        <w:rPr>
          <w:rFonts w:ascii="Times New Roman" w:hAnsi="Times New Roman" w:cs="Times New Roman"/>
          <w:color w:val="000000" w:themeColor="text1"/>
          <w:sz w:val="24"/>
          <w:szCs w:val="24"/>
        </w:rPr>
        <w:br/>
        <w:t>A. 5.48%</w:t>
      </w:r>
      <w:r w:rsidR="00285C5C" w:rsidRPr="00304122">
        <w:rPr>
          <w:rFonts w:ascii="Times New Roman" w:hAnsi="Times New Roman" w:cs="Times New Roman"/>
          <w:color w:val="000000" w:themeColor="text1"/>
          <w:sz w:val="24"/>
          <w:szCs w:val="24"/>
        </w:rPr>
        <w:br/>
        <w:t>B. 97.72%</w:t>
      </w:r>
      <w:r w:rsidR="00285C5C" w:rsidRPr="00304122">
        <w:rPr>
          <w:rFonts w:ascii="Times New Roman" w:hAnsi="Times New Roman" w:cs="Times New Roman"/>
          <w:color w:val="000000" w:themeColor="text1"/>
          <w:sz w:val="24"/>
          <w:szCs w:val="24"/>
        </w:rPr>
        <w:br/>
        <w:t>C. 94.52%</w:t>
      </w:r>
      <w:r w:rsidR="00285C5C" w:rsidRPr="00304122">
        <w:rPr>
          <w:rFonts w:ascii="Times New Roman" w:hAnsi="Times New Roman" w:cs="Times New Roman"/>
          <w:color w:val="000000" w:themeColor="text1"/>
          <w:sz w:val="24"/>
          <w:szCs w:val="24"/>
        </w:rPr>
        <w:br/>
        <w:t>D. 44.52%</w:t>
      </w:r>
      <w:r w:rsidR="00285C5C" w:rsidRPr="00304122">
        <w:rPr>
          <w:rFonts w:ascii="Times New Roman" w:hAnsi="Times New Roman" w:cs="Times New Roman"/>
          <w:color w:val="000000" w:themeColor="text1"/>
          <w:sz w:val="24"/>
          <w:szCs w:val="24"/>
        </w:rPr>
        <w:br/>
        <w:t>E. 2.28%</w:t>
      </w:r>
    </w:p>
    <w:p w14:paraId="0DF980B8" w14:textId="67B78D3A" w:rsidR="000B5ED1" w:rsidRPr="00304122" w:rsidRDefault="000C71CA" w:rsidP="00285C5C">
      <w:pPr>
        <w:rPr>
          <w:rFonts w:ascii="Times New Roman" w:eastAsiaTheme="minorEastAsia" w:hAnsi="Times New Roman" w:cs="Times New Roman"/>
          <w:color w:val="000000" w:themeColor="text1"/>
          <w:sz w:val="24"/>
          <w:szCs w:val="24"/>
        </w:rPr>
      </w:pPr>
      <w:r w:rsidRPr="00304122">
        <w:rPr>
          <w:rFonts w:ascii="Times New Roman" w:eastAsiaTheme="minorEastAsia" w:hAnsi="Times New Roman" w:cs="Times New Roman"/>
          <w:sz w:val="24"/>
          <w:szCs w:val="24"/>
        </w:rPr>
        <w:t>5</w:t>
      </w:r>
      <w:r w:rsidR="00A42F76" w:rsidRPr="00304122">
        <w:rPr>
          <w:rFonts w:ascii="Times New Roman" w:eastAsiaTheme="minorEastAsia" w:hAnsi="Times New Roman" w:cs="Times New Roman"/>
          <w:sz w:val="24"/>
          <w:szCs w:val="24"/>
        </w:rPr>
        <w:t xml:space="preserve">. </w:t>
      </w:r>
      <w:r w:rsidR="000B5ED1" w:rsidRPr="00304122">
        <w:rPr>
          <w:rFonts w:ascii="Times New Roman" w:eastAsiaTheme="minorEastAsia" w:hAnsi="Times New Roman" w:cs="Times New Roman"/>
          <w:color w:val="000000" w:themeColor="text1"/>
          <w:sz w:val="24"/>
          <w:szCs w:val="24"/>
        </w:rPr>
        <w:t>Whenever the population has a normal distribution, the sampling distribution of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 xml:space="preserve"> </m:t>
        </m:r>
      </m:oMath>
      <w:r w:rsidR="000B5ED1" w:rsidRPr="00304122">
        <w:rPr>
          <w:rFonts w:ascii="Times New Roman" w:eastAsiaTheme="minorEastAsia" w:hAnsi="Times New Roman" w:cs="Times New Roman"/>
          <w:color w:val="000000" w:themeColor="text1"/>
          <w:sz w:val="24"/>
          <w:szCs w:val="24"/>
        </w:rPr>
        <w:t> is normal or near normal distribution: </w:t>
      </w:r>
      <w:r w:rsidR="000B5ED1" w:rsidRPr="00304122">
        <w:rPr>
          <w:rFonts w:ascii="Times New Roman" w:eastAsiaTheme="minorEastAsia" w:hAnsi="Times New Roman" w:cs="Times New Roman"/>
          <w:color w:val="000000" w:themeColor="text1"/>
          <w:sz w:val="24"/>
          <w:szCs w:val="24"/>
        </w:rPr>
        <w:br/>
        <w:t>A. For only large sample sizes</w:t>
      </w:r>
      <w:r w:rsidR="000B5ED1" w:rsidRPr="00304122">
        <w:rPr>
          <w:rFonts w:ascii="Times New Roman" w:eastAsiaTheme="minorEastAsia" w:hAnsi="Times New Roman" w:cs="Times New Roman"/>
          <w:color w:val="000000" w:themeColor="text1"/>
          <w:sz w:val="24"/>
          <w:szCs w:val="24"/>
        </w:rPr>
        <w:br/>
        <w:t>B. For only small sample sizes</w:t>
      </w:r>
      <w:r w:rsidR="000B5ED1" w:rsidRPr="00304122">
        <w:rPr>
          <w:rFonts w:ascii="Times New Roman" w:eastAsiaTheme="minorEastAsia" w:hAnsi="Times New Roman" w:cs="Times New Roman"/>
          <w:color w:val="000000" w:themeColor="text1"/>
          <w:sz w:val="24"/>
          <w:szCs w:val="24"/>
        </w:rPr>
        <w:br/>
        <w:t>C. For any sample size</w:t>
      </w:r>
      <w:r w:rsidR="000B5ED1" w:rsidRPr="00304122">
        <w:rPr>
          <w:rFonts w:ascii="Times New Roman" w:eastAsiaTheme="minorEastAsia" w:hAnsi="Times New Roman" w:cs="Times New Roman"/>
          <w:color w:val="000000" w:themeColor="text1"/>
          <w:sz w:val="24"/>
          <w:szCs w:val="24"/>
        </w:rPr>
        <w:br/>
        <w:t>D. For only samples of size 30 or more</w:t>
      </w:r>
    </w:p>
    <w:p w14:paraId="37CBB83C" w14:textId="24D11F15" w:rsidR="00A42F76" w:rsidRPr="00304122" w:rsidRDefault="00A42F76" w:rsidP="000B5ED1">
      <w:pPr>
        <w:rPr>
          <w:rFonts w:ascii="Times New Roman" w:eastAsiaTheme="minorEastAsia" w:hAnsi="Times New Roman" w:cs="Times New Roman"/>
          <w:color w:val="000000" w:themeColor="text1"/>
          <w:sz w:val="24"/>
          <w:szCs w:val="24"/>
        </w:rPr>
      </w:pPr>
      <w:r w:rsidRPr="00304122">
        <w:rPr>
          <w:rFonts w:ascii="Times New Roman" w:eastAsiaTheme="minorEastAsia" w:hAnsi="Times New Roman" w:cs="Times New Roman"/>
          <w:b/>
          <w:bCs/>
          <w:iCs/>
          <w:color w:val="000000" w:themeColor="text1"/>
          <w:sz w:val="24"/>
          <w:szCs w:val="24"/>
          <w:u w:val="single"/>
        </w:rPr>
        <w:lastRenderedPageBreak/>
        <w:t>Chapter 9</w:t>
      </w:r>
      <w:r w:rsidRPr="00304122">
        <w:rPr>
          <w:rFonts w:ascii="Times New Roman" w:eastAsiaTheme="minorEastAsia" w:hAnsi="Times New Roman" w:cs="Times New Roman"/>
          <w:b/>
          <w:bCs/>
          <w:iCs/>
          <w:color w:val="000000" w:themeColor="text1"/>
          <w:sz w:val="24"/>
          <w:szCs w:val="24"/>
          <w:u w:val="single"/>
        </w:rPr>
        <w:br/>
      </w:r>
      <w:r w:rsidR="00140B82" w:rsidRPr="00304122">
        <w:rPr>
          <w:rFonts w:ascii="Times New Roman" w:hAnsi="Times New Roman" w:cs="Times New Roman"/>
          <w:sz w:val="24"/>
        </w:rPr>
        <w:t>6</w:t>
      </w:r>
      <w:r w:rsidR="00285C5C" w:rsidRPr="00304122">
        <w:rPr>
          <w:rFonts w:ascii="Times New Roman" w:hAnsi="Times New Roman" w:cs="Times New Roman"/>
          <w:sz w:val="24"/>
        </w:rPr>
        <w:t xml:space="preserve">. </w:t>
      </w:r>
      <w:r w:rsidR="00285C5C" w:rsidRPr="00304122">
        <w:rPr>
          <w:rFonts w:ascii="Times New Roman" w:hAnsi="Times New Roman" w:cs="Times New Roman"/>
          <w:color w:val="000000" w:themeColor="text1"/>
          <w:sz w:val="24"/>
          <w:szCs w:val="24"/>
        </w:rPr>
        <w:t>The width of a confidence interval will be: </w:t>
      </w:r>
      <w:r w:rsidR="00285C5C" w:rsidRPr="00304122">
        <w:rPr>
          <w:rFonts w:ascii="Times New Roman" w:hAnsi="Times New Roman" w:cs="Times New Roman"/>
          <w:color w:val="000000" w:themeColor="text1"/>
          <w:sz w:val="24"/>
          <w:szCs w:val="24"/>
        </w:rPr>
        <w:br/>
        <w:t>A. Narrower for 99% confidence than 95% confidence</w:t>
      </w:r>
      <w:r w:rsidR="00285C5C" w:rsidRPr="00304122">
        <w:rPr>
          <w:rFonts w:ascii="Times New Roman" w:hAnsi="Times New Roman" w:cs="Times New Roman"/>
          <w:color w:val="000000" w:themeColor="text1"/>
          <w:sz w:val="24"/>
          <w:szCs w:val="24"/>
        </w:rPr>
        <w:br/>
        <w:t xml:space="preserve">B. Narrower for a sample size of 100 than for a sample size of </w:t>
      </w:r>
      <w:r w:rsidR="00876E3F" w:rsidRPr="00304122">
        <w:rPr>
          <w:rFonts w:ascii="Times New Roman" w:hAnsi="Times New Roman" w:cs="Times New Roman"/>
          <w:color w:val="000000" w:themeColor="text1"/>
          <w:sz w:val="24"/>
          <w:szCs w:val="24"/>
        </w:rPr>
        <w:t>200</w:t>
      </w:r>
      <w:r w:rsidR="00285C5C" w:rsidRPr="00304122">
        <w:rPr>
          <w:rFonts w:ascii="Times New Roman" w:hAnsi="Times New Roman" w:cs="Times New Roman"/>
          <w:color w:val="000000" w:themeColor="text1"/>
          <w:sz w:val="24"/>
          <w:szCs w:val="24"/>
        </w:rPr>
        <w:br/>
        <w:t>C. Wider for 9</w:t>
      </w:r>
      <w:r w:rsidR="00876E3F" w:rsidRPr="00304122">
        <w:rPr>
          <w:rFonts w:ascii="Times New Roman" w:hAnsi="Times New Roman" w:cs="Times New Roman"/>
          <w:color w:val="000000" w:themeColor="text1"/>
          <w:sz w:val="24"/>
          <w:szCs w:val="24"/>
        </w:rPr>
        <w:t>5</w:t>
      </w:r>
      <w:r w:rsidR="00285C5C" w:rsidRPr="00304122">
        <w:rPr>
          <w:rFonts w:ascii="Times New Roman" w:hAnsi="Times New Roman" w:cs="Times New Roman"/>
          <w:color w:val="000000" w:themeColor="text1"/>
          <w:sz w:val="24"/>
          <w:szCs w:val="24"/>
        </w:rPr>
        <w:t>% confidence than 9</w:t>
      </w:r>
      <w:r w:rsidR="00876E3F" w:rsidRPr="00304122">
        <w:rPr>
          <w:rFonts w:ascii="Times New Roman" w:hAnsi="Times New Roman" w:cs="Times New Roman"/>
          <w:color w:val="000000" w:themeColor="text1"/>
          <w:sz w:val="24"/>
          <w:szCs w:val="24"/>
        </w:rPr>
        <w:t>0</w:t>
      </w:r>
      <w:r w:rsidR="00285C5C" w:rsidRPr="00304122">
        <w:rPr>
          <w:rFonts w:ascii="Times New Roman" w:hAnsi="Times New Roman" w:cs="Times New Roman"/>
          <w:color w:val="000000" w:themeColor="text1"/>
          <w:sz w:val="24"/>
          <w:szCs w:val="24"/>
        </w:rPr>
        <w:t>% confidence</w:t>
      </w:r>
      <w:r w:rsidR="00285C5C" w:rsidRPr="00304122">
        <w:rPr>
          <w:rFonts w:ascii="Times New Roman" w:hAnsi="Times New Roman" w:cs="Times New Roman"/>
          <w:color w:val="000000" w:themeColor="text1"/>
          <w:sz w:val="24"/>
          <w:szCs w:val="24"/>
        </w:rPr>
        <w:br/>
        <w:t>D. Wider when the sample standard deviation (s) is small than when s is large</w:t>
      </w:r>
      <w:r w:rsidRPr="00304122">
        <w:rPr>
          <w:rFonts w:ascii="Times New Roman" w:eastAsiaTheme="minorEastAsia" w:hAnsi="Times New Roman" w:cs="Times New Roman"/>
          <w:color w:val="000000" w:themeColor="text1"/>
          <w:sz w:val="24"/>
          <w:szCs w:val="24"/>
        </w:rPr>
        <w:br/>
      </w:r>
      <w:r w:rsidRPr="00304122">
        <w:rPr>
          <w:rFonts w:ascii="Times New Roman" w:eastAsiaTheme="minorEastAsia" w:hAnsi="Times New Roman" w:cs="Times New Roman"/>
          <w:color w:val="000000" w:themeColor="text1"/>
          <w:sz w:val="24"/>
          <w:szCs w:val="24"/>
        </w:rPr>
        <w:br/>
      </w:r>
      <w:r w:rsidR="000C71CA" w:rsidRPr="00304122">
        <w:rPr>
          <w:rFonts w:ascii="Times New Roman" w:eastAsiaTheme="minorEastAsia" w:hAnsi="Times New Roman" w:cs="Times New Roman"/>
          <w:sz w:val="24"/>
          <w:szCs w:val="24"/>
        </w:rPr>
        <w:t>7</w:t>
      </w:r>
      <w:r w:rsidRPr="00304122">
        <w:rPr>
          <w:rFonts w:ascii="Times New Roman" w:eastAsiaTheme="minorEastAsia" w:hAnsi="Times New Roman" w:cs="Times New Roman"/>
          <w:sz w:val="24"/>
          <w:szCs w:val="24"/>
        </w:rPr>
        <w:t xml:space="preserve">. </w:t>
      </w:r>
      <w:r w:rsidRPr="00304122">
        <w:rPr>
          <w:rFonts w:ascii="Times New Roman" w:eastAsiaTheme="minorEastAsia" w:hAnsi="Times New Roman" w:cs="Times New Roman"/>
          <w:color w:val="000000" w:themeColor="text1"/>
          <w:sz w:val="24"/>
          <w:szCs w:val="24"/>
        </w:rPr>
        <w:t> </w:t>
      </w:r>
      <w:bookmarkStart w:id="11" w:name="_Hlk51528974"/>
      <w:r w:rsidRPr="00304122">
        <w:rPr>
          <w:rFonts w:ascii="Times New Roman" w:eastAsiaTheme="minorEastAsia" w:hAnsi="Times New Roman" w:cs="Times New Roman"/>
          <w:color w:val="000000" w:themeColor="text1"/>
          <w:sz w:val="24"/>
          <w:szCs w:val="24"/>
        </w:rPr>
        <w:t>As standard deviation increases, samples size _____________ to achieve a specified level of confidence. </w:t>
      </w:r>
      <w:r w:rsidRPr="00304122">
        <w:rPr>
          <w:rFonts w:ascii="Times New Roman" w:eastAsiaTheme="minorEastAsia" w:hAnsi="Times New Roman" w:cs="Times New Roman"/>
          <w:color w:val="000000" w:themeColor="text1"/>
          <w:sz w:val="24"/>
          <w:szCs w:val="24"/>
        </w:rPr>
        <w:br/>
        <w:t>A. Increases</w:t>
      </w:r>
      <w:r w:rsidRPr="00304122">
        <w:rPr>
          <w:rFonts w:ascii="Times New Roman" w:eastAsiaTheme="minorEastAsia" w:hAnsi="Times New Roman" w:cs="Times New Roman"/>
          <w:color w:val="000000" w:themeColor="text1"/>
          <w:sz w:val="24"/>
          <w:szCs w:val="24"/>
        </w:rPr>
        <w:br/>
        <w:t>B. Decreases</w:t>
      </w:r>
      <w:r w:rsidRPr="00304122">
        <w:rPr>
          <w:rFonts w:ascii="Times New Roman" w:eastAsiaTheme="minorEastAsia" w:hAnsi="Times New Roman" w:cs="Times New Roman"/>
          <w:color w:val="000000" w:themeColor="text1"/>
          <w:sz w:val="24"/>
          <w:szCs w:val="24"/>
        </w:rPr>
        <w:br/>
        <w:t>C. Remains the same</w:t>
      </w:r>
      <w:r w:rsidRPr="00304122">
        <w:rPr>
          <w:rFonts w:ascii="Times New Roman" w:eastAsiaTheme="minorEastAsia" w:hAnsi="Times New Roman" w:cs="Times New Roman"/>
          <w:color w:val="000000" w:themeColor="text1"/>
          <w:sz w:val="24"/>
          <w:szCs w:val="24"/>
        </w:rPr>
        <w:br/>
      </w:r>
      <w:bookmarkEnd w:id="11"/>
      <w:r w:rsidRPr="00304122">
        <w:rPr>
          <w:rFonts w:ascii="Times New Roman" w:eastAsiaTheme="minorEastAsia" w:hAnsi="Times New Roman" w:cs="Times New Roman"/>
          <w:color w:val="000000" w:themeColor="text1"/>
          <w:sz w:val="24"/>
          <w:szCs w:val="24"/>
        </w:rPr>
        <w:br/>
      </w:r>
      <w:r w:rsidR="000C71CA" w:rsidRPr="00304122">
        <w:rPr>
          <w:rFonts w:ascii="Times New Roman" w:eastAsiaTheme="minorEastAsia" w:hAnsi="Times New Roman" w:cs="Times New Roman"/>
          <w:color w:val="000000" w:themeColor="text1"/>
          <w:sz w:val="24"/>
          <w:szCs w:val="24"/>
        </w:rPr>
        <w:t>8</w:t>
      </w:r>
      <w:r w:rsidRPr="00304122">
        <w:rPr>
          <w:rFonts w:ascii="Times New Roman" w:eastAsiaTheme="minorEastAsia" w:hAnsi="Times New Roman" w:cs="Times New Roman"/>
          <w:color w:val="000000" w:themeColor="text1"/>
          <w:sz w:val="24"/>
          <w:szCs w:val="24"/>
        </w:rPr>
        <w:t xml:space="preserve">. When the level of confidence and sample standard deviation remain the same, a confidence interval for a population mean based on a sample of n = 100 will be ______________ a confidence interval for a population mean based on a sample of n = </w:t>
      </w:r>
      <w:r w:rsidR="00876E3F" w:rsidRPr="00304122">
        <w:rPr>
          <w:rFonts w:ascii="Times New Roman" w:eastAsiaTheme="minorEastAsia" w:hAnsi="Times New Roman" w:cs="Times New Roman"/>
          <w:color w:val="000000" w:themeColor="text1"/>
          <w:sz w:val="24"/>
          <w:szCs w:val="24"/>
        </w:rPr>
        <w:t>1</w:t>
      </w:r>
      <w:r w:rsidRPr="00304122">
        <w:rPr>
          <w:rFonts w:ascii="Times New Roman" w:eastAsiaTheme="minorEastAsia" w:hAnsi="Times New Roman" w:cs="Times New Roman"/>
          <w:color w:val="000000" w:themeColor="text1"/>
          <w:sz w:val="24"/>
          <w:szCs w:val="24"/>
        </w:rPr>
        <w:t>50. </w:t>
      </w:r>
      <w:r w:rsidRPr="00304122">
        <w:rPr>
          <w:rFonts w:ascii="Times New Roman" w:eastAsiaTheme="minorEastAsia" w:hAnsi="Times New Roman" w:cs="Times New Roman"/>
          <w:color w:val="000000" w:themeColor="text1"/>
          <w:sz w:val="24"/>
          <w:szCs w:val="24"/>
        </w:rPr>
        <w:br/>
        <w:t>A. Wider than</w:t>
      </w:r>
      <w:r w:rsidRPr="00304122">
        <w:rPr>
          <w:rFonts w:ascii="Times New Roman" w:eastAsiaTheme="minorEastAsia" w:hAnsi="Times New Roman" w:cs="Times New Roman"/>
          <w:color w:val="000000" w:themeColor="text1"/>
          <w:sz w:val="24"/>
          <w:szCs w:val="24"/>
        </w:rPr>
        <w:br/>
        <w:t>B. Narrower than</w:t>
      </w:r>
      <w:r w:rsidRPr="00304122">
        <w:rPr>
          <w:rFonts w:ascii="Times New Roman" w:eastAsiaTheme="minorEastAsia" w:hAnsi="Times New Roman" w:cs="Times New Roman"/>
          <w:color w:val="000000" w:themeColor="text1"/>
          <w:sz w:val="24"/>
          <w:szCs w:val="24"/>
        </w:rPr>
        <w:br/>
        <w:t>C. Equal to</w:t>
      </w:r>
      <w:r w:rsidRPr="00304122">
        <w:rPr>
          <w:rFonts w:ascii="Times New Roman" w:eastAsiaTheme="minorEastAsia" w:hAnsi="Times New Roman" w:cs="Times New Roman"/>
          <w:color w:val="000000" w:themeColor="text1"/>
          <w:sz w:val="24"/>
          <w:szCs w:val="24"/>
        </w:rPr>
        <w:br/>
      </w:r>
      <w:r w:rsidRPr="00304122">
        <w:rPr>
          <w:rFonts w:ascii="Times New Roman" w:eastAsiaTheme="minorEastAsia" w:hAnsi="Times New Roman" w:cs="Times New Roman"/>
          <w:color w:val="000000" w:themeColor="text1"/>
          <w:sz w:val="24"/>
          <w:szCs w:val="24"/>
        </w:rPr>
        <w:br/>
      </w:r>
      <w:r w:rsidR="000C71CA" w:rsidRPr="00304122">
        <w:rPr>
          <w:rFonts w:ascii="Times New Roman" w:eastAsiaTheme="minorEastAsia" w:hAnsi="Times New Roman" w:cs="Times New Roman"/>
          <w:sz w:val="24"/>
          <w:szCs w:val="24"/>
        </w:rPr>
        <w:t>9</w:t>
      </w:r>
      <w:r w:rsidRPr="00304122">
        <w:rPr>
          <w:rFonts w:ascii="Times New Roman" w:eastAsiaTheme="minorEastAsia" w:hAnsi="Times New Roman" w:cs="Times New Roman"/>
          <w:sz w:val="24"/>
          <w:szCs w:val="24"/>
        </w:rPr>
        <w:t xml:space="preserve">. </w:t>
      </w:r>
      <w:bookmarkStart w:id="12" w:name="_Hlk51529110"/>
      <w:r w:rsidRPr="00304122">
        <w:rPr>
          <w:rFonts w:ascii="Times New Roman" w:eastAsiaTheme="minorEastAsia" w:hAnsi="Times New Roman" w:cs="Times New Roman"/>
          <w:color w:val="000000" w:themeColor="text1"/>
          <w:sz w:val="24"/>
          <w:szCs w:val="24"/>
        </w:rPr>
        <w:t>When a confidence interval for a population proportion is constructed for a sample size n</w:t>
      </w:r>
      <w:r w:rsidR="00876E3F" w:rsidRPr="00304122">
        <w:rPr>
          <w:rFonts w:ascii="Times New Roman" w:eastAsiaTheme="minorEastAsia" w:hAnsi="Times New Roman" w:cs="Times New Roman"/>
          <w:color w:val="000000" w:themeColor="text1"/>
          <w:sz w:val="24"/>
          <w:szCs w:val="24"/>
        </w:rPr>
        <w:t xml:space="preserve"> </w:t>
      </w:r>
      <w:r w:rsidRPr="00304122">
        <w:rPr>
          <w:rFonts w:ascii="Times New Roman" w:eastAsiaTheme="minorEastAsia" w:hAnsi="Times New Roman" w:cs="Times New Roman"/>
          <w:color w:val="000000" w:themeColor="text1"/>
          <w:sz w:val="24"/>
          <w:szCs w:val="24"/>
        </w:rPr>
        <w:t>=30 and the value of p =.4, the interval is based on: </w:t>
      </w:r>
      <w:r w:rsidRPr="00304122">
        <w:rPr>
          <w:rFonts w:ascii="Times New Roman" w:eastAsiaTheme="minorEastAsia" w:hAnsi="Times New Roman" w:cs="Times New Roman"/>
          <w:color w:val="000000" w:themeColor="text1"/>
          <w:sz w:val="24"/>
          <w:szCs w:val="24"/>
        </w:rPr>
        <w:br/>
        <w:t>A. The Z distribution</w:t>
      </w:r>
      <w:r w:rsidR="00876E3F" w:rsidRPr="00304122">
        <w:rPr>
          <w:rFonts w:ascii="Times New Roman" w:eastAsiaTheme="minorEastAsia" w:hAnsi="Times New Roman" w:cs="Times New Roman"/>
          <w:color w:val="000000" w:themeColor="text1"/>
          <w:sz w:val="24"/>
          <w:szCs w:val="24"/>
        </w:rPr>
        <w:t xml:space="preserve"> without continuity correction</w:t>
      </w:r>
      <w:r w:rsidRPr="00304122">
        <w:rPr>
          <w:rFonts w:ascii="Times New Roman" w:eastAsiaTheme="minorEastAsia" w:hAnsi="Times New Roman" w:cs="Times New Roman"/>
          <w:color w:val="000000" w:themeColor="text1"/>
          <w:sz w:val="24"/>
          <w:szCs w:val="24"/>
        </w:rPr>
        <w:br/>
        <w:t xml:space="preserve">B. The </w:t>
      </w:r>
      <w:r w:rsidR="00876E3F" w:rsidRPr="00304122">
        <w:rPr>
          <w:rFonts w:ascii="Times New Roman" w:eastAsiaTheme="minorEastAsia" w:hAnsi="Times New Roman" w:cs="Times New Roman"/>
          <w:color w:val="000000" w:themeColor="text1"/>
          <w:sz w:val="24"/>
          <w:szCs w:val="24"/>
        </w:rPr>
        <w:t>Z</w:t>
      </w:r>
      <w:r w:rsidRPr="00304122">
        <w:rPr>
          <w:rFonts w:ascii="Times New Roman" w:eastAsiaTheme="minorEastAsia" w:hAnsi="Times New Roman" w:cs="Times New Roman"/>
          <w:color w:val="000000" w:themeColor="text1"/>
          <w:sz w:val="24"/>
          <w:szCs w:val="24"/>
        </w:rPr>
        <w:t xml:space="preserve"> distribution</w:t>
      </w:r>
      <w:r w:rsidR="00876E3F" w:rsidRPr="00304122">
        <w:rPr>
          <w:rFonts w:ascii="Times New Roman" w:eastAsiaTheme="minorEastAsia" w:hAnsi="Times New Roman" w:cs="Times New Roman"/>
          <w:color w:val="000000" w:themeColor="text1"/>
          <w:sz w:val="24"/>
          <w:szCs w:val="24"/>
        </w:rPr>
        <w:t xml:space="preserve"> with continuity correction</w:t>
      </w:r>
      <w:r w:rsidRPr="00304122">
        <w:rPr>
          <w:rFonts w:ascii="Times New Roman" w:eastAsiaTheme="minorEastAsia" w:hAnsi="Times New Roman" w:cs="Times New Roman"/>
          <w:color w:val="000000" w:themeColor="text1"/>
          <w:sz w:val="24"/>
          <w:szCs w:val="24"/>
        </w:rPr>
        <w:br/>
        <w:t>C. </w:t>
      </w:r>
      <w:r w:rsidR="00876E3F" w:rsidRPr="00304122">
        <w:rPr>
          <w:rFonts w:ascii="Times New Roman" w:eastAsiaTheme="minorEastAsia" w:hAnsi="Times New Roman" w:cs="Times New Roman"/>
          <w:color w:val="000000" w:themeColor="text1"/>
          <w:sz w:val="24"/>
          <w:szCs w:val="24"/>
        </w:rPr>
        <w:t>Skewed distribution</w:t>
      </w:r>
      <w:r w:rsidRPr="00304122">
        <w:rPr>
          <w:rFonts w:ascii="Times New Roman" w:eastAsiaTheme="minorEastAsia" w:hAnsi="Times New Roman" w:cs="Times New Roman"/>
          <w:color w:val="000000" w:themeColor="text1"/>
          <w:sz w:val="24"/>
          <w:szCs w:val="24"/>
        </w:rPr>
        <w:br/>
        <w:t>D. None of the above</w:t>
      </w:r>
    </w:p>
    <w:bookmarkEnd w:id="12"/>
    <w:p w14:paraId="2BB609D0" w14:textId="0C7654B0" w:rsidR="00A42F76" w:rsidRPr="00304122" w:rsidRDefault="000C71CA" w:rsidP="00A42F76">
      <w:pPr>
        <w:rPr>
          <w:rFonts w:ascii="Times New Roman" w:eastAsiaTheme="minorEastAsia" w:hAnsi="Times New Roman" w:cs="Times New Roman"/>
          <w:color w:val="000000" w:themeColor="text1"/>
          <w:sz w:val="24"/>
          <w:szCs w:val="24"/>
        </w:rPr>
      </w:pPr>
      <w:r w:rsidRPr="00304122">
        <w:rPr>
          <w:rFonts w:ascii="Times New Roman" w:eastAsiaTheme="minorEastAsia" w:hAnsi="Times New Roman" w:cs="Times New Roman"/>
          <w:sz w:val="24"/>
          <w:szCs w:val="24"/>
        </w:rPr>
        <w:t>10</w:t>
      </w:r>
      <w:r w:rsidR="00A42F76" w:rsidRPr="00304122">
        <w:rPr>
          <w:rFonts w:ascii="Times New Roman" w:eastAsiaTheme="minorEastAsia" w:hAnsi="Times New Roman" w:cs="Times New Roman"/>
          <w:sz w:val="24"/>
          <w:szCs w:val="24"/>
        </w:rPr>
        <w:t xml:space="preserve">. </w:t>
      </w:r>
      <w:r w:rsidR="00285C5C" w:rsidRPr="00304122">
        <w:rPr>
          <w:rFonts w:ascii="Times New Roman" w:hAnsi="Times New Roman" w:cs="Times New Roman"/>
          <w:sz w:val="24"/>
        </w:rPr>
        <w:t xml:space="preserve"> </w:t>
      </w:r>
      <w:r w:rsidR="00285C5C" w:rsidRPr="00304122">
        <w:rPr>
          <w:rFonts w:ascii="Times New Roman" w:hAnsi="Times New Roman" w:cs="Times New Roman"/>
          <w:color w:val="000000" w:themeColor="text1"/>
          <w:sz w:val="24"/>
          <w:szCs w:val="24"/>
        </w:rPr>
        <w:t>In a manufacturing process a random sample of 9 bolts manufactured has a mean length of 3 inches with a variance of .09. What is the 90% confidence interval for the true mean length of the bolt? </w:t>
      </w:r>
      <w:r w:rsidR="00285C5C" w:rsidRPr="00304122">
        <w:rPr>
          <w:rFonts w:ascii="Times New Roman" w:hAnsi="Times New Roman" w:cs="Times New Roman"/>
          <w:color w:val="000000" w:themeColor="text1"/>
          <w:sz w:val="24"/>
          <w:szCs w:val="24"/>
        </w:rPr>
        <w:br/>
        <w:t>A. 2.8355 to 3.1645</w:t>
      </w:r>
      <w:r w:rsidR="00285C5C" w:rsidRPr="00304122">
        <w:rPr>
          <w:rFonts w:ascii="Times New Roman" w:hAnsi="Times New Roman" w:cs="Times New Roman"/>
          <w:color w:val="000000" w:themeColor="text1"/>
          <w:sz w:val="24"/>
          <w:szCs w:val="24"/>
        </w:rPr>
        <w:br/>
        <w:t>B. 2.5065 to 3.4935</w:t>
      </w:r>
      <w:r w:rsidR="00285C5C" w:rsidRPr="00304122">
        <w:rPr>
          <w:rFonts w:ascii="Times New Roman" w:hAnsi="Times New Roman" w:cs="Times New Roman"/>
          <w:color w:val="000000" w:themeColor="text1"/>
          <w:sz w:val="24"/>
          <w:szCs w:val="24"/>
        </w:rPr>
        <w:br/>
        <w:t>C. 2.8140 to 3.1860</w:t>
      </w:r>
      <w:r w:rsidR="00285C5C" w:rsidRPr="00304122">
        <w:rPr>
          <w:rFonts w:ascii="Times New Roman" w:hAnsi="Times New Roman" w:cs="Times New Roman"/>
          <w:color w:val="000000" w:themeColor="text1"/>
          <w:sz w:val="24"/>
          <w:szCs w:val="24"/>
        </w:rPr>
        <w:br/>
        <w:t>D. 2.4420 to 3.5580</w:t>
      </w:r>
      <w:r w:rsidR="00285C5C" w:rsidRPr="00304122">
        <w:rPr>
          <w:rFonts w:ascii="Times New Roman" w:hAnsi="Times New Roman" w:cs="Times New Roman"/>
          <w:color w:val="000000" w:themeColor="text1"/>
          <w:sz w:val="24"/>
          <w:szCs w:val="24"/>
        </w:rPr>
        <w:br/>
        <w:t>E. 2.9442 to 3.0558</w:t>
      </w:r>
      <w:r w:rsidR="00285C5C" w:rsidRPr="00304122">
        <w:rPr>
          <w:rFonts w:ascii="Times New Roman" w:hAnsi="Times New Roman" w:cs="Times New Roman"/>
          <w:sz w:val="24"/>
        </w:rPr>
        <w:br/>
      </w:r>
      <w:r w:rsidRPr="00304122">
        <w:rPr>
          <w:rFonts w:ascii="Times New Roman" w:eastAsiaTheme="minorEastAsia" w:hAnsi="Times New Roman" w:cs="Times New Roman"/>
          <w:sz w:val="24"/>
          <w:szCs w:val="24"/>
        </w:rPr>
        <w:br/>
        <w:t>11</w:t>
      </w:r>
      <w:r w:rsidR="00A42F76" w:rsidRPr="00304122">
        <w:rPr>
          <w:rFonts w:ascii="Times New Roman" w:eastAsiaTheme="minorEastAsia" w:hAnsi="Times New Roman" w:cs="Times New Roman"/>
          <w:sz w:val="24"/>
          <w:szCs w:val="24"/>
        </w:rPr>
        <w:t xml:space="preserve">. </w:t>
      </w:r>
      <w:r w:rsidR="00A42F76" w:rsidRPr="00304122">
        <w:rPr>
          <w:rFonts w:ascii="Times New Roman" w:eastAsiaTheme="minorEastAsia" w:hAnsi="Times New Roman" w:cs="Times New Roman"/>
          <w:color w:val="000000" w:themeColor="text1"/>
          <w:sz w:val="24"/>
          <w:szCs w:val="24"/>
        </w:rPr>
        <w:t>The internal auditing staff of a local manufacturing company performs a sample audit each quarter to estimate the proportion of accounts that are delinquent (more than 90 days overdue). For this quarter, the auditing staff randomly selected 400 customer accounts and found that 80 of these accounts w</w:t>
      </w:r>
      <w:r w:rsidR="00297EF9" w:rsidRPr="00304122">
        <w:rPr>
          <w:rFonts w:ascii="Times New Roman" w:eastAsiaTheme="minorEastAsia" w:hAnsi="Times New Roman" w:cs="Times New Roman"/>
          <w:color w:val="000000" w:themeColor="text1"/>
          <w:sz w:val="24"/>
          <w:szCs w:val="24"/>
        </w:rPr>
        <w:t>ere delinquent. What is the 9</w:t>
      </w:r>
      <w:r w:rsidR="003541A3" w:rsidRPr="00304122">
        <w:rPr>
          <w:rFonts w:ascii="Times New Roman" w:eastAsiaTheme="minorEastAsia" w:hAnsi="Times New Roman" w:cs="Times New Roman"/>
          <w:color w:val="000000" w:themeColor="text1"/>
          <w:sz w:val="24"/>
          <w:szCs w:val="24"/>
        </w:rPr>
        <w:t>5</w:t>
      </w:r>
      <w:r w:rsidR="00A42F76" w:rsidRPr="00304122">
        <w:rPr>
          <w:rFonts w:ascii="Times New Roman" w:eastAsiaTheme="minorEastAsia" w:hAnsi="Times New Roman" w:cs="Times New Roman"/>
          <w:color w:val="000000" w:themeColor="text1"/>
          <w:sz w:val="24"/>
          <w:szCs w:val="24"/>
        </w:rPr>
        <w:t>% confidence interval for the proportion of all delinquent customer accounts at this manufacturing company? </w:t>
      </w:r>
      <w:r w:rsidR="00A42F76" w:rsidRPr="00304122">
        <w:rPr>
          <w:rFonts w:ascii="Times New Roman" w:eastAsiaTheme="minorEastAsia" w:hAnsi="Times New Roman" w:cs="Times New Roman"/>
          <w:color w:val="000000" w:themeColor="text1"/>
          <w:sz w:val="24"/>
          <w:szCs w:val="24"/>
        </w:rPr>
        <w:br/>
      </w:r>
      <w:r w:rsidR="00A42F76" w:rsidRPr="00304122">
        <w:rPr>
          <w:rFonts w:ascii="Times New Roman" w:eastAsiaTheme="minorEastAsia" w:hAnsi="Times New Roman" w:cs="Times New Roman"/>
          <w:color w:val="000000" w:themeColor="text1"/>
          <w:sz w:val="24"/>
          <w:szCs w:val="24"/>
        </w:rPr>
        <w:lastRenderedPageBreak/>
        <w:t>A. .1608 to .2392</w:t>
      </w:r>
      <w:r w:rsidR="00A42F76" w:rsidRPr="00304122">
        <w:rPr>
          <w:rFonts w:ascii="Times New Roman" w:eastAsiaTheme="minorEastAsia" w:hAnsi="Times New Roman" w:cs="Times New Roman"/>
          <w:color w:val="000000" w:themeColor="text1"/>
          <w:sz w:val="24"/>
          <w:szCs w:val="24"/>
        </w:rPr>
        <w:br/>
        <w:t>B. .1992 to .2008</w:t>
      </w:r>
      <w:r w:rsidR="00A42F76" w:rsidRPr="00304122">
        <w:rPr>
          <w:rFonts w:ascii="Times New Roman" w:eastAsiaTheme="minorEastAsia" w:hAnsi="Times New Roman" w:cs="Times New Roman"/>
          <w:color w:val="000000" w:themeColor="text1"/>
          <w:sz w:val="24"/>
          <w:szCs w:val="24"/>
        </w:rPr>
        <w:br/>
        <w:t>C. .1671 to .2329</w:t>
      </w:r>
      <w:r w:rsidR="00A42F76" w:rsidRPr="00304122">
        <w:rPr>
          <w:rFonts w:ascii="Times New Roman" w:eastAsiaTheme="minorEastAsia" w:hAnsi="Times New Roman" w:cs="Times New Roman"/>
          <w:color w:val="000000" w:themeColor="text1"/>
          <w:sz w:val="24"/>
          <w:szCs w:val="24"/>
        </w:rPr>
        <w:br/>
        <w:t>D. .1485 to .2515</w:t>
      </w:r>
      <w:r w:rsidR="00A42F76" w:rsidRPr="00304122">
        <w:rPr>
          <w:rFonts w:ascii="Times New Roman" w:eastAsiaTheme="minorEastAsia" w:hAnsi="Times New Roman" w:cs="Times New Roman"/>
          <w:color w:val="000000" w:themeColor="text1"/>
          <w:sz w:val="24"/>
          <w:szCs w:val="24"/>
        </w:rPr>
        <w:br/>
        <w:t>E. .1714 to .2286</w:t>
      </w:r>
      <w:r w:rsidR="00A42F76" w:rsidRPr="00304122">
        <w:rPr>
          <w:rFonts w:ascii="Times New Roman" w:eastAsiaTheme="minorEastAsia" w:hAnsi="Times New Roman" w:cs="Times New Roman"/>
          <w:color w:val="000000" w:themeColor="text1"/>
          <w:sz w:val="24"/>
          <w:szCs w:val="24"/>
        </w:rPr>
        <w:br/>
      </w:r>
      <w:r w:rsidRPr="00304122">
        <w:rPr>
          <w:rFonts w:ascii="Times New Roman" w:eastAsiaTheme="minorEastAsia" w:hAnsi="Times New Roman" w:cs="Times New Roman"/>
          <w:sz w:val="24"/>
          <w:szCs w:val="24"/>
        </w:rPr>
        <w:br/>
        <w:t>12</w:t>
      </w:r>
      <w:r w:rsidR="00A42F76" w:rsidRPr="00304122">
        <w:rPr>
          <w:rFonts w:ascii="Times New Roman" w:eastAsiaTheme="minorEastAsia" w:hAnsi="Times New Roman" w:cs="Times New Roman"/>
          <w:sz w:val="24"/>
          <w:szCs w:val="24"/>
        </w:rPr>
        <w:t xml:space="preserve">. </w:t>
      </w:r>
      <w:r w:rsidR="00A42F76" w:rsidRPr="00304122">
        <w:rPr>
          <w:rFonts w:ascii="Times New Roman" w:eastAsiaTheme="minorEastAsia" w:hAnsi="Times New Roman" w:cs="Times New Roman"/>
          <w:color w:val="000000" w:themeColor="text1"/>
          <w:sz w:val="24"/>
          <w:szCs w:val="24"/>
        </w:rPr>
        <w:t>The internal auditing staff of a local manufacturing company performs a sample audit each quarter to estimate the proportion of accounts that are current (between 0 and 60 days after billing). The historical records show that over the past 8 years 70 percent of the accounts have been current. Determine the sample size needed in order to be 9</w:t>
      </w:r>
      <w:r w:rsidR="007054C8" w:rsidRPr="00304122">
        <w:rPr>
          <w:rFonts w:ascii="Times New Roman" w:eastAsiaTheme="minorEastAsia" w:hAnsi="Times New Roman" w:cs="Times New Roman"/>
          <w:color w:val="000000" w:themeColor="text1"/>
          <w:sz w:val="24"/>
          <w:szCs w:val="24"/>
        </w:rPr>
        <w:t>5</w:t>
      </w:r>
      <w:r w:rsidR="00A42F76" w:rsidRPr="00304122">
        <w:rPr>
          <w:rFonts w:ascii="Times New Roman" w:eastAsiaTheme="minorEastAsia" w:hAnsi="Times New Roman" w:cs="Times New Roman"/>
          <w:color w:val="000000" w:themeColor="text1"/>
          <w:sz w:val="24"/>
          <w:szCs w:val="24"/>
        </w:rPr>
        <w:t>% confident that the sample proportion of the current customer accounts is within .03 of the true proportion of all cur</w:t>
      </w:r>
      <w:r w:rsidR="006F48E9" w:rsidRPr="00304122">
        <w:rPr>
          <w:rFonts w:ascii="Times New Roman" w:eastAsiaTheme="minorEastAsia" w:hAnsi="Times New Roman" w:cs="Times New Roman"/>
          <w:color w:val="000000" w:themeColor="text1"/>
          <w:sz w:val="24"/>
          <w:szCs w:val="24"/>
        </w:rPr>
        <w:t>rent accounts for this company.</w:t>
      </w:r>
      <w:r w:rsidR="00A42F76" w:rsidRPr="00304122">
        <w:rPr>
          <w:rFonts w:ascii="Times New Roman" w:eastAsiaTheme="minorEastAsia" w:hAnsi="Times New Roman" w:cs="Times New Roman"/>
          <w:color w:val="000000" w:themeColor="text1"/>
          <w:sz w:val="24"/>
          <w:szCs w:val="24"/>
        </w:rPr>
        <w:br/>
        <w:t>A. 1842</w:t>
      </w:r>
      <w:r w:rsidR="00A42F76" w:rsidRPr="00304122">
        <w:rPr>
          <w:rFonts w:ascii="Times New Roman" w:eastAsiaTheme="minorEastAsia" w:hAnsi="Times New Roman" w:cs="Times New Roman"/>
          <w:color w:val="000000" w:themeColor="text1"/>
          <w:sz w:val="24"/>
          <w:szCs w:val="24"/>
        </w:rPr>
        <w:br/>
        <w:t>B. 1548</w:t>
      </w:r>
      <w:r w:rsidR="00A42F76" w:rsidRPr="00304122">
        <w:rPr>
          <w:rFonts w:ascii="Times New Roman" w:eastAsiaTheme="minorEastAsia" w:hAnsi="Times New Roman" w:cs="Times New Roman"/>
          <w:color w:val="000000" w:themeColor="text1"/>
          <w:sz w:val="24"/>
          <w:szCs w:val="24"/>
        </w:rPr>
        <w:br/>
        <w:t>C. 897</w:t>
      </w:r>
      <w:r w:rsidR="00A42F76" w:rsidRPr="00304122">
        <w:rPr>
          <w:rFonts w:ascii="Times New Roman" w:eastAsiaTheme="minorEastAsia" w:hAnsi="Times New Roman" w:cs="Times New Roman"/>
          <w:color w:val="000000" w:themeColor="text1"/>
          <w:sz w:val="24"/>
          <w:szCs w:val="24"/>
        </w:rPr>
        <w:br/>
        <w:t>D. 632</w:t>
      </w:r>
      <w:r w:rsidR="00A42F76" w:rsidRPr="00304122">
        <w:rPr>
          <w:rFonts w:ascii="Times New Roman" w:eastAsiaTheme="minorEastAsia" w:hAnsi="Times New Roman" w:cs="Times New Roman"/>
          <w:color w:val="000000" w:themeColor="text1"/>
          <w:sz w:val="24"/>
          <w:szCs w:val="24"/>
        </w:rPr>
        <w:br/>
        <w:t>E. 1267</w:t>
      </w:r>
    </w:p>
    <w:p w14:paraId="6F9E0C45" w14:textId="340FA70F" w:rsidR="006F48E9" w:rsidRPr="00304122" w:rsidRDefault="006576F7" w:rsidP="006F48E9">
      <w:pPr>
        <w:rPr>
          <w:rFonts w:ascii="Times New Roman" w:eastAsiaTheme="minorEastAsia" w:hAnsi="Times New Roman" w:cs="Times New Roman"/>
          <w:color w:val="000000" w:themeColor="text1"/>
          <w:sz w:val="24"/>
          <w:szCs w:val="24"/>
        </w:rPr>
      </w:pPr>
      <w:r w:rsidRPr="00304122">
        <w:rPr>
          <w:rFonts w:ascii="Times New Roman" w:eastAsiaTheme="minorEastAsia" w:hAnsi="Times New Roman" w:cs="Times New Roman"/>
          <w:b/>
          <w:bCs/>
          <w:color w:val="000000" w:themeColor="text1"/>
          <w:sz w:val="24"/>
          <w:szCs w:val="24"/>
          <w:u w:val="single"/>
        </w:rPr>
        <w:t>Chapter 10</w:t>
      </w:r>
      <w:r w:rsidR="00BA56AF" w:rsidRPr="00304122">
        <w:rPr>
          <w:rFonts w:ascii="Times New Roman" w:eastAsiaTheme="minorEastAsia" w:hAnsi="Times New Roman" w:cs="Times New Roman"/>
          <w:b/>
          <w:bCs/>
          <w:color w:val="000000" w:themeColor="text1"/>
          <w:sz w:val="24"/>
          <w:szCs w:val="24"/>
          <w:u w:val="single"/>
        </w:rPr>
        <w:br/>
      </w:r>
      <w:r w:rsidR="006F48E9" w:rsidRPr="00304122">
        <w:rPr>
          <w:rFonts w:ascii="Times New Roman" w:eastAsiaTheme="minorEastAsia" w:hAnsi="Times New Roman" w:cs="Times New Roman"/>
          <w:color w:val="000000" w:themeColor="text1"/>
          <w:sz w:val="24"/>
          <w:szCs w:val="24"/>
        </w:rPr>
        <w:t>1</w:t>
      </w:r>
      <w:r w:rsidR="000C71CA" w:rsidRPr="00304122">
        <w:rPr>
          <w:rFonts w:ascii="Times New Roman" w:eastAsiaTheme="minorEastAsia" w:hAnsi="Times New Roman" w:cs="Times New Roman"/>
          <w:color w:val="000000" w:themeColor="text1"/>
          <w:sz w:val="24"/>
          <w:szCs w:val="24"/>
        </w:rPr>
        <w:t>3</w:t>
      </w:r>
      <w:r w:rsidR="006F48E9" w:rsidRPr="00304122">
        <w:rPr>
          <w:rFonts w:ascii="Times New Roman" w:eastAsiaTheme="minorEastAsia" w:hAnsi="Times New Roman" w:cs="Times New Roman"/>
          <w:color w:val="000000" w:themeColor="text1"/>
          <w:sz w:val="24"/>
          <w:szCs w:val="24"/>
        </w:rPr>
        <w:t>.  </w:t>
      </w:r>
      <w:bookmarkStart w:id="13" w:name="_Hlk51530210"/>
      <w:r w:rsidR="006F48E9" w:rsidRPr="00304122">
        <w:rPr>
          <w:rFonts w:ascii="Times New Roman" w:eastAsiaTheme="minorEastAsia" w:hAnsi="Times New Roman" w:cs="Times New Roman"/>
          <w:color w:val="000000" w:themeColor="text1"/>
          <w:sz w:val="24"/>
          <w:szCs w:val="24"/>
        </w:rPr>
        <w:t>When testing a null hypothesis about a single population mean and the population standard deviation is unknown, if the sample size is less than 30, one compares the computed test statistic for significance with a value from the ___________ distribution. </w:t>
      </w:r>
      <w:r w:rsidR="006F48E9" w:rsidRPr="00304122">
        <w:rPr>
          <w:rFonts w:ascii="Times New Roman" w:eastAsiaTheme="minorEastAsia" w:hAnsi="Times New Roman" w:cs="Times New Roman"/>
          <w:color w:val="000000" w:themeColor="text1"/>
          <w:sz w:val="24"/>
          <w:szCs w:val="24"/>
        </w:rPr>
        <w:br/>
        <w:t>A. </w:t>
      </w:r>
      <w:r w:rsidR="00876E3F" w:rsidRPr="00304122">
        <w:rPr>
          <w:rFonts w:ascii="Times New Roman" w:eastAsiaTheme="minorEastAsia" w:hAnsi="Times New Roman" w:cs="Times New Roman"/>
          <w:color w:val="000000" w:themeColor="text1"/>
          <w:sz w:val="24"/>
          <w:szCs w:val="24"/>
        </w:rPr>
        <w:t>t</w:t>
      </w:r>
      <w:r w:rsidR="006F48E9" w:rsidRPr="00304122">
        <w:rPr>
          <w:rFonts w:ascii="Times New Roman" w:eastAsiaTheme="minorEastAsia" w:hAnsi="Times New Roman" w:cs="Times New Roman"/>
          <w:color w:val="000000" w:themeColor="text1"/>
          <w:sz w:val="24"/>
          <w:szCs w:val="24"/>
        </w:rPr>
        <w:br/>
        <w:t>B. Z</w:t>
      </w:r>
      <w:r w:rsidR="006F48E9" w:rsidRPr="00304122">
        <w:rPr>
          <w:rFonts w:ascii="Times New Roman" w:eastAsiaTheme="minorEastAsia" w:hAnsi="Times New Roman" w:cs="Times New Roman"/>
          <w:color w:val="000000" w:themeColor="text1"/>
          <w:sz w:val="24"/>
          <w:szCs w:val="24"/>
        </w:rPr>
        <w:br/>
        <w:t>C. Binomial</w:t>
      </w:r>
      <w:r w:rsidR="006F48E9" w:rsidRPr="00304122">
        <w:rPr>
          <w:rFonts w:ascii="Times New Roman" w:eastAsiaTheme="minorEastAsia" w:hAnsi="Times New Roman" w:cs="Times New Roman"/>
          <w:color w:val="000000" w:themeColor="text1"/>
          <w:sz w:val="24"/>
          <w:szCs w:val="24"/>
        </w:rPr>
        <w:br/>
        <w:t>D. Skewed distribution</w:t>
      </w:r>
      <w:r w:rsidR="006F48E9" w:rsidRPr="00304122">
        <w:rPr>
          <w:rFonts w:ascii="Times New Roman" w:eastAsiaTheme="minorEastAsia" w:hAnsi="Times New Roman" w:cs="Times New Roman"/>
          <w:color w:val="000000" w:themeColor="text1"/>
          <w:sz w:val="24"/>
          <w:szCs w:val="24"/>
        </w:rPr>
        <w:br/>
      </w:r>
      <w:bookmarkEnd w:id="13"/>
      <w:r w:rsidR="000C71CA" w:rsidRPr="00304122">
        <w:rPr>
          <w:rFonts w:ascii="Times New Roman" w:eastAsiaTheme="minorEastAsia" w:hAnsi="Times New Roman" w:cs="Times New Roman"/>
          <w:color w:val="000000" w:themeColor="text1"/>
          <w:sz w:val="24"/>
          <w:szCs w:val="24"/>
        </w:rPr>
        <w:br/>
        <w:t>14</w:t>
      </w:r>
      <w:r w:rsidR="006F48E9" w:rsidRPr="00304122">
        <w:rPr>
          <w:rFonts w:ascii="Times New Roman" w:eastAsiaTheme="minorEastAsia" w:hAnsi="Times New Roman" w:cs="Times New Roman"/>
          <w:color w:val="000000" w:themeColor="text1"/>
          <w:sz w:val="24"/>
          <w:szCs w:val="24"/>
        </w:rPr>
        <w:t xml:space="preserve">. </w:t>
      </w:r>
      <w:bookmarkStart w:id="14" w:name="_Hlk51530254"/>
      <w:r w:rsidR="002E284A" w:rsidRPr="00304122">
        <w:rPr>
          <w:rFonts w:ascii="Times New Roman" w:hAnsi="Times New Roman" w:cs="Times New Roman"/>
          <w:color w:val="000000" w:themeColor="text1"/>
          <w:sz w:val="24"/>
          <w:szCs w:val="24"/>
        </w:rPr>
        <w:t xml:space="preserve">For a given hypothesis </w:t>
      </w:r>
      <w:r w:rsidR="00562129" w:rsidRPr="00304122">
        <w:rPr>
          <w:rFonts w:ascii="Times New Roman" w:hAnsi="Times New Roman" w:cs="Times New Roman"/>
          <w:color w:val="000000" w:themeColor="text1"/>
          <w:sz w:val="24"/>
          <w:szCs w:val="24"/>
        </w:rPr>
        <w:t>test if</w:t>
      </w:r>
      <w:r w:rsidR="002E284A" w:rsidRPr="00304122">
        <w:rPr>
          <w:rFonts w:ascii="Times New Roman" w:hAnsi="Times New Roman" w:cs="Times New Roman"/>
          <w:color w:val="000000" w:themeColor="text1"/>
          <w:sz w:val="24"/>
          <w:szCs w:val="24"/>
        </w:rPr>
        <w:t xml:space="preserve"> we do not reject H</w:t>
      </w:r>
      <w:r w:rsidR="002E284A" w:rsidRPr="00304122">
        <w:rPr>
          <w:rFonts w:ascii="Times New Roman" w:hAnsi="Times New Roman" w:cs="Times New Roman"/>
          <w:color w:val="000000" w:themeColor="text1"/>
          <w:sz w:val="24"/>
          <w:szCs w:val="24"/>
          <w:vertAlign w:val="subscript"/>
        </w:rPr>
        <w:t>0</w:t>
      </w:r>
      <w:r w:rsidR="002E284A" w:rsidRPr="00304122">
        <w:rPr>
          <w:rFonts w:ascii="Times New Roman" w:hAnsi="Times New Roman" w:cs="Times New Roman"/>
          <w:color w:val="000000" w:themeColor="text1"/>
          <w:sz w:val="24"/>
          <w:szCs w:val="24"/>
        </w:rPr>
        <w:t xml:space="preserve"> and H</w:t>
      </w:r>
      <w:r w:rsidR="002E284A" w:rsidRPr="00304122">
        <w:rPr>
          <w:rFonts w:ascii="Times New Roman" w:hAnsi="Times New Roman" w:cs="Times New Roman"/>
          <w:color w:val="000000" w:themeColor="text1"/>
          <w:sz w:val="24"/>
          <w:szCs w:val="24"/>
          <w:vertAlign w:val="subscript"/>
        </w:rPr>
        <w:t>0</w:t>
      </w:r>
      <w:r w:rsidR="002E284A" w:rsidRPr="00304122">
        <w:rPr>
          <w:rFonts w:ascii="Times New Roman" w:hAnsi="Times New Roman" w:cs="Times New Roman"/>
          <w:color w:val="000000" w:themeColor="text1"/>
          <w:sz w:val="24"/>
          <w:szCs w:val="24"/>
        </w:rPr>
        <w:t xml:space="preserve"> is true. </w:t>
      </w:r>
      <w:r w:rsidR="002E284A" w:rsidRPr="00304122">
        <w:rPr>
          <w:rFonts w:ascii="Times New Roman" w:hAnsi="Times New Roman" w:cs="Times New Roman"/>
          <w:color w:val="000000" w:themeColor="text1"/>
          <w:sz w:val="24"/>
          <w:szCs w:val="24"/>
        </w:rPr>
        <w:br/>
        <w:t>A. No error has been committed</w:t>
      </w:r>
      <w:r w:rsidR="002E284A" w:rsidRPr="00304122">
        <w:rPr>
          <w:rFonts w:ascii="Times New Roman" w:hAnsi="Times New Roman" w:cs="Times New Roman"/>
          <w:color w:val="000000" w:themeColor="text1"/>
          <w:sz w:val="24"/>
          <w:szCs w:val="24"/>
        </w:rPr>
        <w:br/>
        <w:t>B. Type I error has been committed</w:t>
      </w:r>
      <w:r w:rsidR="002E284A" w:rsidRPr="00304122">
        <w:rPr>
          <w:rFonts w:ascii="Times New Roman" w:hAnsi="Times New Roman" w:cs="Times New Roman"/>
          <w:color w:val="000000" w:themeColor="text1"/>
          <w:sz w:val="24"/>
          <w:szCs w:val="24"/>
        </w:rPr>
        <w:br/>
        <w:t>C. Type II error has been committed</w:t>
      </w:r>
      <w:r w:rsidR="002E284A" w:rsidRPr="00304122">
        <w:rPr>
          <w:rFonts w:ascii="Times New Roman" w:hAnsi="Times New Roman" w:cs="Times New Roman"/>
          <w:color w:val="000000" w:themeColor="text1"/>
          <w:sz w:val="24"/>
          <w:szCs w:val="24"/>
        </w:rPr>
        <w:br/>
        <w:t>D. Type III error has been committed</w:t>
      </w:r>
      <w:bookmarkEnd w:id="14"/>
      <w:r w:rsidR="000C71CA" w:rsidRPr="00304122">
        <w:rPr>
          <w:rFonts w:ascii="Times New Roman" w:eastAsiaTheme="minorEastAsia" w:hAnsi="Times New Roman" w:cs="Times New Roman"/>
          <w:color w:val="000000" w:themeColor="text1"/>
          <w:sz w:val="24"/>
          <w:szCs w:val="24"/>
        </w:rPr>
        <w:br/>
      </w:r>
      <w:r w:rsidR="000C71CA" w:rsidRPr="00304122">
        <w:rPr>
          <w:rFonts w:ascii="Times New Roman" w:eastAsiaTheme="minorEastAsia" w:hAnsi="Times New Roman" w:cs="Times New Roman"/>
          <w:color w:val="000000" w:themeColor="text1"/>
          <w:sz w:val="24"/>
          <w:szCs w:val="24"/>
        </w:rPr>
        <w:br/>
        <w:t>15</w:t>
      </w:r>
      <w:r w:rsidR="006F48E9" w:rsidRPr="00304122">
        <w:rPr>
          <w:rFonts w:ascii="Times New Roman" w:eastAsiaTheme="minorEastAsia" w:hAnsi="Times New Roman" w:cs="Times New Roman"/>
          <w:color w:val="000000" w:themeColor="text1"/>
          <w:sz w:val="24"/>
          <w:szCs w:val="24"/>
        </w:rPr>
        <w:t xml:space="preserve">.  If a null hypothesis is </w:t>
      </w:r>
      <w:r w:rsidR="005E31A6" w:rsidRPr="00304122">
        <w:rPr>
          <w:rFonts w:ascii="Times New Roman" w:eastAsiaTheme="minorEastAsia" w:hAnsi="Times New Roman" w:cs="Times New Roman"/>
          <w:color w:val="000000" w:themeColor="text1"/>
          <w:sz w:val="24"/>
          <w:szCs w:val="24"/>
        </w:rPr>
        <w:t xml:space="preserve">not </w:t>
      </w:r>
      <w:r w:rsidR="006F48E9" w:rsidRPr="00304122">
        <w:rPr>
          <w:rFonts w:ascii="Times New Roman" w:eastAsiaTheme="minorEastAsia" w:hAnsi="Times New Roman" w:cs="Times New Roman"/>
          <w:color w:val="000000" w:themeColor="text1"/>
          <w:sz w:val="24"/>
          <w:szCs w:val="24"/>
        </w:rPr>
        <w:t>rejected at a significance level of .05, it will ______ be rejected at a significance level of .</w:t>
      </w:r>
      <w:r w:rsidR="003541A3" w:rsidRPr="00304122">
        <w:rPr>
          <w:rFonts w:ascii="Times New Roman" w:eastAsiaTheme="minorEastAsia" w:hAnsi="Times New Roman" w:cs="Times New Roman"/>
          <w:color w:val="000000" w:themeColor="text1"/>
          <w:sz w:val="24"/>
          <w:szCs w:val="24"/>
        </w:rPr>
        <w:t>10</w:t>
      </w:r>
      <w:r w:rsidR="006F48E9" w:rsidRPr="00304122">
        <w:rPr>
          <w:rFonts w:ascii="Times New Roman" w:eastAsiaTheme="minorEastAsia" w:hAnsi="Times New Roman" w:cs="Times New Roman"/>
          <w:color w:val="000000" w:themeColor="text1"/>
          <w:sz w:val="24"/>
          <w:szCs w:val="24"/>
        </w:rPr>
        <w:t> </w:t>
      </w:r>
      <w:r w:rsidR="006F48E9" w:rsidRPr="00304122">
        <w:rPr>
          <w:rFonts w:ascii="Times New Roman" w:eastAsiaTheme="minorEastAsia" w:hAnsi="Times New Roman" w:cs="Times New Roman"/>
          <w:color w:val="000000" w:themeColor="text1"/>
          <w:sz w:val="24"/>
          <w:szCs w:val="24"/>
        </w:rPr>
        <w:br/>
        <w:t>A. Always</w:t>
      </w:r>
      <w:r w:rsidR="006F48E9" w:rsidRPr="00304122">
        <w:rPr>
          <w:rFonts w:ascii="Times New Roman" w:eastAsiaTheme="minorEastAsia" w:hAnsi="Times New Roman" w:cs="Times New Roman"/>
          <w:color w:val="000000" w:themeColor="text1"/>
          <w:sz w:val="24"/>
          <w:szCs w:val="24"/>
        </w:rPr>
        <w:br/>
        <w:t>B. Sometimes</w:t>
      </w:r>
      <w:r w:rsidR="006F48E9" w:rsidRPr="00304122">
        <w:rPr>
          <w:rFonts w:ascii="Times New Roman" w:eastAsiaTheme="minorEastAsia" w:hAnsi="Times New Roman" w:cs="Times New Roman"/>
          <w:color w:val="000000" w:themeColor="text1"/>
          <w:sz w:val="24"/>
          <w:szCs w:val="24"/>
        </w:rPr>
        <w:br/>
        <w:t>C. Never</w:t>
      </w:r>
    </w:p>
    <w:p w14:paraId="1D49A483" w14:textId="51D0B128" w:rsidR="006F48E9" w:rsidRPr="00304122" w:rsidRDefault="000C71CA" w:rsidP="006F48E9">
      <w:pPr>
        <w:rPr>
          <w:rFonts w:ascii="Times New Roman" w:eastAsiaTheme="minorEastAsia" w:hAnsi="Times New Roman" w:cs="Times New Roman"/>
          <w:color w:val="000000" w:themeColor="text1"/>
          <w:sz w:val="24"/>
          <w:szCs w:val="24"/>
        </w:rPr>
      </w:pPr>
      <w:r w:rsidRPr="00304122">
        <w:rPr>
          <w:rFonts w:ascii="Times New Roman" w:eastAsiaTheme="minorEastAsia" w:hAnsi="Times New Roman" w:cs="Times New Roman"/>
          <w:color w:val="000000" w:themeColor="text1"/>
          <w:sz w:val="24"/>
          <w:szCs w:val="24"/>
        </w:rPr>
        <w:t>16</w:t>
      </w:r>
      <w:r w:rsidR="006F48E9" w:rsidRPr="00304122">
        <w:rPr>
          <w:rFonts w:ascii="Times New Roman" w:eastAsiaTheme="minorEastAsia" w:hAnsi="Times New Roman" w:cs="Times New Roman"/>
          <w:color w:val="000000" w:themeColor="text1"/>
          <w:sz w:val="24"/>
          <w:szCs w:val="24"/>
        </w:rPr>
        <w:t xml:space="preserve">.  If a two-sided null hypothesis is rejected for a single mean at a given significance level, the corresponding one-sided null hypothesis (i.e., the same sample size, the same standard deviation </w:t>
      </w:r>
      <w:r w:rsidR="006F48E9" w:rsidRPr="00304122">
        <w:rPr>
          <w:rFonts w:ascii="Times New Roman" w:eastAsiaTheme="minorEastAsia" w:hAnsi="Times New Roman" w:cs="Times New Roman"/>
          <w:color w:val="000000" w:themeColor="text1"/>
          <w:sz w:val="24"/>
          <w:szCs w:val="24"/>
        </w:rPr>
        <w:lastRenderedPageBreak/>
        <w:t>and the same mean) will _________ be rejected at the same significance level. </w:t>
      </w:r>
      <w:r w:rsidR="006F48E9" w:rsidRPr="00304122">
        <w:rPr>
          <w:rFonts w:ascii="Times New Roman" w:eastAsiaTheme="minorEastAsia" w:hAnsi="Times New Roman" w:cs="Times New Roman"/>
          <w:color w:val="000000" w:themeColor="text1"/>
          <w:sz w:val="24"/>
          <w:szCs w:val="24"/>
        </w:rPr>
        <w:br/>
        <w:t>A. Always</w:t>
      </w:r>
      <w:r w:rsidR="006F48E9" w:rsidRPr="00304122">
        <w:rPr>
          <w:rFonts w:ascii="Times New Roman" w:eastAsiaTheme="minorEastAsia" w:hAnsi="Times New Roman" w:cs="Times New Roman"/>
          <w:color w:val="000000" w:themeColor="text1"/>
          <w:sz w:val="24"/>
          <w:szCs w:val="24"/>
        </w:rPr>
        <w:br/>
        <w:t>B. Sometimes</w:t>
      </w:r>
      <w:r w:rsidR="006F48E9" w:rsidRPr="00304122">
        <w:rPr>
          <w:rFonts w:ascii="Times New Roman" w:eastAsiaTheme="minorEastAsia" w:hAnsi="Times New Roman" w:cs="Times New Roman"/>
          <w:color w:val="000000" w:themeColor="text1"/>
          <w:sz w:val="24"/>
          <w:szCs w:val="24"/>
        </w:rPr>
        <w:br/>
        <w:t>C. Never</w:t>
      </w:r>
    </w:p>
    <w:p w14:paraId="2D38F4C2" w14:textId="77777777" w:rsidR="006576F7" w:rsidRPr="00304122" w:rsidRDefault="000C71CA" w:rsidP="006F48E9">
      <w:pPr>
        <w:rPr>
          <w:rFonts w:ascii="Times New Roman" w:eastAsiaTheme="minorEastAsia" w:hAnsi="Times New Roman" w:cs="Times New Roman"/>
          <w:color w:val="000000" w:themeColor="text1"/>
          <w:sz w:val="24"/>
          <w:szCs w:val="24"/>
        </w:rPr>
      </w:pPr>
      <w:r w:rsidRPr="00304122">
        <w:rPr>
          <w:rFonts w:ascii="Times New Roman" w:eastAsiaTheme="minorEastAsia" w:hAnsi="Times New Roman" w:cs="Times New Roman"/>
          <w:color w:val="000000" w:themeColor="text1"/>
          <w:sz w:val="24"/>
          <w:szCs w:val="24"/>
        </w:rPr>
        <w:t>17</w:t>
      </w:r>
      <w:r w:rsidR="006F48E9" w:rsidRPr="00304122">
        <w:rPr>
          <w:rFonts w:ascii="Times New Roman" w:eastAsiaTheme="minorEastAsia" w:hAnsi="Times New Roman" w:cs="Times New Roman"/>
          <w:color w:val="000000" w:themeColor="text1"/>
          <w:sz w:val="24"/>
          <w:szCs w:val="24"/>
        </w:rPr>
        <w:t xml:space="preserve">.  </w:t>
      </w:r>
      <w:bookmarkStart w:id="15" w:name="_Hlk51530307"/>
      <w:r w:rsidR="006F48E9" w:rsidRPr="00304122">
        <w:rPr>
          <w:rFonts w:ascii="Times New Roman" w:eastAsiaTheme="minorEastAsia" w:hAnsi="Times New Roman" w:cs="Times New Roman"/>
          <w:color w:val="000000" w:themeColor="text1"/>
          <w:sz w:val="24"/>
          <w:szCs w:val="24"/>
        </w:rPr>
        <w:t>A professional basketball player is averaging 21 points per game. He will be retiring at the end of this season. The team has multiple options to replace him. However, the owner feels that signing a replacement is only justified, if he can average more than 22 points per game. Which of the following are the appropriate hypotheses for this problem? </w:t>
      </w:r>
      <w:r w:rsidR="006F48E9" w:rsidRPr="00304122">
        <w:rPr>
          <w:rFonts w:ascii="Times New Roman" w:eastAsiaTheme="minorEastAsia" w:hAnsi="Times New Roman" w:cs="Times New Roman"/>
          <w:color w:val="000000" w:themeColor="text1"/>
          <w:sz w:val="24"/>
          <w:szCs w:val="24"/>
        </w:rPr>
        <w:br/>
        <w:t>A. </w:t>
      </w:r>
      <w:r w:rsidR="006F48E9" w:rsidRPr="00304122">
        <w:rPr>
          <w:rFonts w:ascii="Times New Roman" w:eastAsiaTheme="minorEastAsia" w:hAnsi="Times New Roman" w:cs="Times New Roman"/>
          <w:i/>
          <w:iCs/>
          <w:color w:val="000000" w:themeColor="text1"/>
          <w:sz w:val="24"/>
          <w:szCs w:val="24"/>
        </w:rPr>
        <w:t>H</w:t>
      </w:r>
      <w:r w:rsidR="006F48E9" w:rsidRPr="00304122">
        <w:rPr>
          <w:rFonts w:ascii="Times New Roman" w:eastAsiaTheme="minorEastAsia" w:hAnsi="Times New Roman" w:cs="Times New Roman"/>
          <w:color w:val="000000" w:themeColor="text1"/>
          <w:sz w:val="24"/>
          <w:szCs w:val="24"/>
          <w:vertAlign w:val="subscript"/>
        </w:rPr>
        <w:t>0</w:t>
      </w:r>
      <w:r w:rsidR="006F48E9" w:rsidRPr="00304122">
        <w:rPr>
          <w:rFonts w:ascii="Times New Roman" w:eastAsiaTheme="minorEastAsia" w:hAnsi="Times New Roman" w:cs="Times New Roman"/>
          <w:color w:val="000000" w:themeColor="text1"/>
          <w:sz w:val="24"/>
          <w:szCs w:val="24"/>
        </w:rPr>
        <w:t xml:space="preserve">: </w:t>
      </w:r>
      <w:r w:rsidR="006F48E9" w:rsidRPr="00304122">
        <w:rPr>
          <w:rFonts w:ascii="Times New Roman" w:eastAsiaTheme="minorEastAsia" w:hAnsi="Times New Roman" w:cs="Times New Roman"/>
          <w:i/>
          <w:iCs/>
          <w:color w:val="000000" w:themeColor="text1"/>
          <w:sz w:val="24"/>
          <w:szCs w:val="24"/>
        </w:rPr>
        <w:sym w:font="Symbol" w:char="F06D"/>
      </w:r>
      <w:r w:rsidR="006F48E9" w:rsidRPr="00304122">
        <w:rPr>
          <w:rFonts w:ascii="Times New Roman" w:eastAsiaTheme="minorEastAsia" w:hAnsi="Times New Roman" w:cs="Times New Roman"/>
          <w:i/>
          <w:iCs/>
          <w:color w:val="000000" w:themeColor="text1"/>
          <w:sz w:val="24"/>
          <w:szCs w:val="24"/>
        </w:rPr>
        <w:t xml:space="preserve">  </w:t>
      </w:r>
      <w:r w:rsidR="006F48E9" w:rsidRPr="00304122">
        <w:rPr>
          <w:rFonts w:ascii="Times New Roman" w:eastAsiaTheme="minorEastAsia" w:hAnsi="Times New Roman" w:cs="Times New Roman"/>
          <w:color w:val="000000" w:themeColor="text1"/>
          <w:sz w:val="24"/>
          <w:szCs w:val="24"/>
        </w:rPr>
        <w:sym w:font="Symbol" w:char="F0A3"/>
      </w:r>
      <w:r w:rsidR="006F48E9" w:rsidRPr="00304122">
        <w:rPr>
          <w:rFonts w:ascii="Times New Roman" w:eastAsiaTheme="minorEastAsia" w:hAnsi="Times New Roman" w:cs="Times New Roman"/>
          <w:color w:val="000000" w:themeColor="text1"/>
          <w:sz w:val="24"/>
          <w:szCs w:val="24"/>
        </w:rPr>
        <w:t xml:space="preserve"> 21 vs. </w:t>
      </w:r>
      <w:r w:rsidR="006F48E9" w:rsidRPr="00304122">
        <w:rPr>
          <w:rFonts w:ascii="Times New Roman" w:eastAsiaTheme="minorEastAsia" w:hAnsi="Times New Roman" w:cs="Times New Roman"/>
          <w:i/>
          <w:iCs/>
          <w:color w:val="000000" w:themeColor="text1"/>
          <w:sz w:val="24"/>
          <w:szCs w:val="24"/>
        </w:rPr>
        <w:t>H</w:t>
      </w:r>
      <w:r w:rsidR="006F48E9" w:rsidRPr="00304122">
        <w:rPr>
          <w:rFonts w:ascii="Times New Roman" w:eastAsiaTheme="minorEastAsia" w:hAnsi="Times New Roman" w:cs="Times New Roman"/>
          <w:i/>
          <w:iCs/>
          <w:color w:val="000000" w:themeColor="text1"/>
          <w:sz w:val="24"/>
          <w:szCs w:val="24"/>
          <w:vertAlign w:val="subscript"/>
        </w:rPr>
        <w:sym w:font="Symbol" w:char="F061"/>
      </w:r>
      <w:r w:rsidR="006F48E9" w:rsidRPr="00304122">
        <w:rPr>
          <w:rFonts w:ascii="Times New Roman" w:eastAsiaTheme="minorEastAsia" w:hAnsi="Times New Roman" w:cs="Times New Roman"/>
          <w:color w:val="000000" w:themeColor="text1"/>
          <w:sz w:val="24"/>
          <w:szCs w:val="24"/>
        </w:rPr>
        <w:t xml:space="preserve">: </w:t>
      </w:r>
      <w:r w:rsidR="006F48E9" w:rsidRPr="00304122">
        <w:rPr>
          <w:rFonts w:ascii="Times New Roman" w:eastAsiaTheme="minorEastAsia" w:hAnsi="Times New Roman" w:cs="Times New Roman"/>
          <w:i/>
          <w:iCs/>
          <w:color w:val="000000" w:themeColor="text1"/>
          <w:sz w:val="24"/>
          <w:szCs w:val="24"/>
        </w:rPr>
        <w:sym w:font="Symbol" w:char="F06D"/>
      </w:r>
      <w:r w:rsidR="006F48E9" w:rsidRPr="00304122">
        <w:rPr>
          <w:rFonts w:ascii="Times New Roman" w:eastAsiaTheme="minorEastAsia" w:hAnsi="Times New Roman" w:cs="Times New Roman"/>
          <w:i/>
          <w:iCs/>
          <w:color w:val="000000" w:themeColor="text1"/>
          <w:sz w:val="24"/>
          <w:szCs w:val="24"/>
        </w:rPr>
        <w:t xml:space="preserve"> </w:t>
      </w:r>
      <w:r w:rsidR="006F48E9" w:rsidRPr="00304122">
        <w:rPr>
          <w:rFonts w:ascii="Times New Roman" w:eastAsiaTheme="minorEastAsia" w:hAnsi="Times New Roman" w:cs="Times New Roman"/>
          <w:color w:val="000000" w:themeColor="text1"/>
          <w:sz w:val="24"/>
          <w:szCs w:val="24"/>
        </w:rPr>
        <w:t>&gt; 21</w:t>
      </w:r>
      <w:r w:rsidR="006F48E9" w:rsidRPr="00304122">
        <w:rPr>
          <w:rFonts w:ascii="Times New Roman" w:eastAsiaTheme="minorEastAsia" w:hAnsi="Times New Roman" w:cs="Times New Roman"/>
          <w:color w:val="000000" w:themeColor="text1"/>
          <w:sz w:val="24"/>
          <w:szCs w:val="24"/>
        </w:rPr>
        <w:br/>
        <w:t>B. </w:t>
      </w:r>
      <w:r w:rsidR="006F48E9" w:rsidRPr="00304122">
        <w:rPr>
          <w:rFonts w:ascii="Times New Roman" w:eastAsiaTheme="minorEastAsia" w:hAnsi="Times New Roman" w:cs="Times New Roman"/>
          <w:i/>
          <w:iCs/>
          <w:color w:val="000000" w:themeColor="text1"/>
          <w:sz w:val="24"/>
          <w:szCs w:val="24"/>
        </w:rPr>
        <w:t>H</w:t>
      </w:r>
      <w:r w:rsidR="006F48E9" w:rsidRPr="00304122">
        <w:rPr>
          <w:rFonts w:ascii="Times New Roman" w:eastAsiaTheme="minorEastAsia" w:hAnsi="Times New Roman" w:cs="Times New Roman"/>
          <w:color w:val="000000" w:themeColor="text1"/>
          <w:sz w:val="24"/>
          <w:szCs w:val="24"/>
          <w:vertAlign w:val="subscript"/>
        </w:rPr>
        <w:t>0</w:t>
      </w:r>
      <w:r w:rsidR="006F48E9" w:rsidRPr="00304122">
        <w:rPr>
          <w:rFonts w:ascii="Times New Roman" w:eastAsiaTheme="minorEastAsia" w:hAnsi="Times New Roman" w:cs="Times New Roman"/>
          <w:color w:val="000000" w:themeColor="text1"/>
          <w:sz w:val="24"/>
          <w:szCs w:val="24"/>
        </w:rPr>
        <w:t xml:space="preserve">: </w:t>
      </w:r>
      <w:r w:rsidR="006F48E9" w:rsidRPr="00304122">
        <w:rPr>
          <w:rFonts w:ascii="Times New Roman" w:eastAsiaTheme="minorEastAsia" w:hAnsi="Times New Roman" w:cs="Times New Roman"/>
          <w:i/>
          <w:iCs/>
          <w:color w:val="000000" w:themeColor="text1"/>
          <w:sz w:val="24"/>
          <w:szCs w:val="24"/>
        </w:rPr>
        <w:sym w:font="Symbol" w:char="F06D"/>
      </w:r>
      <w:r w:rsidR="006F48E9" w:rsidRPr="00304122">
        <w:rPr>
          <w:rFonts w:ascii="Times New Roman" w:eastAsiaTheme="minorEastAsia" w:hAnsi="Times New Roman" w:cs="Times New Roman"/>
          <w:i/>
          <w:iCs/>
          <w:color w:val="000000" w:themeColor="text1"/>
          <w:sz w:val="24"/>
          <w:szCs w:val="24"/>
        </w:rPr>
        <w:t xml:space="preserve">  </w:t>
      </w:r>
      <w:r w:rsidR="006F48E9" w:rsidRPr="00304122">
        <w:rPr>
          <w:rFonts w:ascii="Times New Roman" w:eastAsiaTheme="minorEastAsia" w:hAnsi="Times New Roman" w:cs="Times New Roman"/>
          <w:color w:val="000000" w:themeColor="text1"/>
          <w:sz w:val="24"/>
          <w:szCs w:val="24"/>
        </w:rPr>
        <w:sym w:font="Symbol" w:char="F0A3"/>
      </w:r>
      <w:r w:rsidR="006F48E9" w:rsidRPr="00304122">
        <w:rPr>
          <w:rFonts w:ascii="Times New Roman" w:eastAsiaTheme="minorEastAsia" w:hAnsi="Times New Roman" w:cs="Times New Roman"/>
          <w:color w:val="000000" w:themeColor="text1"/>
          <w:sz w:val="24"/>
          <w:szCs w:val="24"/>
        </w:rPr>
        <w:t xml:space="preserve"> 22 vs. </w:t>
      </w:r>
      <w:r w:rsidR="006F48E9" w:rsidRPr="00304122">
        <w:rPr>
          <w:rFonts w:ascii="Times New Roman" w:eastAsiaTheme="minorEastAsia" w:hAnsi="Times New Roman" w:cs="Times New Roman"/>
          <w:i/>
          <w:iCs/>
          <w:color w:val="000000" w:themeColor="text1"/>
          <w:sz w:val="24"/>
          <w:szCs w:val="24"/>
        </w:rPr>
        <w:t>H</w:t>
      </w:r>
      <w:r w:rsidR="006F48E9" w:rsidRPr="00304122">
        <w:rPr>
          <w:rFonts w:ascii="Times New Roman" w:eastAsiaTheme="minorEastAsia" w:hAnsi="Times New Roman" w:cs="Times New Roman"/>
          <w:i/>
          <w:iCs/>
          <w:color w:val="000000" w:themeColor="text1"/>
          <w:sz w:val="24"/>
          <w:szCs w:val="24"/>
          <w:vertAlign w:val="subscript"/>
        </w:rPr>
        <w:sym w:font="Symbol" w:char="F061"/>
      </w:r>
      <w:r w:rsidR="006F48E9" w:rsidRPr="00304122">
        <w:rPr>
          <w:rFonts w:ascii="Times New Roman" w:eastAsiaTheme="minorEastAsia" w:hAnsi="Times New Roman" w:cs="Times New Roman"/>
          <w:color w:val="000000" w:themeColor="text1"/>
          <w:sz w:val="24"/>
          <w:szCs w:val="24"/>
        </w:rPr>
        <w:t xml:space="preserve">: </w:t>
      </w:r>
      <w:r w:rsidR="006F48E9" w:rsidRPr="00304122">
        <w:rPr>
          <w:rFonts w:ascii="Times New Roman" w:eastAsiaTheme="minorEastAsia" w:hAnsi="Times New Roman" w:cs="Times New Roman"/>
          <w:i/>
          <w:iCs/>
          <w:color w:val="000000" w:themeColor="text1"/>
          <w:sz w:val="24"/>
          <w:szCs w:val="24"/>
        </w:rPr>
        <w:sym w:font="Symbol" w:char="F06D"/>
      </w:r>
      <w:r w:rsidR="006F48E9" w:rsidRPr="00304122">
        <w:rPr>
          <w:rFonts w:ascii="Times New Roman" w:eastAsiaTheme="minorEastAsia" w:hAnsi="Times New Roman" w:cs="Times New Roman"/>
          <w:i/>
          <w:iCs/>
          <w:color w:val="000000" w:themeColor="text1"/>
          <w:sz w:val="24"/>
          <w:szCs w:val="24"/>
        </w:rPr>
        <w:t xml:space="preserve"> </w:t>
      </w:r>
      <w:r w:rsidR="006F48E9" w:rsidRPr="00304122">
        <w:rPr>
          <w:rFonts w:ascii="Times New Roman" w:eastAsiaTheme="minorEastAsia" w:hAnsi="Times New Roman" w:cs="Times New Roman"/>
          <w:color w:val="000000" w:themeColor="text1"/>
          <w:sz w:val="24"/>
          <w:szCs w:val="24"/>
        </w:rPr>
        <w:t>&gt; 22</w:t>
      </w:r>
      <w:r w:rsidR="006F48E9" w:rsidRPr="00304122">
        <w:rPr>
          <w:rFonts w:ascii="Times New Roman" w:eastAsiaTheme="minorEastAsia" w:hAnsi="Times New Roman" w:cs="Times New Roman"/>
          <w:color w:val="000000" w:themeColor="text1"/>
          <w:sz w:val="24"/>
          <w:szCs w:val="24"/>
        </w:rPr>
        <w:br/>
        <w:t>C. </w:t>
      </w:r>
      <w:r w:rsidR="006F48E9" w:rsidRPr="00304122">
        <w:rPr>
          <w:rFonts w:ascii="Times New Roman" w:eastAsiaTheme="minorEastAsia" w:hAnsi="Times New Roman" w:cs="Times New Roman"/>
          <w:i/>
          <w:iCs/>
          <w:color w:val="000000" w:themeColor="text1"/>
          <w:sz w:val="24"/>
          <w:szCs w:val="24"/>
        </w:rPr>
        <w:t>H</w:t>
      </w:r>
      <w:r w:rsidR="006F48E9" w:rsidRPr="00304122">
        <w:rPr>
          <w:rFonts w:ascii="Times New Roman" w:eastAsiaTheme="minorEastAsia" w:hAnsi="Times New Roman" w:cs="Times New Roman"/>
          <w:color w:val="000000" w:themeColor="text1"/>
          <w:sz w:val="24"/>
          <w:szCs w:val="24"/>
          <w:vertAlign w:val="subscript"/>
        </w:rPr>
        <w:t>0</w:t>
      </w:r>
      <w:r w:rsidR="006F48E9" w:rsidRPr="00304122">
        <w:rPr>
          <w:rFonts w:ascii="Times New Roman" w:eastAsiaTheme="minorEastAsia" w:hAnsi="Times New Roman" w:cs="Times New Roman"/>
          <w:color w:val="000000" w:themeColor="text1"/>
          <w:sz w:val="24"/>
          <w:szCs w:val="24"/>
        </w:rPr>
        <w:t xml:space="preserve">: </w:t>
      </w:r>
      <w:r w:rsidR="006F48E9" w:rsidRPr="00304122">
        <w:rPr>
          <w:rFonts w:ascii="Times New Roman" w:eastAsiaTheme="minorEastAsia" w:hAnsi="Times New Roman" w:cs="Times New Roman"/>
          <w:i/>
          <w:iCs/>
          <w:color w:val="000000" w:themeColor="text1"/>
          <w:sz w:val="24"/>
          <w:szCs w:val="24"/>
        </w:rPr>
        <w:sym w:font="Symbol" w:char="F06D"/>
      </w:r>
      <w:r w:rsidR="006F48E9" w:rsidRPr="00304122">
        <w:rPr>
          <w:rFonts w:ascii="Times New Roman" w:eastAsiaTheme="minorEastAsia" w:hAnsi="Times New Roman" w:cs="Times New Roman"/>
          <w:i/>
          <w:iCs/>
          <w:color w:val="000000" w:themeColor="text1"/>
          <w:sz w:val="24"/>
          <w:szCs w:val="24"/>
        </w:rPr>
        <w:t xml:space="preserve">  </w:t>
      </w:r>
      <w:r w:rsidR="006F48E9" w:rsidRPr="00304122">
        <w:rPr>
          <w:rFonts w:ascii="Times New Roman" w:eastAsiaTheme="minorEastAsia" w:hAnsi="Times New Roman" w:cs="Times New Roman"/>
          <w:color w:val="000000" w:themeColor="text1"/>
          <w:sz w:val="24"/>
          <w:szCs w:val="24"/>
        </w:rPr>
        <w:sym w:font="Symbol" w:char="F0B3"/>
      </w:r>
      <w:r w:rsidR="006F48E9" w:rsidRPr="00304122">
        <w:rPr>
          <w:rFonts w:ascii="Times New Roman" w:eastAsiaTheme="minorEastAsia" w:hAnsi="Times New Roman" w:cs="Times New Roman"/>
          <w:color w:val="000000" w:themeColor="text1"/>
          <w:sz w:val="24"/>
          <w:szCs w:val="24"/>
        </w:rPr>
        <w:t xml:space="preserve"> 21 vs. </w:t>
      </w:r>
      <w:r w:rsidR="006F48E9" w:rsidRPr="00304122">
        <w:rPr>
          <w:rFonts w:ascii="Times New Roman" w:eastAsiaTheme="minorEastAsia" w:hAnsi="Times New Roman" w:cs="Times New Roman"/>
          <w:i/>
          <w:iCs/>
          <w:color w:val="000000" w:themeColor="text1"/>
          <w:sz w:val="24"/>
          <w:szCs w:val="24"/>
        </w:rPr>
        <w:t>H</w:t>
      </w:r>
      <w:r w:rsidR="006F48E9" w:rsidRPr="00304122">
        <w:rPr>
          <w:rFonts w:ascii="Times New Roman" w:eastAsiaTheme="minorEastAsia" w:hAnsi="Times New Roman" w:cs="Times New Roman"/>
          <w:i/>
          <w:iCs/>
          <w:color w:val="000000" w:themeColor="text1"/>
          <w:sz w:val="24"/>
          <w:szCs w:val="24"/>
          <w:vertAlign w:val="subscript"/>
        </w:rPr>
        <w:sym w:font="Symbol" w:char="F061"/>
      </w:r>
      <w:r w:rsidR="006F48E9" w:rsidRPr="00304122">
        <w:rPr>
          <w:rFonts w:ascii="Times New Roman" w:eastAsiaTheme="minorEastAsia" w:hAnsi="Times New Roman" w:cs="Times New Roman"/>
          <w:color w:val="000000" w:themeColor="text1"/>
          <w:sz w:val="24"/>
          <w:szCs w:val="24"/>
        </w:rPr>
        <w:t xml:space="preserve">: </w:t>
      </w:r>
      <w:r w:rsidR="006F48E9" w:rsidRPr="00304122">
        <w:rPr>
          <w:rFonts w:ascii="Times New Roman" w:eastAsiaTheme="minorEastAsia" w:hAnsi="Times New Roman" w:cs="Times New Roman"/>
          <w:i/>
          <w:iCs/>
          <w:color w:val="000000" w:themeColor="text1"/>
          <w:sz w:val="24"/>
          <w:szCs w:val="24"/>
        </w:rPr>
        <w:sym w:font="Symbol" w:char="F06D"/>
      </w:r>
      <w:r w:rsidR="006F48E9" w:rsidRPr="00304122">
        <w:rPr>
          <w:rFonts w:ascii="Times New Roman" w:eastAsiaTheme="minorEastAsia" w:hAnsi="Times New Roman" w:cs="Times New Roman"/>
          <w:i/>
          <w:iCs/>
          <w:color w:val="000000" w:themeColor="text1"/>
          <w:sz w:val="24"/>
          <w:szCs w:val="24"/>
        </w:rPr>
        <w:t xml:space="preserve"> </w:t>
      </w:r>
      <w:r w:rsidR="006F48E9" w:rsidRPr="00304122">
        <w:rPr>
          <w:rFonts w:ascii="Times New Roman" w:eastAsiaTheme="minorEastAsia" w:hAnsi="Times New Roman" w:cs="Times New Roman"/>
          <w:color w:val="000000" w:themeColor="text1"/>
          <w:sz w:val="24"/>
          <w:szCs w:val="24"/>
        </w:rPr>
        <w:t>&lt; 21</w:t>
      </w:r>
      <w:r w:rsidR="006F48E9" w:rsidRPr="00304122">
        <w:rPr>
          <w:rFonts w:ascii="Times New Roman" w:eastAsiaTheme="minorEastAsia" w:hAnsi="Times New Roman" w:cs="Times New Roman"/>
          <w:color w:val="000000" w:themeColor="text1"/>
          <w:sz w:val="24"/>
          <w:szCs w:val="24"/>
        </w:rPr>
        <w:br/>
        <w:t>D. </w:t>
      </w:r>
      <w:r w:rsidR="006F48E9" w:rsidRPr="00304122">
        <w:rPr>
          <w:rFonts w:ascii="Times New Roman" w:eastAsiaTheme="minorEastAsia" w:hAnsi="Times New Roman" w:cs="Times New Roman"/>
          <w:i/>
          <w:iCs/>
          <w:color w:val="000000" w:themeColor="text1"/>
          <w:sz w:val="24"/>
          <w:szCs w:val="24"/>
        </w:rPr>
        <w:t>H</w:t>
      </w:r>
      <w:r w:rsidR="006F48E9" w:rsidRPr="00304122">
        <w:rPr>
          <w:rFonts w:ascii="Times New Roman" w:eastAsiaTheme="minorEastAsia" w:hAnsi="Times New Roman" w:cs="Times New Roman"/>
          <w:color w:val="000000" w:themeColor="text1"/>
          <w:sz w:val="24"/>
          <w:szCs w:val="24"/>
          <w:vertAlign w:val="subscript"/>
        </w:rPr>
        <w:t>0</w:t>
      </w:r>
      <w:r w:rsidR="006F48E9" w:rsidRPr="00304122">
        <w:rPr>
          <w:rFonts w:ascii="Times New Roman" w:eastAsiaTheme="minorEastAsia" w:hAnsi="Times New Roman" w:cs="Times New Roman"/>
          <w:color w:val="000000" w:themeColor="text1"/>
          <w:sz w:val="24"/>
          <w:szCs w:val="24"/>
        </w:rPr>
        <w:t>:</w:t>
      </w:r>
      <w:r w:rsidR="006F48E9" w:rsidRPr="00304122">
        <w:rPr>
          <w:rFonts w:ascii="Times New Roman" w:eastAsiaTheme="minorEastAsia" w:hAnsi="Times New Roman" w:cs="Times New Roman"/>
          <w:i/>
          <w:iCs/>
          <w:color w:val="000000" w:themeColor="text1"/>
          <w:sz w:val="24"/>
          <w:szCs w:val="24"/>
        </w:rPr>
        <w:sym w:font="Symbol" w:char="F06D"/>
      </w:r>
      <w:r w:rsidR="006F48E9" w:rsidRPr="00304122">
        <w:rPr>
          <w:rFonts w:ascii="Times New Roman" w:eastAsiaTheme="minorEastAsia" w:hAnsi="Times New Roman" w:cs="Times New Roman"/>
          <w:i/>
          <w:iCs/>
          <w:color w:val="000000" w:themeColor="text1"/>
          <w:sz w:val="24"/>
          <w:szCs w:val="24"/>
        </w:rPr>
        <w:t xml:space="preserve">  </w:t>
      </w:r>
      <w:r w:rsidR="006F48E9" w:rsidRPr="00304122">
        <w:rPr>
          <w:rFonts w:ascii="Times New Roman" w:eastAsiaTheme="minorEastAsia" w:hAnsi="Times New Roman" w:cs="Times New Roman"/>
          <w:color w:val="000000" w:themeColor="text1"/>
          <w:sz w:val="24"/>
          <w:szCs w:val="24"/>
        </w:rPr>
        <w:sym w:font="Symbol" w:char="F0B3"/>
      </w:r>
      <w:r w:rsidR="006F48E9" w:rsidRPr="00304122">
        <w:rPr>
          <w:rFonts w:ascii="Times New Roman" w:eastAsiaTheme="minorEastAsia" w:hAnsi="Times New Roman" w:cs="Times New Roman"/>
          <w:color w:val="000000" w:themeColor="text1"/>
          <w:sz w:val="24"/>
          <w:szCs w:val="24"/>
        </w:rPr>
        <w:t xml:space="preserve"> 22 vs. </w:t>
      </w:r>
      <w:r w:rsidR="006F48E9" w:rsidRPr="00304122">
        <w:rPr>
          <w:rFonts w:ascii="Times New Roman" w:eastAsiaTheme="minorEastAsia" w:hAnsi="Times New Roman" w:cs="Times New Roman"/>
          <w:i/>
          <w:iCs/>
          <w:color w:val="000000" w:themeColor="text1"/>
          <w:sz w:val="24"/>
          <w:szCs w:val="24"/>
        </w:rPr>
        <w:t>H</w:t>
      </w:r>
      <w:r w:rsidR="006F48E9" w:rsidRPr="00304122">
        <w:rPr>
          <w:rFonts w:ascii="Times New Roman" w:eastAsiaTheme="minorEastAsia" w:hAnsi="Times New Roman" w:cs="Times New Roman"/>
          <w:i/>
          <w:iCs/>
          <w:color w:val="000000" w:themeColor="text1"/>
          <w:sz w:val="24"/>
          <w:szCs w:val="24"/>
          <w:vertAlign w:val="subscript"/>
        </w:rPr>
        <w:sym w:font="Symbol" w:char="F061"/>
      </w:r>
      <w:r w:rsidR="006F48E9" w:rsidRPr="00304122">
        <w:rPr>
          <w:rFonts w:ascii="Times New Roman" w:eastAsiaTheme="minorEastAsia" w:hAnsi="Times New Roman" w:cs="Times New Roman"/>
          <w:color w:val="000000" w:themeColor="text1"/>
          <w:sz w:val="24"/>
          <w:szCs w:val="24"/>
        </w:rPr>
        <w:t xml:space="preserve">: </w:t>
      </w:r>
      <w:r w:rsidR="006F48E9" w:rsidRPr="00304122">
        <w:rPr>
          <w:rFonts w:ascii="Times New Roman" w:eastAsiaTheme="minorEastAsia" w:hAnsi="Times New Roman" w:cs="Times New Roman"/>
          <w:i/>
          <w:iCs/>
          <w:color w:val="000000" w:themeColor="text1"/>
          <w:sz w:val="24"/>
          <w:szCs w:val="24"/>
        </w:rPr>
        <w:sym w:font="Symbol" w:char="F06D"/>
      </w:r>
      <w:r w:rsidR="006F48E9" w:rsidRPr="00304122">
        <w:rPr>
          <w:rFonts w:ascii="Times New Roman" w:eastAsiaTheme="minorEastAsia" w:hAnsi="Times New Roman" w:cs="Times New Roman"/>
          <w:i/>
          <w:iCs/>
          <w:color w:val="000000" w:themeColor="text1"/>
          <w:sz w:val="24"/>
          <w:szCs w:val="24"/>
        </w:rPr>
        <w:t xml:space="preserve"> </w:t>
      </w:r>
      <w:r w:rsidR="006F48E9" w:rsidRPr="00304122">
        <w:rPr>
          <w:rFonts w:ascii="Times New Roman" w:eastAsiaTheme="minorEastAsia" w:hAnsi="Times New Roman" w:cs="Times New Roman"/>
          <w:color w:val="000000" w:themeColor="text1"/>
          <w:sz w:val="24"/>
          <w:szCs w:val="24"/>
        </w:rPr>
        <w:t>&lt; 22</w:t>
      </w:r>
    </w:p>
    <w:bookmarkEnd w:id="15"/>
    <w:p w14:paraId="41108B6C" w14:textId="7B7C698C" w:rsidR="00285E5E" w:rsidRPr="00304122" w:rsidRDefault="000C71CA" w:rsidP="00BA56AF">
      <w:pPr>
        <w:rPr>
          <w:rFonts w:ascii="Times New Roman" w:eastAsiaTheme="minorEastAsia" w:hAnsi="Times New Roman" w:cs="Times New Roman"/>
          <w:color w:val="000000" w:themeColor="text1"/>
          <w:sz w:val="24"/>
          <w:szCs w:val="24"/>
        </w:rPr>
      </w:pPr>
      <w:r w:rsidRPr="00304122">
        <w:rPr>
          <w:rFonts w:ascii="Times New Roman" w:eastAsiaTheme="minorEastAsia" w:hAnsi="Times New Roman" w:cs="Times New Roman"/>
          <w:color w:val="000000" w:themeColor="text1"/>
          <w:sz w:val="24"/>
          <w:szCs w:val="24"/>
        </w:rPr>
        <w:t>18</w:t>
      </w:r>
      <w:r w:rsidR="006F48E9" w:rsidRPr="00304122">
        <w:rPr>
          <w:rFonts w:ascii="Times New Roman" w:eastAsiaTheme="minorEastAsia" w:hAnsi="Times New Roman" w:cs="Times New Roman"/>
          <w:color w:val="000000" w:themeColor="text1"/>
          <w:sz w:val="24"/>
          <w:szCs w:val="24"/>
        </w:rPr>
        <w:t xml:space="preserve">. </w:t>
      </w:r>
      <w:bookmarkStart w:id="16" w:name="_Hlk51530359"/>
      <w:r w:rsidR="006F48E9" w:rsidRPr="00304122">
        <w:rPr>
          <w:rFonts w:ascii="Times New Roman" w:eastAsiaTheme="minorEastAsia" w:hAnsi="Times New Roman" w:cs="Times New Roman"/>
          <w:color w:val="000000" w:themeColor="text1"/>
          <w:sz w:val="24"/>
          <w:szCs w:val="24"/>
        </w:rPr>
        <w:t xml:space="preserve">When carrying out a large sample test of H0: </w:t>
      </w:r>
      <w:r w:rsidR="006F48E9" w:rsidRPr="00304122">
        <w:rPr>
          <w:rFonts w:ascii="Times New Roman" w:eastAsiaTheme="minorEastAsia" w:hAnsi="Times New Roman" w:cs="Times New Roman"/>
          <w:color w:val="000000" w:themeColor="text1"/>
          <w:sz w:val="24"/>
          <w:szCs w:val="24"/>
        </w:rPr>
        <w:sym w:font="Symbol" w:char="F06D"/>
      </w:r>
      <w:r w:rsidR="006F48E9" w:rsidRPr="00304122">
        <w:rPr>
          <w:rFonts w:ascii="Times New Roman" w:eastAsiaTheme="minorEastAsia" w:hAnsi="Times New Roman" w:cs="Times New Roman"/>
          <w:color w:val="000000" w:themeColor="text1"/>
          <w:sz w:val="24"/>
          <w:szCs w:val="24"/>
        </w:rPr>
        <w:t xml:space="preserve"> = 10 vs. Ha: </w:t>
      </w:r>
      <w:r w:rsidR="006F48E9" w:rsidRPr="00304122">
        <w:rPr>
          <w:rFonts w:ascii="Times New Roman" w:eastAsiaTheme="minorEastAsia" w:hAnsi="Times New Roman" w:cs="Times New Roman"/>
          <w:color w:val="000000" w:themeColor="text1"/>
          <w:sz w:val="24"/>
          <w:szCs w:val="24"/>
        </w:rPr>
        <w:sym w:font="Symbol" w:char="F06D"/>
      </w:r>
      <w:r w:rsidR="006F48E9" w:rsidRPr="00304122">
        <w:rPr>
          <w:rFonts w:ascii="Times New Roman" w:eastAsiaTheme="minorEastAsia" w:hAnsi="Times New Roman" w:cs="Times New Roman"/>
          <w:color w:val="000000" w:themeColor="text1"/>
          <w:sz w:val="24"/>
          <w:szCs w:val="24"/>
        </w:rPr>
        <w:t xml:space="preserve"> &gt; 10 by using a critical value, we reject H0 at level of significance </w:t>
      </w:r>
      <w:r w:rsidR="006F48E9" w:rsidRPr="00304122">
        <w:rPr>
          <w:rFonts w:ascii="Times New Roman" w:eastAsiaTheme="minorEastAsia" w:hAnsi="Times New Roman" w:cs="Times New Roman"/>
          <w:color w:val="000000" w:themeColor="text1"/>
          <w:sz w:val="24"/>
          <w:szCs w:val="24"/>
        </w:rPr>
        <w:sym w:font="Symbol" w:char="F061"/>
      </w:r>
      <w:r w:rsidR="006F48E9" w:rsidRPr="00304122">
        <w:rPr>
          <w:rFonts w:ascii="Times New Roman" w:eastAsiaTheme="minorEastAsia" w:hAnsi="Times New Roman" w:cs="Times New Roman"/>
          <w:color w:val="000000" w:themeColor="text1"/>
          <w:sz w:val="24"/>
          <w:szCs w:val="24"/>
        </w:rPr>
        <w:t xml:space="preserve"> when the calculated test statistic is: </w:t>
      </w:r>
      <w:r w:rsidR="006F48E9" w:rsidRPr="00304122">
        <w:rPr>
          <w:rFonts w:ascii="Times New Roman" w:eastAsiaTheme="minorEastAsia" w:hAnsi="Times New Roman" w:cs="Times New Roman"/>
          <w:color w:val="000000" w:themeColor="text1"/>
          <w:sz w:val="24"/>
          <w:szCs w:val="24"/>
        </w:rPr>
        <w:br/>
        <w:t>A. Less than z</w:t>
      </w:r>
      <w:r w:rsidR="006F48E9" w:rsidRPr="00304122">
        <w:rPr>
          <w:rFonts w:ascii="Times New Roman" w:eastAsiaTheme="minorEastAsia" w:hAnsi="Times New Roman" w:cs="Times New Roman"/>
          <w:i/>
          <w:iCs/>
          <w:color w:val="000000" w:themeColor="text1"/>
          <w:sz w:val="24"/>
          <w:szCs w:val="24"/>
          <w:vertAlign w:val="subscript"/>
        </w:rPr>
        <w:sym w:font="Symbol" w:char="F061"/>
      </w:r>
      <w:r w:rsidR="006F48E9" w:rsidRPr="00304122">
        <w:rPr>
          <w:rFonts w:ascii="Times New Roman" w:eastAsiaTheme="minorEastAsia" w:hAnsi="Times New Roman" w:cs="Times New Roman"/>
          <w:color w:val="000000" w:themeColor="text1"/>
          <w:sz w:val="24"/>
          <w:szCs w:val="24"/>
        </w:rPr>
        <w:br/>
        <w:t>B. Less than- z</w:t>
      </w:r>
      <w:r w:rsidR="006F48E9" w:rsidRPr="00304122">
        <w:rPr>
          <w:rFonts w:ascii="Times New Roman" w:eastAsiaTheme="minorEastAsia" w:hAnsi="Times New Roman" w:cs="Times New Roman"/>
          <w:i/>
          <w:iCs/>
          <w:color w:val="000000" w:themeColor="text1"/>
          <w:sz w:val="24"/>
          <w:szCs w:val="24"/>
          <w:vertAlign w:val="subscript"/>
        </w:rPr>
        <w:sym w:font="Symbol" w:char="F061"/>
      </w:r>
      <w:r w:rsidR="006F48E9" w:rsidRPr="00304122">
        <w:rPr>
          <w:rFonts w:ascii="Times New Roman" w:eastAsiaTheme="minorEastAsia" w:hAnsi="Times New Roman" w:cs="Times New Roman"/>
          <w:color w:val="000000" w:themeColor="text1"/>
          <w:sz w:val="24"/>
          <w:szCs w:val="24"/>
        </w:rPr>
        <w:br/>
        <w:t>C. Greater than z</w:t>
      </w:r>
      <w:r w:rsidR="006F48E9" w:rsidRPr="00304122">
        <w:rPr>
          <w:rFonts w:ascii="Times New Roman" w:eastAsiaTheme="minorEastAsia" w:hAnsi="Times New Roman" w:cs="Times New Roman"/>
          <w:i/>
          <w:iCs/>
          <w:color w:val="000000" w:themeColor="text1"/>
          <w:sz w:val="24"/>
          <w:szCs w:val="24"/>
          <w:vertAlign w:val="subscript"/>
        </w:rPr>
        <w:sym w:font="Symbol" w:char="F061"/>
      </w:r>
      <w:r w:rsidR="006F48E9" w:rsidRPr="00304122">
        <w:rPr>
          <w:rFonts w:ascii="Times New Roman" w:eastAsiaTheme="minorEastAsia" w:hAnsi="Times New Roman" w:cs="Times New Roman"/>
          <w:i/>
          <w:iCs/>
          <w:color w:val="000000" w:themeColor="text1"/>
          <w:sz w:val="24"/>
          <w:szCs w:val="24"/>
          <w:vertAlign w:val="subscript"/>
        </w:rPr>
        <w:t>/2</w:t>
      </w:r>
      <w:r w:rsidR="006F48E9" w:rsidRPr="00304122">
        <w:rPr>
          <w:rFonts w:ascii="Times New Roman" w:eastAsiaTheme="minorEastAsia" w:hAnsi="Times New Roman" w:cs="Times New Roman"/>
          <w:color w:val="000000" w:themeColor="text1"/>
          <w:sz w:val="24"/>
          <w:szCs w:val="24"/>
        </w:rPr>
        <w:br/>
        <w:t>D. Greater than z</w:t>
      </w:r>
      <w:r w:rsidR="006F48E9" w:rsidRPr="00304122">
        <w:rPr>
          <w:rFonts w:ascii="Times New Roman" w:eastAsiaTheme="minorEastAsia" w:hAnsi="Times New Roman" w:cs="Times New Roman"/>
          <w:i/>
          <w:iCs/>
          <w:color w:val="000000" w:themeColor="text1"/>
          <w:sz w:val="24"/>
          <w:szCs w:val="24"/>
          <w:vertAlign w:val="subscript"/>
        </w:rPr>
        <w:sym w:font="Symbol" w:char="F061"/>
      </w:r>
      <w:r w:rsidR="006F48E9" w:rsidRPr="00304122">
        <w:rPr>
          <w:rFonts w:ascii="Times New Roman" w:eastAsiaTheme="minorEastAsia" w:hAnsi="Times New Roman" w:cs="Times New Roman"/>
          <w:color w:val="000000" w:themeColor="text1"/>
          <w:sz w:val="24"/>
          <w:szCs w:val="24"/>
        </w:rPr>
        <w:br/>
        <w:t>E. Less than the p value</w:t>
      </w:r>
      <w:r w:rsidR="006F48E9" w:rsidRPr="00304122">
        <w:rPr>
          <w:rFonts w:ascii="Times New Roman" w:eastAsiaTheme="minorEastAsia" w:hAnsi="Times New Roman" w:cs="Times New Roman"/>
          <w:color w:val="000000" w:themeColor="text1"/>
          <w:sz w:val="24"/>
          <w:szCs w:val="24"/>
        </w:rPr>
        <w:br/>
      </w:r>
      <w:bookmarkEnd w:id="16"/>
      <w:r w:rsidR="006F48E9" w:rsidRPr="00304122">
        <w:rPr>
          <w:rFonts w:ascii="Times New Roman" w:eastAsiaTheme="minorEastAsia" w:hAnsi="Times New Roman" w:cs="Times New Roman"/>
          <w:color w:val="000000" w:themeColor="text1"/>
          <w:sz w:val="24"/>
          <w:szCs w:val="24"/>
        </w:rPr>
        <w:br/>
      </w:r>
      <w:r w:rsidR="006F48E9" w:rsidRPr="00304122">
        <w:rPr>
          <w:rFonts w:ascii="Times New Roman" w:eastAsiaTheme="minorEastAsia" w:hAnsi="Times New Roman" w:cs="Times New Roman"/>
          <w:b/>
          <w:bCs/>
          <w:color w:val="000000" w:themeColor="text1"/>
          <w:sz w:val="24"/>
          <w:szCs w:val="24"/>
          <w:u w:val="single"/>
        </w:rPr>
        <w:t>Chapter 13</w:t>
      </w:r>
      <w:r w:rsidR="00BA56AF" w:rsidRPr="00304122">
        <w:rPr>
          <w:rFonts w:ascii="Times New Roman" w:eastAsiaTheme="minorEastAsia" w:hAnsi="Times New Roman" w:cs="Times New Roman"/>
          <w:color w:val="000000" w:themeColor="text1"/>
          <w:sz w:val="24"/>
          <w:szCs w:val="24"/>
        </w:rPr>
        <w:br/>
      </w:r>
      <w:r w:rsidRPr="00304122">
        <w:rPr>
          <w:rFonts w:ascii="Times New Roman" w:eastAsiaTheme="minorEastAsia" w:hAnsi="Times New Roman" w:cs="Times New Roman"/>
          <w:color w:val="000000" w:themeColor="text1"/>
          <w:sz w:val="24"/>
          <w:szCs w:val="24"/>
        </w:rPr>
        <w:t>19</w:t>
      </w:r>
      <w:r w:rsidR="006F48E9" w:rsidRPr="00304122">
        <w:rPr>
          <w:rFonts w:ascii="Times New Roman" w:eastAsiaTheme="minorEastAsia" w:hAnsi="Times New Roman" w:cs="Times New Roman"/>
          <w:color w:val="000000" w:themeColor="text1"/>
          <w:sz w:val="24"/>
          <w:szCs w:val="24"/>
        </w:rPr>
        <w:t xml:space="preserve">. </w:t>
      </w:r>
      <w:bookmarkStart w:id="17" w:name="_Hlk51531122"/>
      <w:r w:rsidR="006F48E9" w:rsidRPr="00304122">
        <w:rPr>
          <w:rFonts w:ascii="Times New Roman" w:eastAsiaTheme="minorEastAsia" w:hAnsi="Times New Roman" w:cs="Times New Roman"/>
          <w:color w:val="000000" w:themeColor="text1"/>
          <w:sz w:val="24"/>
          <w:szCs w:val="24"/>
        </w:rPr>
        <w:t>In a simple linear regression analysis, the correlation coefficient (a) and the slope (b) _____ have the same sign. </w:t>
      </w:r>
      <w:r w:rsidR="006F48E9" w:rsidRPr="00304122">
        <w:rPr>
          <w:rFonts w:ascii="Times New Roman" w:eastAsiaTheme="minorEastAsia" w:hAnsi="Times New Roman" w:cs="Times New Roman"/>
          <w:color w:val="000000" w:themeColor="text1"/>
          <w:sz w:val="24"/>
          <w:szCs w:val="24"/>
        </w:rPr>
        <w:br/>
        <w:t>A. Always</w:t>
      </w:r>
      <w:r w:rsidR="006F48E9" w:rsidRPr="00304122">
        <w:rPr>
          <w:rFonts w:ascii="Times New Roman" w:eastAsiaTheme="minorEastAsia" w:hAnsi="Times New Roman" w:cs="Times New Roman"/>
          <w:color w:val="000000" w:themeColor="text1"/>
          <w:sz w:val="24"/>
          <w:szCs w:val="24"/>
        </w:rPr>
        <w:br/>
        <w:t>B. Sometimes</w:t>
      </w:r>
      <w:r w:rsidR="006F48E9" w:rsidRPr="00304122">
        <w:rPr>
          <w:rFonts w:ascii="Times New Roman" w:eastAsiaTheme="minorEastAsia" w:hAnsi="Times New Roman" w:cs="Times New Roman"/>
          <w:color w:val="000000" w:themeColor="text1"/>
          <w:sz w:val="24"/>
          <w:szCs w:val="24"/>
        </w:rPr>
        <w:br/>
        <w:t>C. Never</w:t>
      </w:r>
      <w:r w:rsidR="00285E5E">
        <w:rPr>
          <w:rFonts w:ascii="Times New Roman" w:eastAsiaTheme="minorEastAsia" w:hAnsi="Times New Roman" w:cs="Times New Roman"/>
          <w:color w:val="000000" w:themeColor="text1"/>
          <w:sz w:val="24"/>
          <w:szCs w:val="24"/>
        </w:rPr>
        <w:br/>
        <w:t>D. Cannot say</w:t>
      </w:r>
    </w:p>
    <w:bookmarkEnd w:id="17"/>
    <w:p w14:paraId="472C9F2A" w14:textId="3A431986" w:rsidR="006576F7" w:rsidRPr="00304122" w:rsidRDefault="000C71CA" w:rsidP="006F48E9">
      <w:pPr>
        <w:widowControl w:val="0"/>
        <w:autoSpaceDE w:val="0"/>
        <w:autoSpaceDN w:val="0"/>
        <w:adjustRightInd w:val="0"/>
        <w:rPr>
          <w:rFonts w:ascii="Times New Roman" w:eastAsiaTheme="minorEastAsia" w:hAnsi="Times New Roman" w:cs="Times New Roman"/>
          <w:color w:val="000000" w:themeColor="text1"/>
          <w:sz w:val="24"/>
          <w:szCs w:val="24"/>
        </w:rPr>
      </w:pPr>
      <w:r w:rsidRPr="00304122">
        <w:rPr>
          <w:rFonts w:ascii="Times New Roman" w:eastAsiaTheme="minorEastAsia" w:hAnsi="Times New Roman" w:cs="Times New Roman"/>
          <w:color w:val="000000" w:themeColor="text1"/>
          <w:sz w:val="24"/>
          <w:szCs w:val="24"/>
        </w:rPr>
        <w:t>20</w:t>
      </w:r>
      <w:r w:rsidR="006F48E9" w:rsidRPr="00304122">
        <w:rPr>
          <w:rFonts w:ascii="Times New Roman" w:eastAsiaTheme="minorEastAsia" w:hAnsi="Times New Roman" w:cs="Times New Roman"/>
          <w:color w:val="000000" w:themeColor="text1"/>
          <w:sz w:val="24"/>
          <w:szCs w:val="24"/>
        </w:rPr>
        <w:t>. The least squares regression line minimizes the sum of the </w:t>
      </w:r>
      <w:r w:rsidR="006F48E9" w:rsidRPr="00304122">
        <w:rPr>
          <w:rFonts w:ascii="Times New Roman" w:eastAsiaTheme="minorEastAsia" w:hAnsi="Times New Roman" w:cs="Times New Roman"/>
          <w:color w:val="000000" w:themeColor="text1"/>
          <w:sz w:val="24"/>
          <w:szCs w:val="24"/>
        </w:rPr>
        <w:br/>
        <w:t>A. Differences between actual and predicted Y values</w:t>
      </w:r>
      <w:r w:rsidR="006F48E9" w:rsidRPr="00304122">
        <w:rPr>
          <w:rFonts w:ascii="Times New Roman" w:eastAsiaTheme="minorEastAsia" w:hAnsi="Times New Roman" w:cs="Times New Roman"/>
          <w:color w:val="000000" w:themeColor="text1"/>
          <w:sz w:val="24"/>
          <w:szCs w:val="24"/>
        </w:rPr>
        <w:br/>
        <w:t>B. Absolute deviations between actual and predicted Y values</w:t>
      </w:r>
      <w:r w:rsidR="006F48E9" w:rsidRPr="00304122">
        <w:rPr>
          <w:rFonts w:ascii="Times New Roman" w:eastAsiaTheme="minorEastAsia" w:hAnsi="Times New Roman" w:cs="Times New Roman"/>
          <w:color w:val="000000" w:themeColor="text1"/>
          <w:sz w:val="24"/>
          <w:szCs w:val="24"/>
        </w:rPr>
        <w:br/>
        <w:t>C. Absolute deviations between actual and predicted X values</w:t>
      </w:r>
      <w:r w:rsidR="006F48E9" w:rsidRPr="00304122">
        <w:rPr>
          <w:rFonts w:ascii="Times New Roman" w:eastAsiaTheme="minorEastAsia" w:hAnsi="Times New Roman" w:cs="Times New Roman"/>
          <w:color w:val="000000" w:themeColor="text1"/>
          <w:sz w:val="24"/>
          <w:szCs w:val="24"/>
        </w:rPr>
        <w:br/>
        <w:t>D. Squared differences between actual and predicted Y values</w:t>
      </w:r>
      <w:r w:rsidR="006F48E9" w:rsidRPr="00304122">
        <w:rPr>
          <w:rFonts w:ascii="Times New Roman" w:eastAsiaTheme="minorEastAsia" w:hAnsi="Times New Roman" w:cs="Times New Roman"/>
          <w:color w:val="000000" w:themeColor="text1"/>
          <w:sz w:val="24"/>
          <w:szCs w:val="24"/>
        </w:rPr>
        <w:br/>
        <w:t>E. Squared differences between actual and predicted X values</w:t>
      </w:r>
      <w:r w:rsidR="006F48E9" w:rsidRPr="00304122">
        <w:rPr>
          <w:rFonts w:ascii="Times New Roman" w:eastAsiaTheme="minorEastAsia" w:hAnsi="Times New Roman" w:cs="Times New Roman"/>
          <w:color w:val="000000" w:themeColor="text1"/>
          <w:sz w:val="24"/>
          <w:szCs w:val="24"/>
        </w:rPr>
        <w:br/>
      </w:r>
      <w:r w:rsidR="006576F7" w:rsidRPr="00304122">
        <w:rPr>
          <w:rFonts w:ascii="Times New Roman" w:eastAsiaTheme="minorEastAsia" w:hAnsi="Times New Roman" w:cs="Times New Roman"/>
          <w:color w:val="000000" w:themeColor="text1"/>
          <w:sz w:val="24"/>
          <w:szCs w:val="24"/>
        </w:rPr>
        <w:br/>
        <w:t>2</w:t>
      </w:r>
      <w:r w:rsidRPr="00304122">
        <w:rPr>
          <w:rFonts w:ascii="Times New Roman" w:eastAsiaTheme="minorEastAsia" w:hAnsi="Times New Roman" w:cs="Times New Roman"/>
          <w:color w:val="000000" w:themeColor="text1"/>
          <w:sz w:val="24"/>
          <w:szCs w:val="24"/>
        </w:rPr>
        <w:t>1</w:t>
      </w:r>
      <w:r w:rsidR="006F48E9" w:rsidRPr="00304122">
        <w:rPr>
          <w:rFonts w:ascii="Times New Roman" w:eastAsiaTheme="minorEastAsia" w:hAnsi="Times New Roman" w:cs="Times New Roman"/>
          <w:color w:val="000000" w:themeColor="text1"/>
          <w:sz w:val="24"/>
          <w:szCs w:val="24"/>
        </w:rPr>
        <w:t xml:space="preserve">. </w:t>
      </w:r>
      <w:bookmarkStart w:id="18" w:name="_Hlk51531283"/>
      <w:r w:rsidR="006F48E9" w:rsidRPr="00304122">
        <w:rPr>
          <w:rFonts w:ascii="Times New Roman" w:eastAsiaTheme="minorEastAsia" w:hAnsi="Times New Roman" w:cs="Times New Roman"/>
          <w:color w:val="000000" w:themeColor="text1"/>
          <w:sz w:val="24"/>
          <w:szCs w:val="24"/>
        </w:rPr>
        <w:t xml:space="preserve">The ___________ </w:t>
      </w:r>
      <w:r w:rsidR="006F48E9" w:rsidRPr="00304122">
        <w:rPr>
          <w:rFonts w:ascii="Times New Roman" w:eastAsiaTheme="minorEastAsia" w:hAnsi="Times New Roman" w:cs="Times New Roman"/>
          <w:i/>
          <w:iCs/>
          <w:color w:val="000000" w:themeColor="text1"/>
          <w:sz w:val="24"/>
          <w:szCs w:val="24"/>
        </w:rPr>
        <w:t>R</w:t>
      </w:r>
      <w:r w:rsidR="006F48E9" w:rsidRPr="00304122">
        <w:rPr>
          <w:rFonts w:ascii="Times New Roman" w:eastAsiaTheme="minorEastAsia" w:hAnsi="Times New Roman" w:cs="Times New Roman"/>
          <w:i/>
          <w:iCs/>
          <w:color w:val="000000" w:themeColor="text1"/>
          <w:sz w:val="24"/>
          <w:szCs w:val="24"/>
          <w:vertAlign w:val="superscript"/>
        </w:rPr>
        <w:t>2</w:t>
      </w:r>
      <w:r w:rsidR="006F48E9" w:rsidRPr="00304122">
        <w:rPr>
          <w:rFonts w:ascii="Times New Roman" w:eastAsiaTheme="minorEastAsia" w:hAnsi="Times New Roman" w:cs="Times New Roman"/>
          <w:color w:val="000000" w:themeColor="text1"/>
          <w:sz w:val="24"/>
          <w:szCs w:val="24"/>
        </w:rPr>
        <w:t xml:space="preserve"> and the __________ s (standard error), the stronger the relationship between the dependent variable and the independent variable. </w:t>
      </w:r>
      <w:r w:rsidR="006F48E9" w:rsidRPr="00304122">
        <w:rPr>
          <w:rFonts w:ascii="Times New Roman" w:eastAsiaTheme="minorEastAsia" w:hAnsi="Times New Roman" w:cs="Times New Roman"/>
          <w:color w:val="000000" w:themeColor="text1"/>
          <w:sz w:val="24"/>
          <w:szCs w:val="24"/>
        </w:rPr>
        <w:br/>
        <w:t>A. Higher, lower</w:t>
      </w:r>
      <w:r w:rsidR="006F48E9" w:rsidRPr="00304122">
        <w:rPr>
          <w:rFonts w:ascii="Times New Roman" w:eastAsiaTheme="minorEastAsia" w:hAnsi="Times New Roman" w:cs="Times New Roman"/>
          <w:color w:val="000000" w:themeColor="text1"/>
          <w:sz w:val="24"/>
          <w:szCs w:val="24"/>
        </w:rPr>
        <w:br/>
        <w:t>B. Lower, higher</w:t>
      </w:r>
      <w:r w:rsidR="006F48E9" w:rsidRPr="00304122">
        <w:rPr>
          <w:rFonts w:ascii="Times New Roman" w:eastAsiaTheme="minorEastAsia" w:hAnsi="Times New Roman" w:cs="Times New Roman"/>
          <w:color w:val="000000" w:themeColor="text1"/>
          <w:sz w:val="24"/>
          <w:szCs w:val="24"/>
        </w:rPr>
        <w:br/>
      </w:r>
      <w:r w:rsidR="006F48E9" w:rsidRPr="00304122">
        <w:rPr>
          <w:rFonts w:ascii="Times New Roman" w:eastAsiaTheme="minorEastAsia" w:hAnsi="Times New Roman" w:cs="Times New Roman"/>
          <w:color w:val="000000" w:themeColor="text1"/>
          <w:sz w:val="24"/>
          <w:szCs w:val="24"/>
        </w:rPr>
        <w:lastRenderedPageBreak/>
        <w:t>C. Lower, lower</w:t>
      </w:r>
      <w:r w:rsidR="006F48E9" w:rsidRPr="00304122">
        <w:rPr>
          <w:rFonts w:ascii="Times New Roman" w:eastAsiaTheme="minorEastAsia" w:hAnsi="Times New Roman" w:cs="Times New Roman"/>
          <w:color w:val="000000" w:themeColor="text1"/>
          <w:sz w:val="24"/>
          <w:szCs w:val="24"/>
        </w:rPr>
        <w:br/>
        <w:t>D. Higher, higher</w:t>
      </w:r>
      <w:r w:rsidR="006F48E9" w:rsidRPr="00304122">
        <w:rPr>
          <w:rFonts w:ascii="Times New Roman" w:eastAsiaTheme="minorEastAsia" w:hAnsi="Times New Roman" w:cs="Times New Roman"/>
          <w:color w:val="000000" w:themeColor="text1"/>
          <w:sz w:val="24"/>
          <w:szCs w:val="24"/>
        </w:rPr>
        <w:br/>
      </w:r>
      <w:bookmarkEnd w:id="18"/>
      <w:r w:rsidRPr="00304122">
        <w:rPr>
          <w:rFonts w:ascii="Times New Roman" w:eastAsiaTheme="minorEastAsia" w:hAnsi="Times New Roman" w:cs="Times New Roman"/>
          <w:color w:val="000000" w:themeColor="text1"/>
          <w:sz w:val="24"/>
          <w:szCs w:val="24"/>
        </w:rPr>
        <w:br/>
        <w:t>22</w:t>
      </w:r>
      <w:r w:rsidR="006F48E9" w:rsidRPr="00304122">
        <w:rPr>
          <w:rFonts w:ascii="Times New Roman" w:eastAsiaTheme="minorEastAsia" w:hAnsi="Times New Roman" w:cs="Times New Roman"/>
          <w:color w:val="000000" w:themeColor="text1"/>
          <w:sz w:val="24"/>
          <w:szCs w:val="24"/>
        </w:rPr>
        <w:t>.  </w:t>
      </w:r>
      <w:bookmarkStart w:id="19" w:name="_Hlk51531324"/>
      <w:r w:rsidR="006F48E9" w:rsidRPr="00304122">
        <w:rPr>
          <w:rFonts w:ascii="Times New Roman" w:eastAsiaTheme="minorEastAsia" w:hAnsi="Times New Roman" w:cs="Times New Roman"/>
          <w:color w:val="000000" w:themeColor="text1"/>
          <w:sz w:val="24"/>
          <w:szCs w:val="24"/>
        </w:rPr>
        <w:t xml:space="preserve">In simple regression </w:t>
      </w:r>
      <w:r w:rsidR="00651CCE" w:rsidRPr="00304122">
        <w:rPr>
          <w:rFonts w:ascii="Times New Roman" w:eastAsiaTheme="minorEastAsia" w:hAnsi="Times New Roman" w:cs="Times New Roman"/>
          <w:color w:val="000000" w:themeColor="text1"/>
          <w:sz w:val="24"/>
          <w:szCs w:val="24"/>
        </w:rPr>
        <w:t>analysis,</w:t>
      </w:r>
      <w:r w:rsidR="006F48E9" w:rsidRPr="00304122">
        <w:rPr>
          <w:rFonts w:ascii="Times New Roman" w:eastAsiaTheme="minorEastAsia" w:hAnsi="Times New Roman" w:cs="Times New Roman"/>
          <w:color w:val="000000" w:themeColor="text1"/>
          <w:sz w:val="24"/>
          <w:szCs w:val="24"/>
        </w:rPr>
        <w:t xml:space="preserve"> the quantity that gives the amount by which Y (dependent variable) changes for a unit change in X (independent variable) is called the </w:t>
      </w:r>
      <w:r w:rsidR="006F48E9" w:rsidRPr="00304122">
        <w:rPr>
          <w:rFonts w:ascii="Times New Roman" w:eastAsiaTheme="minorEastAsia" w:hAnsi="Times New Roman" w:cs="Times New Roman"/>
          <w:color w:val="000000" w:themeColor="text1"/>
          <w:sz w:val="24"/>
          <w:szCs w:val="24"/>
        </w:rPr>
        <w:br/>
        <w:t>A. Coefficient of determination</w:t>
      </w:r>
      <w:r w:rsidR="006F48E9" w:rsidRPr="00304122">
        <w:rPr>
          <w:rFonts w:ascii="Times New Roman" w:eastAsiaTheme="minorEastAsia" w:hAnsi="Times New Roman" w:cs="Times New Roman"/>
          <w:color w:val="000000" w:themeColor="text1"/>
          <w:sz w:val="24"/>
          <w:szCs w:val="24"/>
        </w:rPr>
        <w:br/>
        <w:t>B. Slope of the regression line</w:t>
      </w:r>
      <w:r w:rsidR="006F48E9" w:rsidRPr="00304122">
        <w:rPr>
          <w:rFonts w:ascii="Times New Roman" w:eastAsiaTheme="minorEastAsia" w:hAnsi="Times New Roman" w:cs="Times New Roman"/>
          <w:color w:val="000000" w:themeColor="text1"/>
          <w:sz w:val="24"/>
          <w:szCs w:val="24"/>
        </w:rPr>
        <w:br/>
        <w:t>C. Y intercept of the regression line</w:t>
      </w:r>
      <w:r w:rsidR="006F48E9" w:rsidRPr="00304122">
        <w:rPr>
          <w:rFonts w:ascii="Times New Roman" w:eastAsiaTheme="minorEastAsia" w:hAnsi="Times New Roman" w:cs="Times New Roman"/>
          <w:color w:val="000000" w:themeColor="text1"/>
          <w:sz w:val="24"/>
          <w:szCs w:val="24"/>
        </w:rPr>
        <w:br/>
        <w:t>D. Correlation coefficient</w:t>
      </w:r>
      <w:r w:rsidR="006F48E9" w:rsidRPr="00304122">
        <w:rPr>
          <w:rFonts w:ascii="Times New Roman" w:eastAsiaTheme="minorEastAsia" w:hAnsi="Times New Roman" w:cs="Times New Roman"/>
          <w:color w:val="000000" w:themeColor="text1"/>
          <w:sz w:val="24"/>
          <w:szCs w:val="24"/>
        </w:rPr>
        <w:br/>
        <w:t>E. Standard error</w:t>
      </w:r>
      <w:r w:rsidR="006F48E9" w:rsidRPr="00304122">
        <w:rPr>
          <w:rFonts w:ascii="Times New Roman" w:eastAsiaTheme="minorEastAsia" w:hAnsi="Times New Roman" w:cs="Times New Roman"/>
          <w:color w:val="000000" w:themeColor="text1"/>
          <w:sz w:val="24"/>
          <w:szCs w:val="24"/>
        </w:rPr>
        <w:br/>
      </w:r>
      <w:bookmarkEnd w:id="19"/>
      <w:r w:rsidR="006576F7" w:rsidRPr="00304122">
        <w:rPr>
          <w:rFonts w:ascii="Times New Roman" w:eastAsiaTheme="minorEastAsia" w:hAnsi="Times New Roman" w:cs="Times New Roman"/>
          <w:color w:val="000000" w:themeColor="text1"/>
          <w:sz w:val="24"/>
          <w:szCs w:val="24"/>
        </w:rPr>
        <w:br/>
        <w:t>2</w:t>
      </w:r>
      <w:r w:rsidRPr="00304122">
        <w:rPr>
          <w:rFonts w:ascii="Times New Roman" w:eastAsiaTheme="minorEastAsia" w:hAnsi="Times New Roman" w:cs="Times New Roman"/>
          <w:color w:val="000000" w:themeColor="text1"/>
          <w:sz w:val="24"/>
          <w:szCs w:val="24"/>
        </w:rPr>
        <w:t>3</w:t>
      </w:r>
      <w:r w:rsidR="006F48E9" w:rsidRPr="00304122">
        <w:rPr>
          <w:rFonts w:ascii="Times New Roman" w:eastAsiaTheme="minorEastAsia" w:hAnsi="Times New Roman" w:cs="Times New Roman"/>
          <w:color w:val="000000" w:themeColor="text1"/>
          <w:sz w:val="24"/>
          <w:szCs w:val="24"/>
        </w:rPr>
        <w:t xml:space="preserve">.  </w:t>
      </w:r>
      <w:bookmarkStart w:id="20" w:name="_Hlk51531366"/>
      <w:r w:rsidR="006F48E9" w:rsidRPr="00304122">
        <w:rPr>
          <w:rFonts w:ascii="Times New Roman" w:eastAsiaTheme="minorEastAsia" w:hAnsi="Times New Roman" w:cs="Times New Roman"/>
          <w:color w:val="000000" w:themeColor="text1"/>
          <w:sz w:val="24"/>
          <w:szCs w:val="24"/>
        </w:rPr>
        <w:t>A simple bivariate regression analysis with 21 observations would yield ________ degrees of freedom error and _________ degrees of freedom total. </w:t>
      </w:r>
      <w:r w:rsidR="006F48E9" w:rsidRPr="00304122">
        <w:rPr>
          <w:rFonts w:ascii="Times New Roman" w:eastAsiaTheme="minorEastAsia" w:hAnsi="Times New Roman" w:cs="Times New Roman"/>
          <w:color w:val="000000" w:themeColor="text1"/>
          <w:sz w:val="24"/>
          <w:szCs w:val="24"/>
        </w:rPr>
        <w:br/>
        <w:t>A. 1, 20</w:t>
      </w:r>
      <w:r w:rsidR="006F48E9" w:rsidRPr="00304122">
        <w:rPr>
          <w:rFonts w:ascii="Times New Roman" w:eastAsiaTheme="minorEastAsia" w:hAnsi="Times New Roman" w:cs="Times New Roman"/>
          <w:color w:val="000000" w:themeColor="text1"/>
          <w:sz w:val="24"/>
          <w:szCs w:val="24"/>
        </w:rPr>
        <w:br/>
        <w:t>B. 18, 19</w:t>
      </w:r>
      <w:r w:rsidR="006F48E9" w:rsidRPr="00304122">
        <w:rPr>
          <w:rFonts w:ascii="Times New Roman" w:eastAsiaTheme="minorEastAsia" w:hAnsi="Times New Roman" w:cs="Times New Roman"/>
          <w:color w:val="000000" w:themeColor="text1"/>
          <w:sz w:val="24"/>
          <w:szCs w:val="24"/>
        </w:rPr>
        <w:br/>
        <w:t>C. 19, 20</w:t>
      </w:r>
      <w:r w:rsidR="006F48E9" w:rsidRPr="00304122">
        <w:rPr>
          <w:rFonts w:ascii="Times New Roman" w:eastAsiaTheme="minorEastAsia" w:hAnsi="Times New Roman" w:cs="Times New Roman"/>
          <w:color w:val="000000" w:themeColor="text1"/>
          <w:sz w:val="24"/>
          <w:szCs w:val="24"/>
        </w:rPr>
        <w:br/>
        <w:t>D. 1, 19</w:t>
      </w:r>
      <w:r w:rsidR="006F48E9" w:rsidRPr="00304122">
        <w:rPr>
          <w:rFonts w:ascii="Times New Roman" w:eastAsiaTheme="minorEastAsia" w:hAnsi="Times New Roman" w:cs="Times New Roman"/>
          <w:color w:val="000000" w:themeColor="text1"/>
          <w:sz w:val="24"/>
          <w:szCs w:val="24"/>
        </w:rPr>
        <w:br/>
        <w:t>E. 18, 20</w:t>
      </w:r>
      <w:r w:rsidR="006F48E9" w:rsidRPr="00304122">
        <w:rPr>
          <w:rFonts w:ascii="Times New Roman" w:eastAsiaTheme="minorEastAsia" w:hAnsi="Times New Roman" w:cs="Times New Roman"/>
          <w:color w:val="000000" w:themeColor="text1"/>
          <w:sz w:val="24"/>
          <w:szCs w:val="24"/>
        </w:rPr>
        <w:br/>
      </w:r>
      <w:bookmarkEnd w:id="20"/>
      <w:r w:rsidR="006576F7" w:rsidRPr="00304122">
        <w:rPr>
          <w:rFonts w:ascii="Times New Roman" w:eastAsiaTheme="minorEastAsia" w:hAnsi="Times New Roman" w:cs="Times New Roman"/>
          <w:color w:val="000000" w:themeColor="text1"/>
          <w:sz w:val="24"/>
          <w:szCs w:val="24"/>
        </w:rPr>
        <w:br/>
        <w:t>2</w:t>
      </w:r>
      <w:r w:rsidRPr="00304122">
        <w:rPr>
          <w:rFonts w:ascii="Times New Roman" w:eastAsiaTheme="minorEastAsia" w:hAnsi="Times New Roman" w:cs="Times New Roman"/>
          <w:color w:val="000000" w:themeColor="text1"/>
          <w:sz w:val="24"/>
          <w:szCs w:val="24"/>
        </w:rPr>
        <w:t>4</w:t>
      </w:r>
      <w:r w:rsidR="006F48E9" w:rsidRPr="00304122">
        <w:rPr>
          <w:rFonts w:ascii="Times New Roman" w:eastAsiaTheme="minorEastAsia" w:hAnsi="Times New Roman" w:cs="Times New Roman"/>
          <w:color w:val="000000" w:themeColor="text1"/>
          <w:sz w:val="24"/>
          <w:szCs w:val="24"/>
        </w:rPr>
        <w:t xml:space="preserve">.  </w:t>
      </w:r>
      <w:bookmarkStart w:id="21" w:name="_Hlk51531414"/>
      <w:r w:rsidR="006F48E9" w:rsidRPr="00304122">
        <w:rPr>
          <w:rFonts w:ascii="Times New Roman" w:eastAsiaTheme="minorEastAsia" w:hAnsi="Times New Roman" w:cs="Times New Roman"/>
          <w:color w:val="000000" w:themeColor="text1"/>
          <w:sz w:val="24"/>
          <w:szCs w:val="24"/>
        </w:rPr>
        <w:t>The correlation coefficient may assume any value between </w:t>
      </w:r>
      <w:r w:rsidR="006F48E9" w:rsidRPr="00304122">
        <w:rPr>
          <w:rFonts w:ascii="Times New Roman" w:eastAsiaTheme="minorEastAsia" w:hAnsi="Times New Roman" w:cs="Times New Roman"/>
          <w:color w:val="000000" w:themeColor="text1"/>
          <w:sz w:val="24"/>
          <w:szCs w:val="24"/>
        </w:rPr>
        <w:br/>
        <w:t>A. 0 and 1</w:t>
      </w:r>
      <w:r w:rsidR="006F48E9" w:rsidRPr="00304122">
        <w:rPr>
          <w:rFonts w:ascii="Times New Roman" w:eastAsiaTheme="minorEastAsia" w:hAnsi="Times New Roman" w:cs="Times New Roman"/>
          <w:color w:val="000000" w:themeColor="text1"/>
          <w:sz w:val="24"/>
          <w:szCs w:val="24"/>
        </w:rPr>
        <w:br/>
        <w:t>B. -</w:t>
      </w:r>
      <w:r w:rsidR="006F48E9" w:rsidRPr="00304122">
        <w:rPr>
          <w:rFonts w:ascii="Times New Roman" w:eastAsiaTheme="minorEastAsia" w:hAnsi="Times New Roman" w:cs="Times New Roman"/>
          <w:color w:val="000000" w:themeColor="text1"/>
          <w:sz w:val="24"/>
          <w:szCs w:val="24"/>
        </w:rPr>
        <w:sym w:font="Symbol" w:char="F0B4"/>
      </w:r>
      <w:r w:rsidR="006F48E9" w:rsidRPr="00304122">
        <w:rPr>
          <w:rFonts w:ascii="Times New Roman" w:eastAsiaTheme="minorEastAsia" w:hAnsi="Times New Roman" w:cs="Times New Roman"/>
          <w:color w:val="000000" w:themeColor="text1"/>
          <w:sz w:val="24"/>
          <w:szCs w:val="24"/>
        </w:rPr>
        <w:t xml:space="preserve"> and </w:t>
      </w:r>
      <w:r w:rsidR="006F48E9" w:rsidRPr="00304122">
        <w:rPr>
          <w:rFonts w:ascii="Times New Roman" w:eastAsiaTheme="minorEastAsia" w:hAnsi="Times New Roman" w:cs="Times New Roman"/>
          <w:color w:val="000000" w:themeColor="text1"/>
          <w:sz w:val="24"/>
          <w:szCs w:val="24"/>
        </w:rPr>
        <w:sym w:font="Symbol" w:char="F0B4"/>
      </w:r>
      <w:r w:rsidR="006F48E9" w:rsidRPr="00304122">
        <w:rPr>
          <w:rFonts w:ascii="Times New Roman" w:eastAsiaTheme="minorEastAsia" w:hAnsi="Times New Roman" w:cs="Times New Roman"/>
          <w:color w:val="000000" w:themeColor="text1"/>
          <w:sz w:val="24"/>
          <w:szCs w:val="24"/>
        </w:rPr>
        <w:br/>
        <w:t>C. 0 and 8</w:t>
      </w:r>
      <w:r w:rsidR="006F48E9" w:rsidRPr="00304122">
        <w:rPr>
          <w:rFonts w:ascii="Times New Roman" w:eastAsiaTheme="minorEastAsia" w:hAnsi="Times New Roman" w:cs="Times New Roman"/>
          <w:color w:val="000000" w:themeColor="text1"/>
          <w:sz w:val="24"/>
          <w:szCs w:val="24"/>
        </w:rPr>
        <w:br/>
        <w:t xml:space="preserve">D. -1 and </w:t>
      </w:r>
      <w:r w:rsidR="003C468A" w:rsidRPr="00304122">
        <w:rPr>
          <w:rFonts w:ascii="Times New Roman" w:eastAsiaTheme="minorEastAsia" w:hAnsi="Times New Roman" w:cs="Times New Roman"/>
          <w:color w:val="000000" w:themeColor="text1"/>
          <w:sz w:val="24"/>
          <w:szCs w:val="24"/>
        </w:rPr>
        <w:t>0</w:t>
      </w:r>
      <w:r w:rsidR="006F48E9" w:rsidRPr="00304122">
        <w:rPr>
          <w:rFonts w:ascii="Times New Roman" w:eastAsiaTheme="minorEastAsia" w:hAnsi="Times New Roman" w:cs="Times New Roman"/>
          <w:color w:val="000000" w:themeColor="text1"/>
          <w:sz w:val="24"/>
          <w:szCs w:val="24"/>
        </w:rPr>
        <w:br/>
        <w:t xml:space="preserve">E. -1 and </w:t>
      </w:r>
      <w:r w:rsidR="003C468A" w:rsidRPr="00304122">
        <w:rPr>
          <w:rFonts w:ascii="Times New Roman" w:eastAsiaTheme="minorEastAsia" w:hAnsi="Times New Roman" w:cs="Times New Roman"/>
          <w:color w:val="000000" w:themeColor="text1"/>
          <w:sz w:val="24"/>
          <w:szCs w:val="24"/>
        </w:rPr>
        <w:t>1</w:t>
      </w:r>
      <w:r w:rsidR="006F48E9" w:rsidRPr="00304122">
        <w:rPr>
          <w:rFonts w:ascii="Times New Roman" w:eastAsiaTheme="minorEastAsia" w:hAnsi="Times New Roman" w:cs="Times New Roman"/>
          <w:color w:val="000000" w:themeColor="text1"/>
          <w:sz w:val="24"/>
          <w:szCs w:val="24"/>
        </w:rPr>
        <w:br/>
      </w:r>
      <w:bookmarkEnd w:id="21"/>
      <w:r w:rsidRPr="00304122">
        <w:rPr>
          <w:rFonts w:ascii="Times New Roman" w:eastAsiaTheme="minorEastAsia" w:hAnsi="Times New Roman" w:cs="Times New Roman"/>
          <w:color w:val="000000" w:themeColor="text1"/>
          <w:sz w:val="24"/>
          <w:szCs w:val="24"/>
        </w:rPr>
        <w:br/>
        <w:t>25</w:t>
      </w:r>
      <w:r w:rsidR="006F48E9" w:rsidRPr="00304122">
        <w:rPr>
          <w:rFonts w:ascii="Times New Roman" w:eastAsiaTheme="minorEastAsia" w:hAnsi="Times New Roman" w:cs="Times New Roman"/>
          <w:color w:val="000000" w:themeColor="text1"/>
          <w:sz w:val="24"/>
          <w:szCs w:val="24"/>
        </w:rPr>
        <w:t xml:space="preserve">. </w:t>
      </w:r>
      <w:bookmarkStart w:id="22" w:name="_Hlk51531472"/>
      <w:r w:rsidR="006F48E9" w:rsidRPr="00304122">
        <w:rPr>
          <w:rFonts w:ascii="Times New Roman" w:eastAsiaTheme="minorEastAsia" w:hAnsi="Times New Roman" w:cs="Times New Roman"/>
          <w:color w:val="000000" w:themeColor="text1"/>
          <w:sz w:val="24"/>
          <w:szCs w:val="24"/>
        </w:rPr>
        <w:t>In simple regression analysis, if the correlation coefficient is a positive value, then </w:t>
      </w:r>
      <w:r w:rsidR="006F48E9" w:rsidRPr="00304122">
        <w:rPr>
          <w:rFonts w:ascii="Times New Roman" w:eastAsiaTheme="minorEastAsia" w:hAnsi="Times New Roman" w:cs="Times New Roman"/>
          <w:color w:val="000000" w:themeColor="text1"/>
          <w:sz w:val="24"/>
          <w:szCs w:val="24"/>
        </w:rPr>
        <w:br/>
        <w:t>A. The Y intercept must also be a positive value</w:t>
      </w:r>
      <w:r w:rsidR="006F48E9" w:rsidRPr="00304122">
        <w:rPr>
          <w:rFonts w:ascii="Times New Roman" w:eastAsiaTheme="minorEastAsia" w:hAnsi="Times New Roman" w:cs="Times New Roman"/>
          <w:color w:val="000000" w:themeColor="text1"/>
          <w:sz w:val="24"/>
          <w:szCs w:val="24"/>
        </w:rPr>
        <w:br/>
        <w:t>B. The coefficient of determination can be either positive or negative, depending on the value of the slope</w:t>
      </w:r>
      <w:r w:rsidR="006F48E9" w:rsidRPr="00304122">
        <w:rPr>
          <w:rFonts w:ascii="Times New Roman" w:eastAsiaTheme="minorEastAsia" w:hAnsi="Times New Roman" w:cs="Times New Roman"/>
          <w:color w:val="000000" w:themeColor="text1"/>
          <w:sz w:val="24"/>
          <w:szCs w:val="24"/>
        </w:rPr>
        <w:br/>
        <w:t>C. </w:t>
      </w:r>
      <w:bookmarkStart w:id="23" w:name="_Hlk44342087"/>
      <w:r w:rsidR="000C6F90" w:rsidRPr="00304122">
        <w:rPr>
          <w:rFonts w:ascii="Times New Roman" w:eastAsiaTheme="minorEastAsia" w:hAnsi="Times New Roman" w:cs="Times New Roman"/>
          <w:color w:val="000000" w:themeColor="text1"/>
          <w:sz w:val="24"/>
          <w:szCs w:val="24"/>
        </w:rPr>
        <w:t xml:space="preserve"> </w:t>
      </w:r>
      <w:bookmarkEnd w:id="23"/>
      <w:r w:rsidR="000C6F90" w:rsidRPr="00304122">
        <w:rPr>
          <w:rFonts w:ascii="Times New Roman" w:eastAsiaTheme="minorEastAsia" w:hAnsi="Times New Roman" w:cs="Times New Roman"/>
          <w:color w:val="000000" w:themeColor="text1"/>
          <w:sz w:val="24"/>
          <w:szCs w:val="24"/>
        </w:rPr>
        <w:t>The slope of the regression line must also be positive</w:t>
      </w:r>
      <w:r w:rsidR="006F48E9" w:rsidRPr="00304122">
        <w:rPr>
          <w:rFonts w:ascii="Times New Roman" w:eastAsiaTheme="minorEastAsia" w:hAnsi="Times New Roman" w:cs="Times New Roman"/>
          <w:color w:val="000000" w:themeColor="text1"/>
          <w:sz w:val="24"/>
          <w:szCs w:val="24"/>
        </w:rPr>
        <w:br/>
        <w:t>D. </w:t>
      </w:r>
      <w:bookmarkStart w:id="24" w:name="_Hlk44342069"/>
      <w:r w:rsidR="000C6F90" w:rsidRPr="00304122">
        <w:rPr>
          <w:rFonts w:ascii="Times New Roman" w:eastAsiaTheme="minorEastAsia" w:hAnsi="Times New Roman" w:cs="Times New Roman"/>
          <w:color w:val="000000" w:themeColor="text1"/>
          <w:sz w:val="24"/>
          <w:szCs w:val="24"/>
        </w:rPr>
        <w:t>The least squares regression equation could either have a positive or a negative slope</w:t>
      </w:r>
      <w:r w:rsidR="006F48E9" w:rsidRPr="00304122">
        <w:rPr>
          <w:rFonts w:ascii="Times New Roman" w:eastAsiaTheme="minorEastAsia" w:hAnsi="Times New Roman" w:cs="Times New Roman"/>
          <w:color w:val="000000" w:themeColor="text1"/>
          <w:sz w:val="24"/>
          <w:szCs w:val="24"/>
        </w:rPr>
        <w:br/>
      </w:r>
      <w:bookmarkEnd w:id="24"/>
      <w:r w:rsidR="006F48E9" w:rsidRPr="00304122">
        <w:rPr>
          <w:rFonts w:ascii="Times New Roman" w:eastAsiaTheme="minorEastAsia" w:hAnsi="Times New Roman" w:cs="Times New Roman"/>
          <w:color w:val="000000" w:themeColor="text1"/>
          <w:sz w:val="24"/>
          <w:szCs w:val="24"/>
        </w:rPr>
        <w:t>E. The standard error of estimate can either have a positive or a negative value</w:t>
      </w:r>
      <w:bookmarkEnd w:id="22"/>
    </w:p>
    <w:p w14:paraId="15E2F0A4" w14:textId="0EC2E21C" w:rsidR="00CC52E0" w:rsidRPr="00CC52E0" w:rsidRDefault="004A567D" w:rsidP="00CC52E0">
      <w:pPr>
        <w:tabs>
          <w:tab w:val="left" w:pos="3330"/>
        </w:tabs>
        <w:rPr>
          <w:rFonts w:ascii="Times New Roman" w:eastAsiaTheme="minorEastAsia" w:hAnsi="Times New Roman" w:cs="Times New Roman"/>
          <w:b/>
          <w:color w:val="00B050"/>
          <w:szCs w:val="24"/>
        </w:rPr>
      </w:pPr>
      <w:r w:rsidRPr="00285C5C">
        <w:rPr>
          <w:rFonts w:ascii="Times New Roman" w:hAnsi="Times New Roman" w:cs="Times New Roman"/>
          <w:b/>
          <w:sz w:val="24"/>
          <w:szCs w:val="24"/>
          <w:u w:val="single"/>
        </w:rPr>
        <w:t>Essay type Questions (</w:t>
      </w:r>
      <w:r w:rsidR="00135A84">
        <w:rPr>
          <w:rFonts w:ascii="Times New Roman" w:hAnsi="Times New Roman" w:cs="Times New Roman"/>
          <w:b/>
          <w:sz w:val="24"/>
          <w:szCs w:val="24"/>
          <w:u w:val="single"/>
        </w:rPr>
        <w:t>2</w:t>
      </w:r>
      <w:r w:rsidRPr="00285C5C">
        <w:rPr>
          <w:rFonts w:ascii="Times New Roman" w:hAnsi="Times New Roman" w:cs="Times New Roman"/>
          <w:b/>
          <w:sz w:val="24"/>
          <w:szCs w:val="24"/>
          <w:u w:val="single"/>
        </w:rPr>
        <w:t xml:space="preserve"> points </w:t>
      </w:r>
      <w:r w:rsidR="00285E5E" w:rsidRPr="00285C5C">
        <w:rPr>
          <w:rFonts w:ascii="Times New Roman" w:hAnsi="Times New Roman" w:cs="Times New Roman"/>
          <w:b/>
          <w:sz w:val="24"/>
          <w:szCs w:val="24"/>
          <w:u w:val="single"/>
        </w:rPr>
        <w:t>each)</w:t>
      </w:r>
      <w:r w:rsidR="00285E5E">
        <w:rPr>
          <w:rFonts w:ascii="Times New Roman" w:hAnsi="Times New Roman" w:cs="Times New Roman"/>
          <w:b/>
          <w:sz w:val="24"/>
          <w:szCs w:val="24"/>
          <w:u w:val="single"/>
        </w:rPr>
        <w:t xml:space="preserve"> (</w:t>
      </w:r>
      <w:r w:rsidR="00C81C15">
        <w:rPr>
          <w:rFonts w:ascii="Times New Roman" w:hAnsi="Times New Roman" w:cs="Times New Roman"/>
          <w:b/>
          <w:sz w:val="24"/>
          <w:szCs w:val="24"/>
          <w:u w:val="single"/>
        </w:rPr>
        <w:t>Must show your work to receive full points)</w:t>
      </w:r>
      <w:r w:rsidRPr="00285C5C">
        <w:rPr>
          <w:rFonts w:ascii="Times New Roman" w:hAnsi="Times New Roman" w:cs="Times New Roman"/>
          <w:sz w:val="24"/>
          <w:szCs w:val="24"/>
        </w:rPr>
        <w:br/>
      </w:r>
      <w:r w:rsidRPr="00285C5C">
        <w:rPr>
          <w:rFonts w:ascii="Times New Roman" w:hAnsi="Times New Roman" w:cs="Times New Roman"/>
          <w:b/>
          <w:sz w:val="24"/>
          <w:szCs w:val="24"/>
          <w:u w:val="single"/>
        </w:rPr>
        <w:t>Chapter 8</w:t>
      </w:r>
      <w:r w:rsidRPr="00285C5C">
        <w:rPr>
          <w:rFonts w:ascii="Times New Roman" w:hAnsi="Times New Roman" w:cs="Times New Roman"/>
          <w:sz w:val="24"/>
          <w:szCs w:val="24"/>
        </w:rPr>
        <w:br/>
      </w:r>
      <w:r w:rsidR="000C6F90" w:rsidRPr="00285C5C">
        <w:rPr>
          <w:rFonts w:ascii="Times New Roman" w:hAnsi="Times New Roman" w:cs="Times New Roman"/>
          <w:sz w:val="24"/>
          <w:szCs w:val="24"/>
        </w:rPr>
        <w:t>1</w:t>
      </w:r>
      <w:r w:rsidR="000C6F90" w:rsidRPr="00285C5C">
        <w:rPr>
          <w:rFonts w:ascii="Times New Roman" w:eastAsiaTheme="minorEastAsia" w:hAnsi="Times New Roman" w:cs="Times New Roman"/>
          <w:color w:val="000000" w:themeColor="text1"/>
          <w:sz w:val="24"/>
          <w:szCs w:val="24"/>
        </w:rPr>
        <w:t xml:space="preserve"> </w:t>
      </w:r>
      <w:r w:rsidR="000C6F90" w:rsidRPr="00CC52E0">
        <w:rPr>
          <w:rFonts w:ascii="Times New Roman" w:eastAsiaTheme="minorEastAsia" w:hAnsi="Times New Roman" w:cs="Times New Roman"/>
          <w:color w:val="000000" w:themeColor="text1"/>
          <w:sz w:val="24"/>
          <w:szCs w:val="24"/>
        </w:rPr>
        <w:t>Packages of sugar bags for Sweeter Sugar Inc. have an average weight of 16 ounces and a standard deviation of 0.24 ounces. The weights of the sugar bags are normally distributed. What is the probability that 16 randomly selected packages will have an average weight less than 15.97 ounces</w:t>
      </w:r>
      <w:r w:rsidR="006657E5">
        <w:rPr>
          <w:rFonts w:ascii="Times New Roman" w:eastAsiaTheme="minorEastAsia" w:hAnsi="Times New Roman" w:cs="Times New Roman"/>
          <w:color w:val="000000" w:themeColor="text1"/>
          <w:sz w:val="24"/>
          <w:szCs w:val="24"/>
        </w:rPr>
        <w:t>?</w:t>
      </w:r>
    </w:p>
    <w:p w14:paraId="6054154B" w14:textId="77777777" w:rsidR="000C6F90" w:rsidRPr="00CC52E0" w:rsidRDefault="004C57AF" w:rsidP="000C6F90">
      <w:pPr>
        <w:tabs>
          <w:tab w:val="left" w:pos="3330"/>
        </w:tabs>
        <w:rPr>
          <w:rFonts w:ascii="Times New Roman" w:eastAsiaTheme="minorEastAsia" w:hAnsi="Times New Roman" w:cs="Times New Roman"/>
          <w:color w:val="000000" w:themeColor="text1"/>
          <w:sz w:val="24"/>
          <w:szCs w:val="24"/>
        </w:rPr>
      </w:pPr>
      <w:r w:rsidRPr="00285C5C">
        <w:rPr>
          <w:rFonts w:ascii="Times New Roman" w:hAnsi="Times New Roman" w:cs="Times New Roman"/>
          <w:b/>
          <w:sz w:val="24"/>
          <w:szCs w:val="24"/>
          <w:u w:val="single"/>
        </w:rPr>
        <w:lastRenderedPageBreak/>
        <w:t>Chapter 9</w:t>
      </w:r>
      <w:r w:rsidR="006327EF" w:rsidRPr="00285C5C">
        <w:rPr>
          <w:rFonts w:ascii="Times New Roman" w:hAnsi="Times New Roman" w:cs="Times New Roman"/>
          <w:b/>
          <w:sz w:val="24"/>
          <w:szCs w:val="24"/>
          <w:u w:val="single"/>
        </w:rPr>
        <w:t xml:space="preserve"> </w:t>
      </w:r>
      <w:r w:rsidR="00C12B5D" w:rsidRPr="00285C5C">
        <w:rPr>
          <w:rFonts w:ascii="Times New Roman" w:hAnsi="Times New Roman" w:cs="Times New Roman"/>
          <w:b/>
          <w:sz w:val="24"/>
          <w:szCs w:val="24"/>
          <w:u w:val="single"/>
        </w:rPr>
        <w:br/>
      </w:r>
      <w:r w:rsidR="00651CCE" w:rsidRPr="00285C5C">
        <w:rPr>
          <w:rFonts w:ascii="Times New Roman" w:hAnsi="Times New Roman" w:cs="Times New Roman"/>
          <w:sz w:val="24"/>
          <w:szCs w:val="24"/>
        </w:rPr>
        <w:t>2</w:t>
      </w:r>
      <w:r w:rsidRPr="00285C5C">
        <w:rPr>
          <w:rFonts w:ascii="Times New Roman" w:hAnsi="Times New Roman" w:cs="Times New Roman"/>
          <w:sz w:val="24"/>
          <w:szCs w:val="24"/>
        </w:rPr>
        <w:t xml:space="preserve">. </w:t>
      </w:r>
      <w:r w:rsidR="000C6F90" w:rsidRPr="00CC52E0">
        <w:rPr>
          <w:rFonts w:ascii="Times New Roman" w:eastAsiaTheme="minorEastAsia" w:hAnsi="Times New Roman" w:cs="Times New Roman"/>
          <w:color w:val="000000" w:themeColor="text1"/>
          <w:sz w:val="24"/>
          <w:szCs w:val="24"/>
        </w:rPr>
        <w:t xml:space="preserve">A sample of 25 items yields </w:t>
      </w:r>
      <m:oMath>
        <m:acc>
          <m:accPr>
            <m:chr m:val="̅"/>
            <m:ctrlPr>
              <w:rPr>
                <w:rFonts w:ascii="Cambria Math" w:eastAsiaTheme="minorEastAsia" w:hAnsi="Times New Roman" w:cs="Times New Roman"/>
                <w:b/>
                <w:i/>
                <w:sz w:val="24"/>
                <w:szCs w:val="24"/>
              </w:rPr>
            </m:ctrlPr>
          </m:accPr>
          <m:e>
            <m:r>
              <m:rPr>
                <m:sty m:val="bi"/>
              </m:rPr>
              <w:rPr>
                <w:rFonts w:ascii="Cambria Math" w:eastAsiaTheme="minorEastAsia" w:hAnsi="Cambria Math" w:cs="Times New Roman"/>
                <w:sz w:val="24"/>
                <w:szCs w:val="24"/>
              </w:rPr>
              <m:t>X</m:t>
            </m:r>
          </m:e>
        </m:acc>
        <m:r>
          <m:rPr>
            <m:sty m:val="bi"/>
          </m:rPr>
          <w:rPr>
            <w:rFonts w:ascii="Cambria Math" w:eastAsiaTheme="minorEastAsia" w:hAnsi="Times New Roman" w:cs="Times New Roman"/>
            <w:sz w:val="24"/>
            <w:szCs w:val="24"/>
          </w:rPr>
          <m:t xml:space="preserve"> </m:t>
        </m:r>
      </m:oMath>
      <w:r w:rsidR="000C6F90" w:rsidRPr="00CC52E0">
        <w:rPr>
          <w:rFonts w:ascii="Times New Roman" w:eastAsiaTheme="minorEastAsia" w:hAnsi="Times New Roman" w:cs="Times New Roman"/>
          <w:color w:val="000000" w:themeColor="text1"/>
          <w:sz w:val="24"/>
          <w:szCs w:val="24"/>
        </w:rPr>
        <w:t>= 60 grams and s = 9 grams. Assuming a normal parent distribution, construct a 99 percent confidence interval for the population mean weight. </w:t>
      </w:r>
    </w:p>
    <w:p w14:paraId="656F7FBC" w14:textId="26488B1C" w:rsidR="006657E5" w:rsidRDefault="00651CCE" w:rsidP="006657E5">
      <w:pPr>
        <w:widowControl w:val="0"/>
        <w:autoSpaceDE w:val="0"/>
        <w:autoSpaceDN w:val="0"/>
        <w:adjustRightInd w:val="0"/>
        <w:rPr>
          <w:rFonts w:ascii="Times New Roman" w:hAnsi="Times New Roman" w:cs="Times New Roman"/>
          <w:color w:val="000000" w:themeColor="text1"/>
          <w:sz w:val="24"/>
          <w:szCs w:val="24"/>
        </w:rPr>
      </w:pPr>
      <w:r w:rsidRPr="00285C5C">
        <w:rPr>
          <w:rFonts w:ascii="Times New Roman" w:hAnsi="Times New Roman" w:cs="Times New Roman"/>
          <w:color w:val="000000" w:themeColor="text1"/>
          <w:sz w:val="24"/>
          <w:szCs w:val="24"/>
        </w:rPr>
        <w:t>3</w:t>
      </w:r>
      <w:r w:rsidR="004C57AF" w:rsidRPr="00285C5C">
        <w:rPr>
          <w:rFonts w:ascii="Times New Roman" w:hAnsi="Times New Roman" w:cs="Times New Roman"/>
          <w:color w:val="000000" w:themeColor="text1"/>
          <w:sz w:val="24"/>
          <w:szCs w:val="24"/>
        </w:rPr>
        <w:t xml:space="preserve">. </w:t>
      </w:r>
      <w:bookmarkStart w:id="25" w:name="_Hlk51529236"/>
      <w:r w:rsidR="006912D8" w:rsidRPr="00285C5C">
        <w:rPr>
          <w:rFonts w:ascii="Times New Roman" w:hAnsi="Times New Roman" w:cs="Times New Roman"/>
          <w:color w:val="000000" w:themeColor="text1"/>
          <w:sz w:val="24"/>
          <w:szCs w:val="24"/>
        </w:rPr>
        <w:t>Of a random sample of 600 trucks at a bridge, 1</w:t>
      </w:r>
      <w:r w:rsidR="0000563E">
        <w:rPr>
          <w:rFonts w:ascii="Times New Roman" w:hAnsi="Times New Roman" w:cs="Times New Roman"/>
          <w:color w:val="000000" w:themeColor="text1"/>
          <w:sz w:val="24"/>
          <w:szCs w:val="24"/>
        </w:rPr>
        <w:t>50</w:t>
      </w:r>
      <w:r w:rsidR="006912D8" w:rsidRPr="00285C5C">
        <w:rPr>
          <w:rFonts w:ascii="Times New Roman" w:hAnsi="Times New Roman" w:cs="Times New Roman"/>
          <w:color w:val="000000" w:themeColor="text1"/>
          <w:sz w:val="24"/>
          <w:szCs w:val="24"/>
        </w:rPr>
        <w:t xml:space="preserve"> had bad signal lights. Construct a 9</w:t>
      </w:r>
      <w:r w:rsidR="0000563E">
        <w:rPr>
          <w:rFonts w:ascii="Times New Roman" w:hAnsi="Times New Roman" w:cs="Times New Roman"/>
          <w:color w:val="000000" w:themeColor="text1"/>
          <w:sz w:val="24"/>
          <w:szCs w:val="24"/>
        </w:rPr>
        <w:t>5</w:t>
      </w:r>
      <w:r w:rsidR="006912D8" w:rsidRPr="00285C5C">
        <w:rPr>
          <w:rFonts w:ascii="Times New Roman" w:hAnsi="Times New Roman" w:cs="Times New Roman"/>
          <w:color w:val="000000" w:themeColor="text1"/>
          <w:sz w:val="24"/>
          <w:szCs w:val="24"/>
        </w:rPr>
        <w:t xml:space="preserve"> percent confidence interval for the percentage of trucks that had bad signal lights. </w:t>
      </w:r>
      <w:bookmarkEnd w:id="25"/>
      <w:r w:rsidR="00D26D53" w:rsidRPr="00285C5C">
        <w:rPr>
          <w:rFonts w:ascii="Times New Roman" w:hAnsi="Times New Roman" w:cs="Times New Roman"/>
          <w:b/>
          <w:color w:val="00B050"/>
          <w:sz w:val="24"/>
          <w:szCs w:val="24"/>
        </w:rPr>
        <w:br/>
      </w:r>
      <w:r w:rsidR="00D26D53" w:rsidRPr="00285C5C">
        <w:rPr>
          <w:rFonts w:ascii="Times New Roman" w:hAnsi="Times New Roman" w:cs="Times New Roman"/>
          <w:b/>
          <w:color w:val="00B050"/>
          <w:sz w:val="24"/>
          <w:szCs w:val="24"/>
        </w:rPr>
        <w:br/>
      </w:r>
      <w:r w:rsidRPr="00285C5C">
        <w:rPr>
          <w:rFonts w:ascii="Times New Roman" w:hAnsi="Times New Roman" w:cs="Times New Roman"/>
          <w:sz w:val="24"/>
          <w:szCs w:val="24"/>
        </w:rPr>
        <w:t>4</w:t>
      </w:r>
      <w:r w:rsidR="00D26D53" w:rsidRPr="00285C5C">
        <w:rPr>
          <w:rFonts w:ascii="Times New Roman" w:hAnsi="Times New Roman" w:cs="Times New Roman"/>
          <w:sz w:val="24"/>
          <w:szCs w:val="24"/>
        </w:rPr>
        <w:t xml:space="preserve">. </w:t>
      </w:r>
      <w:bookmarkStart w:id="26" w:name="_Hlk51529262"/>
      <w:r w:rsidR="00972501" w:rsidRPr="00285C5C">
        <w:rPr>
          <w:rFonts w:ascii="Times New Roman" w:hAnsi="Times New Roman" w:cs="Times New Roman"/>
          <w:color w:val="000000" w:themeColor="text1"/>
          <w:sz w:val="24"/>
          <w:szCs w:val="24"/>
        </w:rPr>
        <w:t xml:space="preserve">A cable TV company wants to estimate the percentage of cable boxes in use during an evening hour. An approximation </w:t>
      </w:r>
      <w:r w:rsidR="00110A18" w:rsidRPr="00285C5C">
        <w:rPr>
          <w:rFonts w:ascii="Times New Roman" w:hAnsi="Times New Roman" w:cs="Times New Roman"/>
          <w:color w:val="000000" w:themeColor="text1"/>
          <w:sz w:val="24"/>
          <w:szCs w:val="24"/>
        </w:rPr>
        <w:t xml:space="preserve">based on previous surveys </w:t>
      </w:r>
      <w:r w:rsidR="00972501" w:rsidRPr="00285C5C">
        <w:rPr>
          <w:rFonts w:ascii="Times New Roman" w:hAnsi="Times New Roman" w:cs="Times New Roman"/>
          <w:color w:val="000000" w:themeColor="text1"/>
          <w:sz w:val="24"/>
          <w:szCs w:val="24"/>
        </w:rPr>
        <w:t xml:space="preserve">is </w:t>
      </w:r>
      <w:r w:rsidR="00BD5724">
        <w:rPr>
          <w:rFonts w:ascii="Times New Roman" w:hAnsi="Times New Roman" w:cs="Times New Roman"/>
          <w:color w:val="000000" w:themeColor="text1"/>
          <w:sz w:val="24"/>
          <w:szCs w:val="24"/>
        </w:rPr>
        <w:t>30</w:t>
      </w:r>
      <w:r w:rsidR="00972501" w:rsidRPr="00285C5C">
        <w:rPr>
          <w:rFonts w:ascii="Times New Roman" w:hAnsi="Times New Roman" w:cs="Times New Roman"/>
          <w:color w:val="000000" w:themeColor="text1"/>
          <w:sz w:val="24"/>
          <w:szCs w:val="24"/>
        </w:rPr>
        <w:t xml:space="preserve"> percent. T</w:t>
      </w:r>
      <w:r w:rsidR="00110A18" w:rsidRPr="00285C5C">
        <w:rPr>
          <w:rFonts w:ascii="Times New Roman" w:hAnsi="Times New Roman" w:cs="Times New Roman"/>
          <w:color w:val="000000" w:themeColor="text1"/>
          <w:sz w:val="24"/>
          <w:szCs w:val="24"/>
        </w:rPr>
        <w:t xml:space="preserve">he company </w:t>
      </w:r>
      <w:r w:rsidR="00972501" w:rsidRPr="00285C5C">
        <w:rPr>
          <w:rFonts w:ascii="Times New Roman" w:hAnsi="Times New Roman" w:cs="Times New Roman"/>
          <w:color w:val="000000" w:themeColor="text1"/>
          <w:sz w:val="24"/>
          <w:szCs w:val="24"/>
        </w:rPr>
        <w:t>want</w:t>
      </w:r>
      <w:r w:rsidR="00110A18" w:rsidRPr="00285C5C">
        <w:rPr>
          <w:rFonts w:ascii="Times New Roman" w:hAnsi="Times New Roman" w:cs="Times New Roman"/>
          <w:color w:val="000000" w:themeColor="text1"/>
          <w:sz w:val="24"/>
          <w:szCs w:val="24"/>
        </w:rPr>
        <w:t xml:space="preserve">s </w:t>
      </w:r>
      <w:r w:rsidR="001133A1" w:rsidRPr="00285C5C">
        <w:rPr>
          <w:rFonts w:ascii="Times New Roman" w:hAnsi="Times New Roman" w:cs="Times New Roman"/>
          <w:color w:val="000000" w:themeColor="text1"/>
          <w:sz w:val="24"/>
          <w:szCs w:val="24"/>
        </w:rPr>
        <w:t>the new estimate to be at the 90</w:t>
      </w:r>
      <w:r w:rsidR="00972501" w:rsidRPr="00285C5C">
        <w:rPr>
          <w:rFonts w:ascii="Times New Roman" w:hAnsi="Times New Roman" w:cs="Times New Roman"/>
          <w:color w:val="000000" w:themeColor="text1"/>
          <w:sz w:val="24"/>
          <w:szCs w:val="24"/>
        </w:rPr>
        <w:t xml:space="preserve"> percent confidence level and within </w:t>
      </w:r>
      <w:r w:rsidR="00BD5724">
        <w:rPr>
          <w:rFonts w:ascii="Times New Roman" w:hAnsi="Times New Roman" w:cs="Times New Roman"/>
          <w:color w:val="000000" w:themeColor="text1"/>
          <w:sz w:val="24"/>
          <w:szCs w:val="24"/>
        </w:rPr>
        <w:t>2</w:t>
      </w:r>
      <w:r w:rsidR="00972501" w:rsidRPr="00285C5C">
        <w:rPr>
          <w:rFonts w:ascii="Times New Roman" w:hAnsi="Times New Roman" w:cs="Times New Roman"/>
          <w:color w:val="000000" w:themeColor="text1"/>
          <w:sz w:val="24"/>
          <w:szCs w:val="24"/>
        </w:rPr>
        <w:t xml:space="preserve"> percent of the actual proportion. What sample size is needed? </w:t>
      </w:r>
      <w:bookmarkEnd w:id="26"/>
    </w:p>
    <w:p w14:paraId="6D9D5479" w14:textId="779D37B8" w:rsidR="000C6F90" w:rsidRPr="006657E5" w:rsidRDefault="00651CCE" w:rsidP="006657E5">
      <w:pPr>
        <w:widowControl w:val="0"/>
        <w:autoSpaceDE w:val="0"/>
        <w:autoSpaceDN w:val="0"/>
        <w:adjustRightInd w:val="0"/>
        <w:rPr>
          <w:rFonts w:ascii="Times New Roman" w:hAnsi="Times New Roman" w:cs="Times New Roman"/>
          <w:color w:val="000000" w:themeColor="text1"/>
          <w:sz w:val="24"/>
          <w:szCs w:val="24"/>
        </w:rPr>
      </w:pPr>
      <w:r w:rsidRPr="00285C5C">
        <w:rPr>
          <w:rFonts w:ascii="Times New Roman" w:hAnsi="Times New Roman" w:cs="Times New Roman"/>
          <w:sz w:val="24"/>
          <w:szCs w:val="24"/>
        </w:rPr>
        <w:t>5</w:t>
      </w:r>
      <w:r w:rsidR="00972501" w:rsidRPr="00285C5C">
        <w:rPr>
          <w:rFonts w:ascii="Times New Roman" w:hAnsi="Times New Roman" w:cs="Times New Roman"/>
          <w:sz w:val="24"/>
          <w:szCs w:val="24"/>
        </w:rPr>
        <w:t xml:space="preserve">. </w:t>
      </w:r>
      <w:bookmarkStart w:id="27" w:name="_Hlk51529288"/>
      <w:r w:rsidR="000C6F90" w:rsidRPr="00285C5C">
        <w:rPr>
          <w:rFonts w:ascii="Times New Roman" w:eastAsiaTheme="minorEastAsia" w:hAnsi="Times New Roman" w:cs="Times New Roman"/>
          <w:color w:val="000000" w:themeColor="text1"/>
          <w:sz w:val="24"/>
          <w:szCs w:val="24"/>
        </w:rPr>
        <w:t>Suppose that 60 percent of the voters in a particular region support a candidate. Find the probability that a sample of 1,000 voters would yield a sample proportion in favor of the candidate within 3 percentage points of the actual proportion. </w:t>
      </w:r>
      <w:bookmarkEnd w:id="27"/>
    </w:p>
    <w:p w14:paraId="6EC70755" w14:textId="0787124B" w:rsidR="000E5D0C" w:rsidRDefault="006F48E9" w:rsidP="000C6F90">
      <w:pPr>
        <w:rPr>
          <w:rFonts w:ascii="Times New Roman" w:hAnsi="Times New Roman" w:cs="Times New Roman"/>
          <w:b/>
          <w:color w:val="000000" w:themeColor="text1"/>
          <w:sz w:val="24"/>
          <w:szCs w:val="24"/>
          <w:u w:val="single"/>
        </w:rPr>
      </w:pPr>
      <w:r w:rsidRPr="00285C5C">
        <w:rPr>
          <w:rFonts w:ascii="Times New Roman" w:hAnsi="Times New Roman" w:cs="Times New Roman"/>
          <w:b/>
          <w:color w:val="000000" w:themeColor="text1"/>
          <w:sz w:val="24"/>
          <w:szCs w:val="24"/>
          <w:u w:val="single"/>
        </w:rPr>
        <w:t>Chapter 10</w:t>
      </w:r>
      <w:r w:rsidR="000E5D0C">
        <w:rPr>
          <w:rFonts w:ascii="Times New Roman" w:hAnsi="Times New Roman" w:cs="Times New Roman"/>
          <w:b/>
          <w:color w:val="000000" w:themeColor="text1"/>
          <w:sz w:val="24"/>
          <w:szCs w:val="24"/>
          <w:u w:val="single"/>
        </w:rPr>
        <w:t xml:space="preserve"> (show the critical or table values and the calculated values for test statistics in all hypothesis test questions)</w:t>
      </w:r>
    </w:p>
    <w:p w14:paraId="58893B64" w14:textId="7CBE7631" w:rsidR="000C6F90" w:rsidRDefault="00651CCE" w:rsidP="000C6F90">
      <w:pPr>
        <w:widowControl w:val="0"/>
        <w:autoSpaceDE w:val="0"/>
        <w:autoSpaceDN w:val="0"/>
        <w:adjustRightInd w:val="0"/>
        <w:rPr>
          <w:rFonts w:ascii="Times New Roman" w:hAnsi="Times New Roman" w:cs="Times New Roman"/>
          <w:b/>
          <w:color w:val="00B050"/>
          <w:sz w:val="24"/>
          <w:szCs w:val="24"/>
        </w:rPr>
      </w:pPr>
      <w:r w:rsidRPr="00285C5C">
        <w:rPr>
          <w:rFonts w:ascii="Times New Roman" w:hAnsi="Times New Roman" w:cs="Times New Roman"/>
          <w:sz w:val="24"/>
          <w:szCs w:val="24"/>
        </w:rPr>
        <w:br/>
      </w:r>
      <w:r w:rsidR="000C6F90" w:rsidRPr="00285C5C">
        <w:rPr>
          <w:rFonts w:ascii="Times New Roman" w:hAnsi="Times New Roman" w:cs="Times New Roman"/>
          <w:sz w:val="24"/>
          <w:szCs w:val="24"/>
        </w:rPr>
        <w:t xml:space="preserve">6. </w:t>
      </w:r>
      <w:bookmarkStart w:id="28" w:name="_Hlk51530417"/>
      <w:r w:rsidR="000C6F90" w:rsidRPr="00285C5C">
        <w:rPr>
          <w:rFonts w:ascii="Times New Roman" w:hAnsi="Times New Roman" w:cs="Times New Roman"/>
          <w:color w:val="000000" w:themeColor="text1"/>
          <w:sz w:val="24"/>
          <w:szCs w:val="24"/>
        </w:rPr>
        <w:t>Test H</w:t>
      </w:r>
      <w:r w:rsidR="000C6F90" w:rsidRPr="00285C5C">
        <w:rPr>
          <w:rFonts w:ascii="Times New Roman" w:hAnsi="Times New Roman" w:cs="Times New Roman"/>
          <w:color w:val="000000" w:themeColor="text1"/>
          <w:sz w:val="24"/>
          <w:szCs w:val="24"/>
          <w:vertAlign w:val="subscript"/>
        </w:rPr>
        <w:t>0</w:t>
      </w:r>
      <w:r w:rsidR="000C6F90" w:rsidRPr="00285C5C">
        <w:rPr>
          <w:rFonts w:ascii="Times New Roman" w:hAnsi="Times New Roman" w:cs="Times New Roman"/>
          <w:color w:val="000000" w:themeColor="text1"/>
          <w:sz w:val="24"/>
          <w:szCs w:val="24"/>
        </w:rPr>
        <w:t xml:space="preserve">: </w:t>
      </w:r>
      <w:r w:rsidR="000C6F90" w:rsidRPr="00285C5C">
        <w:rPr>
          <w:rFonts w:ascii="Times New Roman" w:hAnsi="Times New Roman" w:cs="Times New Roman"/>
          <w:i/>
          <w:iCs/>
          <w:color w:val="000000" w:themeColor="text1"/>
          <w:sz w:val="24"/>
          <w:szCs w:val="24"/>
        </w:rPr>
        <w:sym w:font="Symbol" w:char="006D"/>
      </w:r>
      <w:r w:rsidR="000C6F90" w:rsidRPr="00285C5C">
        <w:rPr>
          <w:rFonts w:ascii="Times New Roman" w:hAnsi="Times New Roman" w:cs="Times New Roman"/>
          <w:i/>
          <w:iCs/>
          <w:color w:val="000000" w:themeColor="text1"/>
          <w:sz w:val="24"/>
          <w:szCs w:val="24"/>
        </w:rPr>
        <w:t xml:space="preserve">  </w:t>
      </w:r>
      <w:r w:rsidR="000C6F90" w:rsidRPr="00285C5C">
        <w:rPr>
          <w:rFonts w:ascii="Times New Roman" w:hAnsi="Times New Roman" w:cs="Times New Roman"/>
          <w:color w:val="000000" w:themeColor="text1"/>
          <w:sz w:val="24"/>
          <w:szCs w:val="24"/>
        </w:rPr>
        <w:sym w:font="Symbol" w:char="00A3"/>
      </w:r>
      <w:r w:rsidR="000C6F90" w:rsidRPr="00285C5C">
        <w:rPr>
          <w:rFonts w:ascii="Times New Roman" w:hAnsi="Times New Roman" w:cs="Times New Roman"/>
          <w:color w:val="000000" w:themeColor="text1"/>
          <w:sz w:val="24"/>
          <w:szCs w:val="24"/>
        </w:rPr>
        <w:t xml:space="preserve"> 8 versus H</w:t>
      </w:r>
      <w:r w:rsidR="000C6F90" w:rsidRPr="00285C5C">
        <w:rPr>
          <w:rFonts w:ascii="Times New Roman" w:hAnsi="Times New Roman" w:cs="Times New Roman"/>
          <w:color w:val="000000" w:themeColor="text1"/>
          <w:sz w:val="24"/>
          <w:szCs w:val="24"/>
          <w:vertAlign w:val="subscript"/>
        </w:rPr>
        <w:t>A</w:t>
      </w:r>
      <w:r w:rsidR="000C6F90" w:rsidRPr="00285C5C">
        <w:rPr>
          <w:rFonts w:ascii="Times New Roman" w:hAnsi="Times New Roman" w:cs="Times New Roman"/>
          <w:color w:val="000000" w:themeColor="text1"/>
          <w:sz w:val="24"/>
          <w:szCs w:val="24"/>
        </w:rPr>
        <w:t xml:space="preserve">: </w:t>
      </w:r>
      <w:r w:rsidR="000C6F90" w:rsidRPr="00285C5C">
        <w:rPr>
          <w:rFonts w:ascii="Times New Roman" w:hAnsi="Times New Roman" w:cs="Times New Roman"/>
          <w:i/>
          <w:iCs/>
          <w:color w:val="000000" w:themeColor="text1"/>
          <w:sz w:val="24"/>
          <w:szCs w:val="24"/>
        </w:rPr>
        <w:sym w:font="Symbol" w:char="006D"/>
      </w:r>
      <w:r w:rsidR="000C6F90" w:rsidRPr="00285C5C">
        <w:rPr>
          <w:rFonts w:ascii="Times New Roman" w:hAnsi="Times New Roman" w:cs="Times New Roman"/>
          <w:i/>
          <w:iCs/>
          <w:color w:val="000000" w:themeColor="text1"/>
          <w:sz w:val="24"/>
          <w:szCs w:val="24"/>
        </w:rPr>
        <w:t xml:space="preserve">  </w:t>
      </w:r>
      <w:r w:rsidR="000C6F90" w:rsidRPr="00285C5C">
        <w:rPr>
          <w:rFonts w:ascii="Times New Roman" w:hAnsi="Times New Roman" w:cs="Times New Roman"/>
          <w:color w:val="000000" w:themeColor="text1"/>
          <w:sz w:val="24"/>
          <w:szCs w:val="24"/>
        </w:rPr>
        <w:t xml:space="preserve">&gt; 8, at </w:t>
      </w:r>
      <w:r w:rsidR="000C6F90" w:rsidRPr="00285C5C">
        <w:rPr>
          <w:rFonts w:ascii="Times New Roman" w:hAnsi="Times New Roman" w:cs="Times New Roman"/>
          <w:i/>
          <w:iCs/>
          <w:color w:val="000000" w:themeColor="text1"/>
          <w:sz w:val="24"/>
          <w:szCs w:val="24"/>
        </w:rPr>
        <w:sym w:font="Symbol" w:char="0061"/>
      </w:r>
      <w:r w:rsidR="000C6F90" w:rsidRPr="00285C5C">
        <w:rPr>
          <w:rFonts w:ascii="Times New Roman" w:hAnsi="Times New Roman" w:cs="Times New Roman"/>
          <w:i/>
          <w:iCs/>
          <w:color w:val="000000" w:themeColor="text1"/>
          <w:sz w:val="24"/>
          <w:szCs w:val="24"/>
        </w:rPr>
        <w:t xml:space="preserve"> </w:t>
      </w:r>
      <w:r w:rsidR="000C6F90" w:rsidRPr="00285C5C">
        <w:rPr>
          <w:rFonts w:ascii="Times New Roman" w:hAnsi="Times New Roman" w:cs="Times New Roman"/>
          <w:color w:val="000000" w:themeColor="text1"/>
          <w:sz w:val="24"/>
          <w:szCs w:val="24"/>
        </w:rPr>
        <w:t>= 0.05 and 0.01, given n = 25,  </w:t>
      </w:r>
      <m:oMath>
        <m:acc>
          <m:accPr>
            <m:chr m:val="̅"/>
            <m:ctrlPr>
              <w:rPr>
                <w:rFonts w:ascii="Cambria Math" w:hAnsi="Cambria Math" w:cs="Times New Roman"/>
                <w:b/>
                <w:i/>
                <w:sz w:val="24"/>
                <w:szCs w:val="24"/>
              </w:rPr>
            </m:ctrlPr>
          </m:accPr>
          <m:e>
            <m:r>
              <m:rPr>
                <m:sty m:val="bi"/>
              </m:rPr>
              <w:rPr>
                <w:rFonts w:ascii="Cambria Math" w:hAnsi="Cambria Math" w:cs="Times New Roman"/>
                <w:sz w:val="24"/>
                <w:szCs w:val="24"/>
              </w:rPr>
              <m:t>X</m:t>
            </m:r>
          </m:e>
        </m:acc>
      </m:oMath>
      <w:r w:rsidR="000C6F90" w:rsidRPr="00285C5C">
        <w:rPr>
          <w:rFonts w:ascii="Times New Roman" w:hAnsi="Times New Roman" w:cs="Times New Roman"/>
          <w:b/>
          <w:sz w:val="24"/>
          <w:szCs w:val="24"/>
        </w:rPr>
        <w:t xml:space="preserve"> </w:t>
      </w:r>
      <w:r w:rsidR="000C6F90" w:rsidRPr="00285C5C">
        <w:rPr>
          <w:rFonts w:ascii="Times New Roman" w:hAnsi="Times New Roman" w:cs="Times New Roman"/>
          <w:color w:val="000000" w:themeColor="text1"/>
          <w:sz w:val="24"/>
          <w:szCs w:val="24"/>
        </w:rPr>
        <w:t> = 8.07 and s = 0.16. Assume the sample is selected from a normally distributed population.</w:t>
      </w:r>
    </w:p>
    <w:bookmarkEnd w:id="28"/>
    <w:p w14:paraId="3E2F02E3" w14:textId="2EB45E0F" w:rsidR="000C6F90" w:rsidRPr="00CC52E0" w:rsidRDefault="00651CCE" w:rsidP="000C6F90">
      <w:pPr>
        <w:widowControl w:val="0"/>
        <w:autoSpaceDE w:val="0"/>
        <w:autoSpaceDN w:val="0"/>
        <w:adjustRightInd w:val="0"/>
        <w:rPr>
          <w:rFonts w:ascii="Times New Roman" w:eastAsiaTheme="minorEastAsia" w:hAnsi="Times New Roman" w:cs="Times New Roman"/>
          <w:color w:val="000000" w:themeColor="text1"/>
          <w:sz w:val="24"/>
          <w:szCs w:val="24"/>
        </w:rPr>
      </w:pPr>
      <w:r w:rsidRPr="00285C5C">
        <w:rPr>
          <w:rFonts w:ascii="Times New Roman" w:hAnsi="Times New Roman" w:cs="Times New Roman"/>
          <w:color w:val="000000" w:themeColor="text1"/>
          <w:sz w:val="24"/>
          <w:szCs w:val="24"/>
        </w:rPr>
        <w:t>7</w:t>
      </w:r>
      <w:r w:rsidR="006F48E9" w:rsidRPr="00285C5C">
        <w:rPr>
          <w:rFonts w:ascii="Times New Roman" w:hAnsi="Times New Roman" w:cs="Times New Roman"/>
          <w:color w:val="000000" w:themeColor="text1"/>
          <w:sz w:val="24"/>
          <w:szCs w:val="24"/>
        </w:rPr>
        <w:t xml:space="preserve">. </w:t>
      </w:r>
      <w:bookmarkStart w:id="29" w:name="_Hlk51530448"/>
      <w:r w:rsidR="000C6F90" w:rsidRPr="00CC52E0">
        <w:rPr>
          <w:rFonts w:ascii="Times New Roman" w:eastAsiaTheme="minorEastAsia" w:hAnsi="Times New Roman" w:cs="Times New Roman"/>
          <w:color w:val="000000" w:themeColor="text1"/>
          <w:sz w:val="24"/>
          <w:szCs w:val="24"/>
        </w:rPr>
        <w:t>Test H</w:t>
      </w:r>
      <w:r w:rsidR="000C6F90" w:rsidRPr="00CC52E0">
        <w:rPr>
          <w:rFonts w:ascii="Times New Roman" w:eastAsiaTheme="minorEastAsia" w:hAnsi="Times New Roman" w:cs="Times New Roman"/>
          <w:color w:val="000000" w:themeColor="text1"/>
          <w:sz w:val="24"/>
          <w:szCs w:val="24"/>
          <w:vertAlign w:val="subscript"/>
        </w:rPr>
        <w:t>0</w:t>
      </w:r>
      <w:r w:rsidR="000C6F90" w:rsidRPr="00CC52E0">
        <w:rPr>
          <w:rFonts w:ascii="Times New Roman" w:eastAsiaTheme="minorEastAsia" w:hAnsi="Times New Roman" w:cs="Times New Roman"/>
          <w:color w:val="000000" w:themeColor="text1"/>
          <w:sz w:val="24"/>
          <w:szCs w:val="24"/>
        </w:rPr>
        <w:t>: π = 0.25 versus H</w:t>
      </w:r>
      <w:r w:rsidR="000C6F90" w:rsidRPr="00CC52E0">
        <w:rPr>
          <w:rFonts w:ascii="Times New Roman" w:eastAsiaTheme="minorEastAsia" w:hAnsi="Times New Roman" w:cs="Times New Roman"/>
          <w:color w:val="000000" w:themeColor="text1"/>
          <w:sz w:val="24"/>
          <w:szCs w:val="24"/>
          <w:vertAlign w:val="subscript"/>
        </w:rPr>
        <w:t>A</w:t>
      </w:r>
      <w:r w:rsidR="000C6F90" w:rsidRPr="00CC52E0">
        <w:rPr>
          <w:rFonts w:ascii="Times New Roman" w:eastAsiaTheme="minorEastAsia" w:hAnsi="Times New Roman" w:cs="Times New Roman"/>
          <w:color w:val="000000" w:themeColor="text1"/>
          <w:sz w:val="24"/>
          <w:szCs w:val="24"/>
        </w:rPr>
        <w:t xml:space="preserve">: π </w:t>
      </w:r>
      <w:r w:rsidR="000C6F90" w:rsidRPr="00CC52E0">
        <w:rPr>
          <w:rFonts w:ascii="Times New Roman" w:eastAsiaTheme="minorEastAsia" w:hAnsi="Times New Roman" w:cs="Times New Roman"/>
          <w:color w:val="000000" w:themeColor="text1"/>
          <w:sz w:val="24"/>
          <w:szCs w:val="24"/>
        </w:rPr>
        <w:sym w:font="Symbol" w:char="F0B9"/>
      </w:r>
      <w:r w:rsidR="000C6F90" w:rsidRPr="00CC52E0">
        <w:rPr>
          <w:rFonts w:ascii="Times New Roman" w:eastAsiaTheme="minorEastAsia" w:hAnsi="Times New Roman" w:cs="Times New Roman"/>
          <w:color w:val="000000" w:themeColor="text1"/>
          <w:sz w:val="24"/>
          <w:szCs w:val="24"/>
        </w:rPr>
        <w:t xml:space="preserve"> 0.25 with p = 0.33 and n = 100 at alpha = 0.05 and 0.10.</w:t>
      </w:r>
      <w:bookmarkEnd w:id="29"/>
    </w:p>
    <w:p w14:paraId="2A916A7B" w14:textId="77777777" w:rsidR="000C6F90" w:rsidRPr="00285C5C" w:rsidRDefault="00651CCE" w:rsidP="000C6F90">
      <w:pPr>
        <w:keepNext/>
        <w:keepLines/>
        <w:widowControl w:val="0"/>
        <w:autoSpaceDE w:val="0"/>
        <w:autoSpaceDN w:val="0"/>
        <w:adjustRightInd w:val="0"/>
        <w:spacing w:before="319" w:after="319"/>
        <w:rPr>
          <w:rFonts w:ascii="Times New Roman" w:eastAsiaTheme="minorEastAsia" w:hAnsi="Times New Roman" w:cs="Times New Roman"/>
          <w:color w:val="000000" w:themeColor="text1"/>
          <w:sz w:val="24"/>
          <w:szCs w:val="24"/>
        </w:rPr>
      </w:pPr>
      <w:r w:rsidRPr="00285C5C">
        <w:rPr>
          <w:rFonts w:ascii="Times New Roman" w:hAnsi="Times New Roman" w:cs="Times New Roman"/>
          <w:color w:val="000000" w:themeColor="text1"/>
          <w:sz w:val="24"/>
          <w:szCs w:val="24"/>
        </w:rPr>
        <w:t>8</w:t>
      </w:r>
      <w:r w:rsidR="006F48E9" w:rsidRPr="00285C5C">
        <w:rPr>
          <w:rFonts w:ascii="Times New Roman" w:hAnsi="Times New Roman" w:cs="Times New Roman"/>
          <w:color w:val="000000" w:themeColor="text1"/>
          <w:sz w:val="24"/>
          <w:szCs w:val="24"/>
        </w:rPr>
        <w:t xml:space="preserve">. </w:t>
      </w:r>
      <w:bookmarkStart w:id="30" w:name="_Hlk51530495"/>
      <w:r w:rsidR="000C6F90" w:rsidRPr="00285C5C">
        <w:rPr>
          <w:rFonts w:ascii="Times New Roman" w:eastAsiaTheme="minorEastAsia" w:hAnsi="Times New Roman" w:cs="Times New Roman"/>
          <w:color w:val="000000" w:themeColor="text1"/>
          <w:sz w:val="24"/>
          <w:szCs w:val="24"/>
        </w:rPr>
        <w:t xml:space="preserve">Test at </w:t>
      </w:r>
      <w:r w:rsidR="000C6F90" w:rsidRPr="00285C5C">
        <w:rPr>
          <w:rFonts w:ascii="Times New Roman" w:eastAsiaTheme="minorEastAsia" w:hAnsi="Times New Roman" w:cs="Times New Roman"/>
          <w:sz w:val="24"/>
          <w:szCs w:val="24"/>
        </w:rPr>
        <w:t>α</w:t>
      </w:r>
      <w:r w:rsidR="000C6F90" w:rsidRPr="00285C5C">
        <w:rPr>
          <w:rFonts w:ascii="Times New Roman" w:eastAsiaTheme="minorEastAsia" w:hAnsi="Times New Roman" w:cs="Times New Roman"/>
          <w:color w:val="000000" w:themeColor="text1"/>
          <w:sz w:val="24"/>
          <w:szCs w:val="24"/>
        </w:rPr>
        <w:t> =.05 and 0.10 the hypothesis that a majority (more than 50%) of students favor the plus/minus grading system at a university if in a random sample of 500 students, 265 favor the system? </w:t>
      </w:r>
    </w:p>
    <w:bookmarkEnd w:id="30"/>
    <w:p w14:paraId="5A9EB8DD" w14:textId="7B7B2966" w:rsidR="000C6F90" w:rsidRPr="00CC52E0" w:rsidRDefault="00651CCE" w:rsidP="000C6F90">
      <w:pPr>
        <w:keepNext/>
        <w:keepLines/>
        <w:widowControl w:val="0"/>
        <w:autoSpaceDE w:val="0"/>
        <w:autoSpaceDN w:val="0"/>
        <w:adjustRightInd w:val="0"/>
        <w:spacing w:before="319" w:after="319"/>
        <w:rPr>
          <w:rFonts w:ascii="Times New Roman" w:eastAsiaTheme="minorEastAsia" w:hAnsi="Times New Roman" w:cs="Times New Roman"/>
          <w:color w:val="000000" w:themeColor="text1"/>
          <w:sz w:val="24"/>
          <w:szCs w:val="24"/>
        </w:rPr>
      </w:pPr>
      <w:r w:rsidRPr="00285C5C">
        <w:rPr>
          <w:rFonts w:ascii="Times New Roman" w:hAnsi="Times New Roman" w:cs="Times New Roman"/>
          <w:color w:val="000000" w:themeColor="text1"/>
          <w:sz w:val="24"/>
          <w:szCs w:val="24"/>
        </w:rPr>
        <w:t>9</w:t>
      </w:r>
      <w:r w:rsidR="006F48E9" w:rsidRPr="00285C5C">
        <w:rPr>
          <w:rFonts w:ascii="Times New Roman" w:hAnsi="Times New Roman" w:cs="Times New Roman"/>
          <w:color w:val="000000" w:themeColor="text1"/>
          <w:sz w:val="24"/>
          <w:szCs w:val="24"/>
        </w:rPr>
        <w:t xml:space="preserve">. </w:t>
      </w:r>
      <w:bookmarkStart w:id="31" w:name="_Hlk51530530"/>
      <w:r w:rsidR="000C6F90" w:rsidRPr="00CC52E0">
        <w:rPr>
          <w:rFonts w:ascii="Times New Roman" w:eastAsiaTheme="minorEastAsia" w:hAnsi="Times New Roman" w:cs="Times New Roman"/>
          <w:color w:val="000000" w:themeColor="text1"/>
          <w:sz w:val="24"/>
          <w:szCs w:val="24"/>
        </w:rPr>
        <w:t xml:space="preserve">Test whether the sample evidence indicates that the average time an employee stays with a company in their current positions is less than 3 years when a random sample of 64 employees yielded a mean of 2.76 years and s = 0.8. Use </w:t>
      </w:r>
      <w:r w:rsidR="000C6F90" w:rsidRPr="00CC52E0">
        <w:rPr>
          <w:rFonts w:ascii="Times New Roman" w:eastAsiaTheme="minorEastAsia" w:hAnsi="Times New Roman" w:cs="Times New Roman"/>
          <w:i/>
          <w:iCs/>
          <w:color w:val="000000" w:themeColor="text1"/>
          <w:sz w:val="24"/>
          <w:szCs w:val="24"/>
        </w:rPr>
        <w:sym w:font="Symbol" w:char="F061"/>
      </w:r>
      <w:r w:rsidR="000C6F90" w:rsidRPr="00CC52E0">
        <w:rPr>
          <w:rFonts w:ascii="Times New Roman" w:eastAsiaTheme="minorEastAsia" w:hAnsi="Times New Roman" w:cs="Times New Roman"/>
          <w:i/>
          <w:iCs/>
          <w:color w:val="000000" w:themeColor="text1"/>
          <w:sz w:val="24"/>
          <w:szCs w:val="24"/>
        </w:rPr>
        <w:t xml:space="preserve"> </w:t>
      </w:r>
      <w:r w:rsidR="000C6F90" w:rsidRPr="00CC52E0">
        <w:rPr>
          <w:rFonts w:ascii="Times New Roman" w:eastAsiaTheme="minorEastAsia" w:hAnsi="Times New Roman" w:cs="Times New Roman"/>
          <w:color w:val="000000" w:themeColor="text1"/>
          <w:sz w:val="24"/>
          <w:szCs w:val="24"/>
        </w:rPr>
        <w:t>= 0.01. Assume normal distribution.</w:t>
      </w:r>
      <w:bookmarkEnd w:id="31"/>
    </w:p>
    <w:p w14:paraId="44EA4F4C" w14:textId="4FFA8CB3" w:rsidR="000C6F90" w:rsidRPr="00924BF8" w:rsidRDefault="006F48E9" w:rsidP="000C6F90">
      <w:pPr>
        <w:widowControl w:val="0"/>
        <w:autoSpaceDE w:val="0"/>
        <w:autoSpaceDN w:val="0"/>
        <w:adjustRightInd w:val="0"/>
        <w:rPr>
          <w:rFonts w:ascii="Times New Roman" w:eastAsia="Times New Roman" w:hAnsi="Times New Roman" w:cs="Times New Roman"/>
          <w:color w:val="000000"/>
          <w:sz w:val="24"/>
          <w:szCs w:val="24"/>
        </w:rPr>
      </w:pPr>
      <w:r w:rsidRPr="00285C5C">
        <w:rPr>
          <w:rFonts w:ascii="Times New Roman" w:hAnsi="Times New Roman" w:cs="Times New Roman"/>
          <w:b/>
          <w:color w:val="000000" w:themeColor="text1"/>
          <w:sz w:val="24"/>
          <w:szCs w:val="24"/>
          <w:u w:val="single"/>
        </w:rPr>
        <w:t>Chapter 13</w:t>
      </w:r>
      <w:r w:rsidR="00BA56AF" w:rsidRPr="00285C5C">
        <w:rPr>
          <w:rFonts w:ascii="Times New Roman" w:hAnsi="Times New Roman" w:cs="Times New Roman"/>
          <w:color w:val="000000" w:themeColor="text1"/>
          <w:sz w:val="24"/>
          <w:szCs w:val="24"/>
        </w:rPr>
        <w:br/>
      </w:r>
      <w:r w:rsidR="000C6F90" w:rsidRPr="00285C5C">
        <w:rPr>
          <w:rFonts w:ascii="Times New Roman" w:hAnsi="Times New Roman" w:cs="Times New Roman"/>
          <w:color w:val="000000" w:themeColor="text1"/>
          <w:sz w:val="24"/>
          <w:szCs w:val="24"/>
        </w:rPr>
        <w:t>10.  </w:t>
      </w:r>
      <w:r w:rsidR="000C6F90" w:rsidRPr="00924BF8">
        <w:rPr>
          <w:rFonts w:ascii="Times New Roman" w:eastAsia="Times New Roman" w:hAnsi="Times New Roman" w:cs="Times New Roman"/>
          <w:i/>
          <w:color w:val="000000"/>
          <w:sz w:val="24"/>
          <w:szCs w:val="24"/>
        </w:rPr>
        <w:t>Consumer Reports</w:t>
      </w:r>
      <w:r w:rsidR="000C6F90" w:rsidRPr="00924BF8">
        <w:rPr>
          <w:rFonts w:ascii="Times New Roman" w:eastAsia="Times New Roman" w:hAnsi="Times New Roman" w:cs="Times New Roman"/>
          <w:color w:val="000000"/>
          <w:sz w:val="24"/>
          <w:szCs w:val="24"/>
        </w:rPr>
        <w:t xml:space="preserve"> provided extensive testing and ratings for more than 100 HDTVs. An overall score, based primarily on picture quality, was developed for each model. In general, a higher overall score indicates better performance. The following (hypothetical) data show the price and overall score for the ten 42-inch plasma televisions (</w:t>
      </w:r>
      <w:r w:rsidR="000C6F90" w:rsidRPr="00924BF8">
        <w:rPr>
          <w:rFonts w:ascii="Times New Roman" w:eastAsia="Times New Roman" w:hAnsi="Times New Roman" w:cs="Times New Roman"/>
          <w:i/>
          <w:color w:val="000000"/>
          <w:sz w:val="24"/>
          <w:szCs w:val="24"/>
        </w:rPr>
        <w:t>Consumer Report</w:t>
      </w:r>
      <w:r w:rsidR="000C6F90" w:rsidRPr="00924BF8">
        <w:rPr>
          <w:rFonts w:ascii="Times New Roman" w:eastAsia="Times New Roman" w:hAnsi="Times New Roman" w:cs="Times New Roman"/>
          <w:color w:val="000000"/>
          <w:sz w:val="24"/>
          <w:szCs w:val="24"/>
        </w:rPr>
        <w:t xml:space="preserve"> data slightly changed here):</w:t>
      </w:r>
    </w:p>
    <w:tbl>
      <w:tblPr>
        <w:tblStyle w:val="TableGrid11"/>
        <w:tblW w:w="0" w:type="auto"/>
        <w:tblInd w:w="-185" w:type="dxa"/>
        <w:tblLook w:val="04A0" w:firstRow="1" w:lastRow="0" w:firstColumn="1" w:lastColumn="0" w:noHBand="0" w:noVBand="1"/>
      </w:tblPr>
      <w:tblGrid>
        <w:gridCol w:w="1670"/>
        <w:gridCol w:w="1230"/>
        <w:gridCol w:w="1224"/>
      </w:tblGrid>
      <w:tr w:rsidR="006657E5" w:rsidRPr="00924BF8" w14:paraId="4F86EF1E" w14:textId="77777777" w:rsidTr="006657E5">
        <w:trPr>
          <w:trHeight w:val="309"/>
        </w:trPr>
        <w:tc>
          <w:tcPr>
            <w:tcW w:w="1670" w:type="dxa"/>
            <w:tcBorders>
              <w:top w:val="single" w:sz="4" w:space="0" w:color="auto"/>
              <w:left w:val="single" w:sz="4" w:space="0" w:color="auto"/>
              <w:bottom w:val="single" w:sz="4" w:space="0" w:color="auto"/>
              <w:right w:val="single" w:sz="4" w:space="0" w:color="auto"/>
            </w:tcBorders>
            <w:hideMark/>
          </w:tcPr>
          <w:p w14:paraId="6BF0EC40" w14:textId="77777777" w:rsidR="006657E5" w:rsidRPr="00924BF8" w:rsidRDefault="006657E5" w:rsidP="0028038D">
            <w:pPr>
              <w:rPr>
                <w:rFonts w:ascii="Times New Roman" w:hAnsi="Times New Roman" w:cs="Times New Roman"/>
                <w:b/>
                <w:color w:val="000000"/>
                <w:sz w:val="24"/>
                <w:szCs w:val="24"/>
              </w:rPr>
            </w:pPr>
            <w:r w:rsidRPr="00924BF8">
              <w:rPr>
                <w:rFonts w:ascii="Times New Roman" w:hAnsi="Times New Roman" w:cs="Times New Roman"/>
                <w:b/>
                <w:color w:val="000000"/>
                <w:sz w:val="24"/>
                <w:szCs w:val="24"/>
              </w:rPr>
              <w:t>Brand</w:t>
            </w:r>
          </w:p>
        </w:tc>
        <w:tc>
          <w:tcPr>
            <w:tcW w:w="1230" w:type="dxa"/>
            <w:tcBorders>
              <w:top w:val="single" w:sz="4" w:space="0" w:color="auto"/>
              <w:left w:val="single" w:sz="4" w:space="0" w:color="auto"/>
              <w:bottom w:val="single" w:sz="4" w:space="0" w:color="auto"/>
              <w:right w:val="single" w:sz="4" w:space="0" w:color="auto"/>
            </w:tcBorders>
            <w:hideMark/>
          </w:tcPr>
          <w:p w14:paraId="14A444B2" w14:textId="77777777" w:rsidR="006657E5" w:rsidRPr="00924BF8" w:rsidRDefault="006657E5" w:rsidP="0028038D">
            <w:pPr>
              <w:rPr>
                <w:rFonts w:ascii="Times New Roman" w:hAnsi="Times New Roman" w:cs="Times New Roman"/>
                <w:b/>
                <w:color w:val="000000"/>
                <w:sz w:val="24"/>
                <w:szCs w:val="24"/>
              </w:rPr>
            </w:pPr>
            <w:r w:rsidRPr="00924BF8">
              <w:rPr>
                <w:rFonts w:ascii="Times New Roman" w:hAnsi="Times New Roman" w:cs="Times New Roman"/>
                <w:b/>
                <w:color w:val="000000"/>
                <w:sz w:val="24"/>
                <w:szCs w:val="24"/>
              </w:rPr>
              <w:t>Price (X)</w:t>
            </w:r>
          </w:p>
        </w:tc>
        <w:tc>
          <w:tcPr>
            <w:tcW w:w="1224" w:type="dxa"/>
            <w:tcBorders>
              <w:top w:val="single" w:sz="4" w:space="0" w:color="auto"/>
              <w:left w:val="single" w:sz="4" w:space="0" w:color="auto"/>
              <w:bottom w:val="single" w:sz="4" w:space="0" w:color="auto"/>
              <w:right w:val="single" w:sz="4" w:space="0" w:color="auto"/>
            </w:tcBorders>
            <w:hideMark/>
          </w:tcPr>
          <w:p w14:paraId="7CEC1470" w14:textId="77777777" w:rsidR="006657E5" w:rsidRPr="00924BF8" w:rsidRDefault="006657E5" w:rsidP="0028038D">
            <w:pPr>
              <w:rPr>
                <w:rFonts w:ascii="Times New Roman" w:hAnsi="Times New Roman" w:cs="Times New Roman"/>
                <w:b/>
                <w:color w:val="000000"/>
                <w:sz w:val="24"/>
                <w:szCs w:val="24"/>
              </w:rPr>
            </w:pPr>
            <w:r w:rsidRPr="00924BF8">
              <w:rPr>
                <w:rFonts w:ascii="Times New Roman" w:hAnsi="Times New Roman" w:cs="Times New Roman"/>
                <w:b/>
                <w:color w:val="000000"/>
                <w:sz w:val="24"/>
                <w:szCs w:val="24"/>
              </w:rPr>
              <w:t>Score (Y)</w:t>
            </w:r>
          </w:p>
        </w:tc>
      </w:tr>
      <w:tr w:rsidR="006657E5" w:rsidRPr="00924BF8" w14:paraId="70E40494" w14:textId="77777777" w:rsidTr="006657E5">
        <w:trPr>
          <w:trHeight w:val="309"/>
        </w:trPr>
        <w:tc>
          <w:tcPr>
            <w:tcW w:w="1670" w:type="dxa"/>
            <w:tcBorders>
              <w:top w:val="single" w:sz="4" w:space="0" w:color="auto"/>
              <w:left w:val="single" w:sz="4" w:space="0" w:color="auto"/>
              <w:bottom w:val="single" w:sz="4" w:space="0" w:color="auto"/>
              <w:right w:val="single" w:sz="4" w:space="0" w:color="auto"/>
            </w:tcBorders>
            <w:hideMark/>
          </w:tcPr>
          <w:p w14:paraId="069029DE" w14:textId="77777777"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t>Dell</w:t>
            </w:r>
          </w:p>
        </w:tc>
        <w:tc>
          <w:tcPr>
            <w:tcW w:w="1230" w:type="dxa"/>
            <w:tcBorders>
              <w:top w:val="single" w:sz="4" w:space="0" w:color="auto"/>
              <w:left w:val="single" w:sz="4" w:space="0" w:color="auto"/>
              <w:bottom w:val="single" w:sz="4" w:space="0" w:color="auto"/>
              <w:right w:val="single" w:sz="4" w:space="0" w:color="auto"/>
            </w:tcBorders>
            <w:hideMark/>
          </w:tcPr>
          <w:p w14:paraId="63A2E690" w14:textId="77777777"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t>2900</w:t>
            </w:r>
          </w:p>
        </w:tc>
        <w:tc>
          <w:tcPr>
            <w:tcW w:w="1224" w:type="dxa"/>
            <w:tcBorders>
              <w:top w:val="single" w:sz="4" w:space="0" w:color="auto"/>
              <w:left w:val="single" w:sz="4" w:space="0" w:color="auto"/>
              <w:bottom w:val="single" w:sz="4" w:space="0" w:color="auto"/>
              <w:right w:val="single" w:sz="4" w:space="0" w:color="auto"/>
            </w:tcBorders>
            <w:hideMark/>
          </w:tcPr>
          <w:p w14:paraId="7B741600" w14:textId="4B7EE4E6"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t>5</w:t>
            </w:r>
            <w:r>
              <w:rPr>
                <w:rFonts w:ascii="Times New Roman" w:hAnsi="Times New Roman" w:cs="Times New Roman"/>
                <w:color w:val="000000"/>
                <w:sz w:val="24"/>
                <w:szCs w:val="24"/>
              </w:rPr>
              <w:t>3</w:t>
            </w:r>
          </w:p>
        </w:tc>
      </w:tr>
      <w:tr w:rsidR="006657E5" w:rsidRPr="00924BF8" w14:paraId="2C594438" w14:textId="77777777" w:rsidTr="006657E5">
        <w:trPr>
          <w:trHeight w:val="309"/>
        </w:trPr>
        <w:tc>
          <w:tcPr>
            <w:tcW w:w="1670" w:type="dxa"/>
            <w:tcBorders>
              <w:top w:val="single" w:sz="4" w:space="0" w:color="auto"/>
              <w:left w:val="single" w:sz="4" w:space="0" w:color="auto"/>
              <w:bottom w:val="single" w:sz="4" w:space="0" w:color="auto"/>
              <w:right w:val="single" w:sz="4" w:space="0" w:color="auto"/>
            </w:tcBorders>
            <w:hideMark/>
          </w:tcPr>
          <w:p w14:paraId="76909CDF" w14:textId="77777777"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lastRenderedPageBreak/>
              <w:t>Hisense</w:t>
            </w:r>
          </w:p>
        </w:tc>
        <w:tc>
          <w:tcPr>
            <w:tcW w:w="1230" w:type="dxa"/>
            <w:tcBorders>
              <w:top w:val="single" w:sz="4" w:space="0" w:color="auto"/>
              <w:left w:val="single" w:sz="4" w:space="0" w:color="auto"/>
              <w:bottom w:val="single" w:sz="4" w:space="0" w:color="auto"/>
              <w:right w:val="single" w:sz="4" w:space="0" w:color="auto"/>
            </w:tcBorders>
            <w:hideMark/>
          </w:tcPr>
          <w:p w14:paraId="24DF01A3" w14:textId="77777777"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t>2800</w:t>
            </w:r>
          </w:p>
        </w:tc>
        <w:tc>
          <w:tcPr>
            <w:tcW w:w="1224" w:type="dxa"/>
            <w:tcBorders>
              <w:top w:val="single" w:sz="4" w:space="0" w:color="auto"/>
              <w:left w:val="single" w:sz="4" w:space="0" w:color="auto"/>
              <w:bottom w:val="single" w:sz="4" w:space="0" w:color="auto"/>
              <w:right w:val="single" w:sz="4" w:space="0" w:color="auto"/>
            </w:tcBorders>
            <w:hideMark/>
          </w:tcPr>
          <w:p w14:paraId="1A4E8FFA" w14:textId="14A30A35"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t>5</w:t>
            </w:r>
            <w:r>
              <w:rPr>
                <w:rFonts w:ascii="Times New Roman" w:hAnsi="Times New Roman" w:cs="Times New Roman"/>
                <w:color w:val="000000"/>
                <w:sz w:val="24"/>
                <w:szCs w:val="24"/>
              </w:rPr>
              <w:t>1</w:t>
            </w:r>
          </w:p>
        </w:tc>
      </w:tr>
      <w:tr w:rsidR="006657E5" w:rsidRPr="00924BF8" w14:paraId="60F3378D" w14:textId="77777777" w:rsidTr="006657E5">
        <w:trPr>
          <w:trHeight w:val="309"/>
        </w:trPr>
        <w:tc>
          <w:tcPr>
            <w:tcW w:w="1670" w:type="dxa"/>
            <w:tcBorders>
              <w:top w:val="single" w:sz="4" w:space="0" w:color="auto"/>
              <w:left w:val="single" w:sz="4" w:space="0" w:color="auto"/>
              <w:bottom w:val="single" w:sz="4" w:space="0" w:color="auto"/>
              <w:right w:val="single" w:sz="4" w:space="0" w:color="auto"/>
            </w:tcBorders>
            <w:hideMark/>
          </w:tcPr>
          <w:p w14:paraId="779AED29" w14:textId="77777777"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t>Hitachi</w:t>
            </w:r>
          </w:p>
        </w:tc>
        <w:tc>
          <w:tcPr>
            <w:tcW w:w="1230" w:type="dxa"/>
            <w:tcBorders>
              <w:top w:val="single" w:sz="4" w:space="0" w:color="auto"/>
              <w:left w:val="single" w:sz="4" w:space="0" w:color="auto"/>
              <w:bottom w:val="single" w:sz="4" w:space="0" w:color="auto"/>
              <w:right w:val="single" w:sz="4" w:space="0" w:color="auto"/>
            </w:tcBorders>
            <w:hideMark/>
          </w:tcPr>
          <w:p w14:paraId="0D892F6A" w14:textId="77777777"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t>2700</w:t>
            </w:r>
          </w:p>
        </w:tc>
        <w:tc>
          <w:tcPr>
            <w:tcW w:w="1224" w:type="dxa"/>
            <w:tcBorders>
              <w:top w:val="single" w:sz="4" w:space="0" w:color="auto"/>
              <w:left w:val="single" w:sz="4" w:space="0" w:color="auto"/>
              <w:bottom w:val="single" w:sz="4" w:space="0" w:color="auto"/>
              <w:right w:val="single" w:sz="4" w:space="0" w:color="auto"/>
            </w:tcBorders>
            <w:hideMark/>
          </w:tcPr>
          <w:p w14:paraId="62ECB02D" w14:textId="77777777"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t>45</w:t>
            </w:r>
          </w:p>
        </w:tc>
      </w:tr>
      <w:tr w:rsidR="006657E5" w:rsidRPr="00924BF8" w14:paraId="6FAEC8EA" w14:textId="77777777" w:rsidTr="006657E5">
        <w:trPr>
          <w:trHeight w:val="309"/>
        </w:trPr>
        <w:tc>
          <w:tcPr>
            <w:tcW w:w="1670" w:type="dxa"/>
            <w:tcBorders>
              <w:top w:val="single" w:sz="4" w:space="0" w:color="auto"/>
              <w:left w:val="single" w:sz="4" w:space="0" w:color="auto"/>
              <w:bottom w:val="single" w:sz="4" w:space="0" w:color="auto"/>
              <w:right w:val="single" w:sz="4" w:space="0" w:color="auto"/>
            </w:tcBorders>
            <w:hideMark/>
          </w:tcPr>
          <w:p w14:paraId="6DA71095" w14:textId="77777777"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t>JVC</w:t>
            </w:r>
          </w:p>
        </w:tc>
        <w:tc>
          <w:tcPr>
            <w:tcW w:w="1230" w:type="dxa"/>
            <w:tcBorders>
              <w:top w:val="single" w:sz="4" w:space="0" w:color="auto"/>
              <w:left w:val="single" w:sz="4" w:space="0" w:color="auto"/>
              <w:bottom w:val="single" w:sz="4" w:space="0" w:color="auto"/>
              <w:right w:val="single" w:sz="4" w:space="0" w:color="auto"/>
            </w:tcBorders>
            <w:hideMark/>
          </w:tcPr>
          <w:p w14:paraId="3D3427B4" w14:textId="77777777"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t>3500</w:t>
            </w:r>
          </w:p>
        </w:tc>
        <w:tc>
          <w:tcPr>
            <w:tcW w:w="1224" w:type="dxa"/>
            <w:tcBorders>
              <w:top w:val="single" w:sz="4" w:space="0" w:color="auto"/>
              <w:left w:val="single" w:sz="4" w:space="0" w:color="auto"/>
              <w:bottom w:val="single" w:sz="4" w:space="0" w:color="auto"/>
              <w:right w:val="single" w:sz="4" w:space="0" w:color="auto"/>
            </w:tcBorders>
            <w:hideMark/>
          </w:tcPr>
          <w:p w14:paraId="14E3FCBC" w14:textId="65319E31" w:rsidR="006657E5" w:rsidRPr="00924BF8" w:rsidRDefault="006657E5" w:rsidP="0028038D">
            <w:pPr>
              <w:rPr>
                <w:rFonts w:ascii="Times New Roman" w:hAnsi="Times New Roman" w:cs="Times New Roman"/>
                <w:color w:val="000000"/>
                <w:sz w:val="24"/>
                <w:szCs w:val="24"/>
              </w:rPr>
            </w:pPr>
            <w:r>
              <w:rPr>
                <w:rFonts w:ascii="Times New Roman" w:hAnsi="Times New Roman" w:cs="Times New Roman"/>
                <w:color w:val="000000"/>
                <w:sz w:val="24"/>
                <w:szCs w:val="24"/>
              </w:rPr>
              <w:t>60</w:t>
            </w:r>
          </w:p>
        </w:tc>
      </w:tr>
      <w:tr w:rsidR="006657E5" w:rsidRPr="00924BF8" w14:paraId="0247B4A5" w14:textId="77777777" w:rsidTr="006657E5">
        <w:trPr>
          <w:trHeight w:val="309"/>
        </w:trPr>
        <w:tc>
          <w:tcPr>
            <w:tcW w:w="1670" w:type="dxa"/>
            <w:tcBorders>
              <w:top w:val="single" w:sz="4" w:space="0" w:color="auto"/>
              <w:left w:val="single" w:sz="4" w:space="0" w:color="auto"/>
              <w:bottom w:val="single" w:sz="4" w:space="0" w:color="auto"/>
              <w:right w:val="single" w:sz="4" w:space="0" w:color="auto"/>
            </w:tcBorders>
            <w:hideMark/>
          </w:tcPr>
          <w:p w14:paraId="1F5EBAC9" w14:textId="77777777"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t>LG</w:t>
            </w:r>
          </w:p>
        </w:tc>
        <w:tc>
          <w:tcPr>
            <w:tcW w:w="1230" w:type="dxa"/>
            <w:tcBorders>
              <w:top w:val="single" w:sz="4" w:space="0" w:color="auto"/>
              <w:left w:val="single" w:sz="4" w:space="0" w:color="auto"/>
              <w:bottom w:val="single" w:sz="4" w:space="0" w:color="auto"/>
              <w:right w:val="single" w:sz="4" w:space="0" w:color="auto"/>
            </w:tcBorders>
            <w:hideMark/>
          </w:tcPr>
          <w:p w14:paraId="10307B94" w14:textId="77777777"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t>3300</w:t>
            </w:r>
          </w:p>
        </w:tc>
        <w:tc>
          <w:tcPr>
            <w:tcW w:w="1224" w:type="dxa"/>
            <w:tcBorders>
              <w:top w:val="single" w:sz="4" w:space="0" w:color="auto"/>
              <w:left w:val="single" w:sz="4" w:space="0" w:color="auto"/>
              <w:bottom w:val="single" w:sz="4" w:space="0" w:color="auto"/>
              <w:right w:val="single" w:sz="4" w:space="0" w:color="auto"/>
            </w:tcBorders>
            <w:hideMark/>
          </w:tcPr>
          <w:p w14:paraId="2F0185FA" w14:textId="6AC92450"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t>5</w:t>
            </w:r>
            <w:r>
              <w:rPr>
                <w:rFonts w:ascii="Times New Roman" w:hAnsi="Times New Roman" w:cs="Times New Roman"/>
                <w:color w:val="000000"/>
                <w:sz w:val="24"/>
                <w:szCs w:val="24"/>
              </w:rPr>
              <w:t>7</w:t>
            </w:r>
          </w:p>
        </w:tc>
      </w:tr>
      <w:tr w:rsidR="006657E5" w:rsidRPr="00924BF8" w14:paraId="283A9BFC" w14:textId="77777777" w:rsidTr="006657E5">
        <w:trPr>
          <w:trHeight w:val="309"/>
        </w:trPr>
        <w:tc>
          <w:tcPr>
            <w:tcW w:w="1670" w:type="dxa"/>
            <w:tcBorders>
              <w:top w:val="single" w:sz="4" w:space="0" w:color="auto"/>
              <w:left w:val="single" w:sz="4" w:space="0" w:color="auto"/>
              <w:bottom w:val="single" w:sz="4" w:space="0" w:color="auto"/>
              <w:right w:val="single" w:sz="4" w:space="0" w:color="auto"/>
            </w:tcBorders>
            <w:hideMark/>
          </w:tcPr>
          <w:p w14:paraId="13E9D62E" w14:textId="77777777"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t>Maxent</w:t>
            </w:r>
          </w:p>
        </w:tc>
        <w:tc>
          <w:tcPr>
            <w:tcW w:w="1230" w:type="dxa"/>
            <w:tcBorders>
              <w:top w:val="single" w:sz="4" w:space="0" w:color="auto"/>
              <w:left w:val="single" w:sz="4" w:space="0" w:color="auto"/>
              <w:bottom w:val="single" w:sz="4" w:space="0" w:color="auto"/>
              <w:right w:val="single" w:sz="4" w:space="0" w:color="auto"/>
            </w:tcBorders>
            <w:hideMark/>
          </w:tcPr>
          <w:p w14:paraId="0CCA4F56" w14:textId="77777777"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t>2000</w:t>
            </w:r>
          </w:p>
        </w:tc>
        <w:tc>
          <w:tcPr>
            <w:tcW w:w="1224" w:type="dxa"/>
            <w:tcBorders>
              <w:top w:val="single" w:sz="4" w:space="0" w:color="auto"/>
              <w:left w:val="single" w:sz="4" w:space="0" w:color="auto"/>
              <w:bottom w:val="single" w:sz="4" w:space="0" w:color="auto"/>
              <w:right w:val="single" w:sz="4" w:space="0" w:color="auto"/>
            </w:tcBorders>
            <w:hideMark/>
          </w:tcPr>
          <w:p w14:paraId="485253F2" w14:textId="03ACAA6F"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t>3</w:t>
            </w:r>
            <w:r>
              <w:rPr>
                <w:rFonts w:ascii="Times New Roman" w:hAnsi="Times New Roman" w:cs="Times New Roman"/>
                <w:color w:val="000000"/>
                <w:sz w:val="24"/>
                <w:szCs w:val="24"/>
              </w:rPr>
              <w:t>0</w:t>
            </w:r>
          </w:p>
        </w:tc>
      </w:tr>
      <w:tr w:rsidR="006657E5" w:rsidRPr="00924BF8" w14:paraId="71833535" w14:textId="77777777" w:rsidTr="006657E5">
        <w:trPr>
          <w:trHeight w:val="323"/>
        </w:trPr>
        <w:tc>
          <w:tcPr>
            <w:tcW w:w="1670" w:type="dxa"/>
            <w:tcBorders>
              <w:top w:val="single" w:sz="4" w:space="0" w:color="auto"/>
              <w:left w:val="single" w:sz="4" w:space="0" w:color="auto"/>
              <w:bottom w:val="single" w:sz="4" w:space="0" w:color="auto"/>
              <w:right w:val="single" w:sz="4" w:space="0" w:color="auto"/>
            </w:tcBorders>
            <w:hideMark/>
          </w:tcPr>
          <w:p w14:paraId="6B7ED71B" w14:textId="77777777"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t>Panasonic</w:t>
            </w:r>
          </w:p>
        </w:tc>
        <w:tc>
          <w:tcPr>
            <w:tcW w:w="1230" w:type="dxa"/>
            <w:tcBorders>
              <w:top w:val="single" w:sz="4" w:space="0" w:color="auto"/>
              <w:left w:val="single" w:sz="4" w:space="0" w:color="auto"/>
              <w:bottom w:val="single" w:sz="4" w:space="0" w:color="auto"/>
              <w:right w:val="single" w:sz="4" w:space="0" w:color="auto"/>
            </w:tcBorders>
            <w:hideMark/>
          </w:tcPr>
          <w:p w14:paraId="7C0F085D" w14:textId="77777777"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t>4200</w:t>
            </w:r>
          </w:p>
        </w:tc>
        <w:tc>
          <w:tcPr>
            <w:tcW w:w="1224" w:type="dxa"/>
            <w:tcBorders>
              <w:top w:val="single" w:sz="4" w:space="0" w:color="auto"/>
              <w:left w:val="single" w:sz="4" w:space="0" w:color="auto"/>
              <w:bottom w:val="single" w:sz="4" w:space="0" w:color="auto"/>
              <w:right w:val="single" w:sz="4" w:space="0" w:color="auto"/>
            </w:tcBorders>
            <w:hideMark/>
          </w:tcPr>
          <w:p w14:paraId="67C0C4CE" w14:textId="71C1A583"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t>6</w:t>
            </w:r>
            <w:r>
              <w:rPr>
                <w:rFonts w:ascii="Times New Roman" w:hAnsi="Times New Roman" w:cs="Times New Roman"/>
                <w:color w:val="000000"/>
                <w:sz w:val="24"/>
                <w:szCs w:val="24"/>
              </w:rPr>
              <w:t>7</w:t>
            </w:r>
          </w:p>
        </w:tc>
      </w:tr>
      <w:tr w:rsidR="006657E5" w:rsidRPr="00924BF8" w14:paraId="7323AF22" w14:textId="77777777" w:rsidTr="006657E5">
        <w:trPr>
          <w:trHeight w:val="309"/>
        </w:trPr>
        <w:tc>
          <w:tcPr>
            <w:tcW w:w="1670" w:type="dxa"/>
            <w:tcBorders>
              <w:top w:val="single" w:sz="4" w:space="0" w:color="auto"/>
              <w:left w:val="single" w:sz="4" w:space="0" w:color="auto"/>
              <w:bottom w:val="single" w:sz="4" w:space="0" w:color="auto"/>
              <w:right w:val="single" w:sz="4" w:space="0" w:color="auto"/>
            </w:tcBorders>
            <w:hideMark/>
          </w:tcPr>
          <w:p w14:paraId="519D1C34" w14:textId="77777777"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t>Phillips</w:t>
            </w:r>
          </w:p>
        </w:tc>
        <w:tc>
          <w:tcPr>
            <w:tcW w:w="1230" w:type="dxa"/>
            <w:tcBorders>
              <w:top w:val="single" w:sz="4" w:space="0" w:color="auto"/>
              <w:left w:val="single" w:sz="4" w:space="0" w:color="auto"/>
              <w:bottom w:val="single" w:sz="4" w:space="0" w:color="auto"/>
              <w:right w:val="single" w:sz="4" w:space="0" w:color="auto"/>
            </w:tcBorders>
            <w:hideMark/>
          </w:tcPr>
          <w:p w14:paraId="134FCABD" w14:textId="77777777"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t>3100</w:t>
            </w:r>
          </w:p>
        </w:tc>
        <w:tc>
          <w:tcPr>
            <w:tcW w:w="1224" w:type="dxa"/>
            <w:tcBorders>
              <w:top w:val="single" w:sz="4" w:space="0" w:color="auto"/>
              <w:left w:val="single" w:sz="4" w:space="0" w:color="auto"/>
              <w:bottom w:val="single" w:sz="4" w:space="0" w:color="auto"/>
              <w:right w:val="single" w:sz="4" w:space="0" w:color="auto"/>
            </w:tcBorders>
            <w:hideMark/>
          </w:tcPr>
          <w:p w14:paraId="772171F3" w14:textId="77777777"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t>56</w:t>
            </w:r>
          </w:p>
        </w:tc>
      </w:tr>
      <w:tr w:rsidR="006657E5" w:rsidRPr="00924BF8" w14:paraId="4D97705A" w14:textId="77777777" w:rsidTr="006657E5">
        <w:trPr>
          <w:trHeight w:val="309"/>
        </w:trPr>
        <w:tc>
          <w:tcPr>
            <w:tcW w:w="1670" w:type="dxa"/>
            <w:tcBorders>
              <w:top w:val="single" w:sz="4" w:space="0" w:color="auto"/>
              <w:left w:val="single" w:sz="4" w:space="0" w:color="auto"/>
              <w:bottom w:val="single" w:sz="4" w:space="0" w:color="auto"/>
              <w:right w:val="single" w:sz="4" w:space="0" w:color="auto"/>
            </w:tcBorders>
            <w:hideMark/>
          </w:tcPr>
          <w:p w14:paraId="3B02AF00" w14:textId="77777777"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t>Proview</w:t>
            </w:r>
          </w:p>
        </w:tc>
        <w:tc>
          <w:tcPr>
            <w:tcW w:w="1230" w:type="dxa"/>
            <w:tcBorders>
              <w:top w:val="single" w:sz="4" w:space="0" w:color="auto"/>
              <w:left w:val="single" w:sz="4" w:space="0" w:color="auto"/>
              <w:bottom w:val="single" w:sz="4" w:space="0" w:color="auto"/>
              <w:right w:val="single" w:sz="4" w:space="0" w:color="auto"/>
            </w:tcBorders>
            <w:hideMark/>
          </w:tcPr>
          <w:p w14:paraId="71007262" w14:textId="77777777"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t>2500</w:t>
            </w:r>
          </w:p>
        </w:tc>
        <w:tc>
          <w:tcPr>
            <w:tcW w:w="1224" w:type="dxa"/>
            <w:tcBorders>
              <w:top w:val="single" w:sz="4" w:space="0" w:color="auto"/>
              <w:left w:val="single" w:sz="4" w:space="0" w:color="auto"/>
              <w:bottom w:val="single" w:sz="4" w:space="0" w:color="auto"/>
              <w:right w:val="single" w:sz="4" w:space="0" w:color="auto"/>
            </w:tcBorders>
            <w:hideMark/>
          </w:tcPr>
          <w:p w14:paraId="3930FC35" w14:textId="042E2680"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t>3</w:t>
            </w:r>
            <w:r>
              <w:rPr>
                <w:rFonts w:ascii="Times New Roman" w:hAnsi="Times New Roman" w:cs="Times New Roman"/>
                <w:color w:val="000000"/>
                <w:sz w:val="24"/>
                <w:szCs w:val="24"/>
              </w:rPr>
              <w:t>2</w:t>
            </w:r>
          </w:p>
        </w:tc>
      </w:tr>
      <w:tr w:rsidR="006657E5" w:rsidRPr="00924BF8" w14:paraId="2D6A0DA6" w14:textId="77777777" w:rsidTr="006657E5">
        <w:trPr>
          <w:trHeight w:val="323"/>
        </w:trPr>
        <w:tc>
          <w:tcPr>
            <w:tcW w:w="1670" w:type="dxa"/>
            <w:tcBorders>
              <w:top w:val="single" w:sz="4" w:space="0" w:color="auto"/>
              <w:left w:val="single" w:sz="4" w:space="0" w:color="auto"/>
              <w:bottom w:val="single" w:sz="4" w:space="0" w:color="auto"/>
              <w:right w:val="single" w:sz="4" w:space="0" w:color="auto"/>
            </w:tcBorders>
            <w:hideMark/>
          </w:tcPr>
          <w:p w14:paraId="45BE0CAE" w14:textId="77777777"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t>Samsung</w:t>
            </w:r>
          </w:p>
        </w:tc>
        <w:tc>
          <w:tcPr>
            <w:tcW w:w="1230" w:type="dxa"/>
            <w:tcBorders>
              <w:top w:val="single" w:sz="4" w:space="0" w:color="auto"/>
              <w:left w:val="single" w:sz="4" w:space="0" w:color="auto"/>
              <w:bottom w:val="single" w:sz="4" w:space="0" w:color="auto"/>
              <w:right w:val="single" w:sz="4" w:space="0" w:color="auto"/>
            </w:tcBorders>
            <w:hideMark/>
          </w:tcPr>
          <w:p w14:paraId="26F9484D" w14:textId="77777777"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t>3000</w:t>
            </w:r>
          </w:p>
        </w:tc>
        <w:tc>
          <w:tcPr>
            <w:tcW w:w="1224" w:type="dxa"/>
            <w:tcBorders>
              <w:top w:val="single" w:sz="4" w:space="0" w:color="auto"/>
              <w:left w:val="single" w:sz="4" w:space="0" w:color="auto"/>
              <w:bottom w:val="single" w:sz="4" w:space="0" w:color="auto"/>
              <w:right w:val="single" w:sz="4" w:space="0" w:color="auto"/>
            </w:tcBorders>
            <w:hideMark/>
          </w:tcPr>
          <w:p w14:paraId="44578AB0" w14:textId="5AFDFDAD" w:rsidR="006657E5" w:rsidRPr="00924BF8" w:rsidRDefault="006657E5" w:rsidP="0028038D">
            <w:pPr>
              <w:rPr>
                <w:rFonts w:ascii="Times New Roman" w:hAnsi="Times New Roman" w:cs="Times New Roman"/>
                <w:color w:val="000000"/>
                <w:sz w:val="24"/>
                <w:szCs w:val="24"/>
              </w:rPr>
            </w:pPr>
            <w:r w:rsidRPr="00924BF8">
              <w:rPr>
                <w:rFonts w:ascii="Times New Roman" w:hAnsi="Times New Roman" w:cs="Times New Roman"/>
                <w:color w:val="000000"/>
                <w:sz w:val="24"/>
                <w:szCs w:val="24"/>
              </w:rPr>
              <w:t>4</w:t>
            </w:r>
            <w:r>
              <w:rPr>
                <w:rFonts w:ascii="Times New Roman" w:hAnsi="Times New Roman" w:cs="Times New Roman"/>
                <w:color w:val="000000"/>
                <w:sz w:val="24"/>
                <w:szCs w:val="24"/>
              </w:rPr>
              <w:t>9</w:t>
            </w:r>
          </w:p>
        </w:tc>
      </w:tr>
    </w:tbl>
    <w:p w14:paraId="5F25323E" w14:textId="77777777" w:rsidR="006657E5" w:rsidRDefault="006657E5" w:rsidP="000C6F90">
      <w:pPr>
        <w:spacing w:after="0" w:line="240" w:lineRule="auto"/>
        <w:rPr>
          <w:rFonts w:ascii="Times New Roman" w:eastAsia="Times New Roman" w:hAnsi="Times New Roman" w:cs="Times New Roman"/>
          <w:color w:val="000000"/>
          <w:sz w:val="24"/>
          <w:szCs w:val="24"/>
        </w:rPr>
      </w:pPr>
    </w:p>
    <w:p w14:paraId="09FF6F70" w14:textId="16F564B5" w:rsidR="000C6F90" w:rsidRPr="00924BF8" w:rsidRDefault="000C6F90" w:rsidP="000C6F90">
      <w:pPr>
        <w:spacing w:after="0" w:line="240" w:lineRule="auto"/>
        <w:rPr>
          <w:rFonts w:ascii="Times New Roman" w:eastAsia="Times New Roman" w:hAnsi="Times New Roman" w:cs="Times New Roman"/>
          <w:color w:val="000000"/>
          <w:sz w:val="24"/>
          <w:szCs w:val="24"/>
        </w:rPr>
      </w:pPr>
      <w:r w:rsidRPr="00924BF8">
        <w:rPr>
          <w:rFonts w:ascii="Times New Roman" w:eastAsia="Times New Roman" w:hAnsi="Times New Roman" w:cs="Times New Roman"/>
          <w:color w:val="000000"/>
          <w:sz w:val="24"/>
          <w:szCs w:val="24"/>
        </w:rPr>
        <w:t>Use the above data to develop and estimated regression equation</w:t>
      </w:r>
      <w:r>
        <w:rPr>
          <w:rFonts w:ascii="Times New Roman" w:eastAsia="Times New Roman" w:hAnsi="Times New Roman" w:cs="Times New Roman"/>
          <w:color w:val="000000"/>
          <w:sz w:val="24"/>
          <w:szCs w:val="24"/>
        </w:rPr>
        <w:t xml:space="preserve"> and interpret the coefficients.</w:t>
      </w:r>
      <w:r w:rsidRPr="00924BF8">
        <w:rPr>
          <w:rFonts w:ascii="Times New Roman" w:eastAsia="Times New Roman" w:hAnsi="Times New Roman" w:cs="Times New Roman"/>
          <w:color w:val="000000"/>
          <w:sz w:val="24"/>
          <w:szCs w:val="24"/>
        </w:rPr>
        <w:t xml:space="preserve"> Compute Coefficient of Determination and correlation coefficient and show their relation. Interpret the explanatory power of the model. Estimate the overall score for a 42-inch plasma television with a price of $</w:t>
      </w:r>
      <w:r w:rsidR="00267CEC">
        <w:rPr>
          <w:rFonts w:ascii="Times New Roman" w:eastAsia="Times New Roman" w:hAnsi="Times New Roman" w:cs="Times New Roman"/>
          <w:color w:val="000000"/>
          <w:sz w:val="24"/>
          <w:szCs w:val="24"/>
        </w:rPr>
        <w:t>3200</w:t>
      </w:r>
      <w:r w:rsidRPr="00924BF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Finally, test the significance of the slope coefficient. (</w:t>
      </w:r>
      <w:r w:rsidRPr="006657E5">
        <w:rPr>
          <w:rFonts w:ascii="Times New Roman" w:eastAsia="Times New Roman" w:hAnsi="Times New Roman" w:cs="Times New Roman"/>
          <w:color w:val="000000"/>
          <w:sz w:val="24"/>
          <w:szCs w:val="24"/>
        </w:rPr>
        <w:t>Note that you need to provide necessary interpretations to get full points).</w:t>
      </w:r>
    </w:p>
    <w:p w14:paraId="2762CFFD" w14:textId="77777777" w:rsidR="000C6F90" w:rsidRPr="00924BF8" w:rsidRDefault="000C6F90" w:rsidP="000C6F90">
      <w:pPr>
        <w:spacing w:after="0" w:line="240" w:lineRule="auto"/>
        <w:rPr>
          <w:rFonts w:ascii="Times New Roman" w:eastAsia="Times New Roman" w:hAnsi="Times New Roman" w:cs="Times New Roman"/>
          <w:color w:val="000000"/>
          <w:sz w:val="24"/>
          <w:szCs w:val="24"/>
        </w:rPr>
      </w:pPr>
    </w:p>
    <w:p w14:paraId="039F296B" w14:textId="329B9D7C" w:rsidR="0061086D" w:rsidRPr="00460AF6" w:rsidRDefault="0061086D" w:rsidP="000C6F90">
      <w:pPr>
        <w:widowControl w:val="0"/>
        <w:autoSpaceDE w:val="0"/>
        <w:autoSpaceDN w:val="0"/>
        <w:adjustRightInd w:val="0"/>
        <w:rPr>
          <w:rFonts w:ascii="Times New Roman" w:eastAsia="Times New Roman" w:hAnsi="Times New Roman" w:cs="Times New Roman"/>
          <w:b/>
          <w:color w:val="00B050"/>
        </w:rPr>
      </w:pPr>
    </w:p>
    <w:sectPr w:rsidR="0061086D" w:rsidRPr="00460AF6" w:rsidSect="001C305C">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46375A" w14:textId="77777777" w:rsidR="002B3A74" w:rsidRDefault="002B3A74" w:rsidP="00232097">
      <w:pPr>
        <w:spacing w:after="0" w:line="240" w:lineRule="auto"/>
      </w:pPr>
      <w:r>
        <w:separator/>
      </w:r>
    </w:p>
  </w:endnote>
  <w:endnote w:type="continuationSeparator" w:id="0">
    <w:p w14:paraId="7BD4C441" w14:textId="77777777" w:rsidR="002B3A74" w:rsidRDefault="002B3A74" w:rsidP="00232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4201122"/>
      <w:docPartObj>
        <w:docPartGallery w:val="Page Numbers (Bottom of Page)"/>
        <w:docPartUnique/>
      </w:docPartObj>
    </w:sdtPr>
    <w:sdtEndPr/>
    <w:sdtContent>
      <w:p w14:paraId="3B885D0F" w14:textId="77777777" w:rsidR="00F044E1" w:rsidRDefault="00F044E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966E0A3" w14:textId="77777777" w:rsidR="00F044E1" w:rsidRDefault="00F044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676B8A" w14:textId="77777777" w:rsidR="002B3A74" w:rsidRDefault="002B3A74" w:rsidP="00232097">
      <w:pPr>
        <w:spacing w:after="0" w:line="240" w:lineRule="auto"/>
      </w:pPr>
      <w:r>
        <w:separator/>
      </w:r>
    </w:p>
  </w:footnote>
  <w:footnote w:type="continuationSeparator" w:id="0">
    <w:p w14:paraId="67AA8F7B" w14:textId="77777777" w:rsidR="002B3A74" w:rsidRDefault="002B3A74" w:rsidP="002320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097"/>
    <w:rsid w:val="00002F33"/>
    <w:rsid w:val="00003212"/>
    <w:rsid w:val="0000563E"/>
    <w:rsid w:val="0000577D"/>
    <w:rsid w:val="00031BA1"/>
    <w:rsid w:val="00031C9A"/>
    <w:rsid w:val="00034EBC"/>
    <w:rsid w:val="00041231"/>
    <w:rsid w:val="00046FD8"/>
    <w:rsid w:val="0004766B"/>
    <w:rsid w:val="0005285A"/>
    <w:rsid w:val="00067016"/>
    <w:rsid w:val="000776B9"/>
    <w:rsid w:val="00081E33"/>
    <w:rsid w:val="000843D4"/>
    <w:rsid w:val="00091B4A"/>
    <w:rsid w:val="000B32D2"/>
    <w:rsid w:val="000B5ED1"/>
    <w:rsid w:val="000C6F90"/>
    <w:rsid w:val="000C71CA"/>
    <w:rsid w:val="000E55CA"/>
    <w:rsid w:val="000E5D0C"/>
    <w:rsid w:val="000E5E34"/>
    <w:rsid w:val="00104F52"/>
    <w:rsid w:val="00110A18"/>
    <w:rsid w:val="001133A1"/>
    <w:rsid w:val="00113A04"/>
    <w:rsid w:val="00135A84"/>
    <w:rsid w:val="00140B82"/>
    <w:rsid w:val="0014299D"/>
    <w:rsid w:val="00147947"/>
    <w:rsid w:val="00173DE8"/>
    <w:rsid w:val="001876C2"/>
    <w:rsid w:val="001B0B10"/>
    <w:rsid w:val="001C305C"/>
    <w:rsid w:val="001C316B"/>
    <w:rsid w:val="001C6C89"/>
    <w:rsid w:val="001D75C5"/>
    <w:rsid w:val="001D7EE3"/>
    <w:rsid w:val="002114B8"/>
    <w:rsid w:val="0022610E"/>
    <w:rsid w:val="002306D0"/>
    <w:rsid w:val="00230F73"/>
    <w:rsid w:val="00232097"/>
    <w:rsid w:val="002429DB"/>
    <w:rsid w:val="0026080D"/>
    <w:rsid w:val="00267CEC"/>
    <w:rsid w:val="0028038D"/>
    <w:rsid w:val="00285C5C"/>
    <w:rsid w:val="00285E5E"/>
    <w:rsid w:val="00290008"/>
    <w:rsid w:val="0029420A"/>
    <w:rsid w:val="00297EF9"/>
    <w:rsid w:val="002B3A74"/>
    <w:rsid w:val="002D37CA"/>
    <w:rsid w:val="002E284A"/>
    <w:rsid w:val="00304122"/>
    <w:rsid w:val="003048E7"/>
    <w:rsid w:val="0032636F"/>
    <w:rsid w:val="00337EF4"/>
    <w:rsid w:val="0034144B"/>
    <w:rsid w:val="003541A3"/>
    <w:rsid w:val="00370AFA"/>
    <w:rsid w:val="00375395"/>
    <w:rsid w:val="00390F44"/>
    <w:rsid w:val="003922D8"/>
    <w:rsid w:val="003C468A"/>
    <w:rsid w:val="003C6C30"/>
    <w:rsid w:val="003D11ED"/>
    <w:rsid w:val="003D78CD"/>
    <w:rsid w:val="003E6A8E"/>
    <w:rsid w:val="00401F85"/>
    <w:rsid w:val="0041496A"/>
    <w:rsid w:val="00440C9D"/>
    <w:rsid w:val="00460AF6"/>
    <w:rsid w:val="004836CA"/>
    <w:rsid w:val="004A122E"/>
    <w:rsid w:val="004A567D"/>
    <w:rsid w:val="004C57AF"/>
    <w:rsid w:val="004D6519"/>
    <w:rsid w:val="004E5FB4"/>
    <w:rsid w:val="004F568A"/>
    <w:rsid w:val="00525D8E"/>
    <w:rsid w:val="005470BA"/>
    <w:rsid w:val="00560CEE"/>
    <w:rsid w:val="00562129"/>
    <w:rsid w:val="00581550"/>
    <w:rsid w:val="005E31A6"/>
    <w:rsid w:val="005F64FC"/>
    <w:rsid w:val="00606E13"/>
    <w:rsid w:val="0061086D"/>
    <w:rsid w:val="0061359C"/>
    <w:rsid w:val="006327EF"/>
    <w:rsid w:val="006340C0"/>
    <w:rsid w:val="00651CCE"/>
    <w:rsid w:val="0065572B"/>
    <w:rsid w:val="006576F7"/>
    <w:rsid w:val="0066030D"/>
    <w:rsid w:val="006657E5"/>
    <w:rsid w:val="006661CB"/>
    <w:rsid w:val="006770D9"/>
    <w:rsid w:val="00685278"/>
    <w:rsid w:val="006912D8"/>
    <w:rsid w:val="00697BB9"/>
    <w:rsid w:val="006B6744"/>
    <w:rsid w:val="006C48FC"/>
    <w:rsid w:val="006C5D1B"/>
    <w:rsid w:val="006E2F15"/>
    <w:rsid w:val="006F48E9"/>
    <w:rsid w:val="007054C8"/>
    <w:rsid w:val="00717282"/>
    <w:rsid w:val="007174C0"/>
    <w:rsid w:val="007177E9"/>
    <w:rsid w:val="007209C8"/>
    <w:rsid w:val="007227E3"/>
    <w:rsid w:val="0074341C"/>
    <w:rsid w:val="007435BE"/>
    <w:rsid w:val="00786C40"/>
    <w:rsid w:val="007A1D66"/>
    <w:rsid w:val="007A3B9E"/>
    <w:rsid w:val="007B0924"/>
    <w:rsid w:val="007C03B9"/>
    <w:rsid w:val="007D3E03"/>
    <w:rsid w:val="007D7A2C"/>
    <w:rsid w:val="007E3D46"/>
    <w:rsid w:val="007E5CE0"/>
    <w:rsid w:val="00834535"/>
    <w:rsid w:val="00842F88"/>
    <w:rsid w:val="00861391"/>
    <w:rsid w:val="00864E1D"/>
    <w:rsid w:val="0086764A"/>
    <w:rsid w:val="00876E3F"/>
    <w:rsid w:val="008B13D6"/>
    <w:rsid w:val="008B2648"/>
    <w:rsid w:val="008B57B5"/>
    <w:rsid w:val="008E2F07"/>
    <w:rsid w:val="008F27CE"/>
    <w:rsid w:val="00924BF8"/>
    <w:rsid w:val="009437D9"/>
    <w:rsid w:val="00947295"/>
    <w:rsid w:val="00966367"/>
    <w:rsid w:val="00972216"/>
    <w:rsid w:val="00972501"/>
    <w:rsid w:val="009B3BF7"/>
    <w:rsid w:val="009B7A12"/>
    <w:rsid w:val="009D0ADC"/>
    <w:rsid w:val="009D5B6C"/>
    <w:rsid w:val="009F2AC6"/>
    <w:rsid w:val="009F5599"/>
    <w:rsid w:val="00A07086"/>
    <w:rsid w:val="00A15A76"/>
    <w:rsid w:val="00A42F76"/>
    <w:rsid w:val="00A44556"/>
    <w:rsid w:val="00A57A70"/>
    <w:rsid w:val="00A70DA9"/>
    <w:rsid w:val="00A73250"/>
    <w:rsid w:val="00A91B21"/>
    <w:rsid w:val="00A95C91"/>
    <w:rsid w:val="00AC7450"/>
    <w:rsid w:val="00AE2C2A"/>
    <w:rsid w:val="00AF2D2F"/>
    <w:rsid w:val="00B03FE5"/>
    <w:rsid w:val="00B22F66"/>
    <w:rsid w:val="00B40E6A"/>
    <w:rsid w:val="00B41048"/>
    <w:rsid w:val="00B54374"/>
    <w:rsid w:val="00B7351E"/>
    <w:rsid w:val="00B763C5"/>
    <w:rsid w:val="00B828AC"/>
    <w:rsid w:val="00B86329"/>
    <w:rsid w:val="00BA2FE0"/>
    <w:rsid w:val="00BA56AF"/>
    <w:rsid w:val="00BA7BC3"/>
    <w:rsid w:val="00BD5724"/>
    <w:rsid w:val="00BE4AA9"/>
    <w:rsid w:val="00C12B5D"/>
    <w:rsid w:val="00C16439"/>
    <w:rsid w:val="00C2680D"/>
    <w:rsid w:val="00C414C0"/>
    <w:rsid w:val="00C41B70"/>
    <w:rsid w:val="00C4253D"/>
    <w:rsid w:val="00C47C88"/>
    <w:rsid w:val="00C50C4E"/>
    <w:rsid w:val="00C609B5"/>
    <w:rsid w:val="00C6606A"/>
    <w:rsid w:val="00C7440F"/>
    <w:rsid w:val="00C81C15"/>
    <w:rsid w:val="00C87DCF"/>
    <w:rsid w:val="00CA2A3F"/>
    <w:rsid w:val="00CC52E0"/>
    <w:rsid w:val="00CD0946"/>
    <w:rsid w:val="00CD4CB1"/>
    <w:rsid w:val="00CE66A3"/>
    <w:rsid w:val="00CF677D"/>
    <w:rsid w:val="00D26D53"/>
    <w:rsid w:val="00D52AB6"/>
    <w:rsid w:val="00D55D77"/>
    <w:rsid w:val="00D62F85"/>
    <w:rsid w:val="00D931D9"/>
    <w:rsid w:val="00DA3099"/>
    <w:rsid w:val="00DA6872"/>
    <w:rsid w:val="00DB0221"/>
    <w:rsid w:val="00DC0CEE"/>
    <w:rsid w:val="00DD1938"/>
    <w:rsid w:val="00DD2E4A"/>
    <w:rsid w:val="00DE5D0C"/>
    <w:rsid w:val="00E02D4F"/>
    <w:rsid w:val="00E0538B"/>
    <w:rsid w:val="00E3473F"/>
    <w:rsid w:val="00E6778F"/>
    <w:rsid w:val="00E85FB7"/>
    <w:rsid w:val="00E86D10"/>
    <w:rsid w:val="00E87294"/>
    <w:rsid w:val="00EA0195"/>
    <w:rsid w:val="00EC2C09"/>
    <w:rsid w:val="00EF146C"/>
    <w:rsid w:val="00F044E1"/>
    <w:rsid w:val="00F17155"/>
    <w:rsid w:val="00F40392"/>
    <w:rsid w:val="00F42C05"/>
    <w:rsid w:val="00F45C7D"/>
    <w:rsid w:val="00F521BA"/>
    <w:rsid w:val="00F576CB"/>
    <w:rsid w:val="00F57E5B"/>
    <w:rsid w:val="00F63028"/>
    <w:rsid w:val="00F7589A"/>
    <w:rsid w:val="00FA1512"/>
    <w:rsid w:val="00FA5EDD"/>
    <w:rsid w:val="00FB7465"/>
    <w:rsid w:val="00FC7C66"/>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F30DD"/>
  <w15:docId w15:val="{63D29B47-91B6-4419-801B-E682DB316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0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20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2097"/>
    <w:rPr>
      <w:rFonts w:ascii="Tahoma" w:hAnsi="Tahoma" w:cs="Tahoma"/>
      <w:sz w:val="16"/>
      <w:szCs w:val="16"/>
    </w:rPr>
  </w:style>
  <w:style w:type="paragraph" w:styleId="Header">
    <w:name w:val="header"/>
    <w:basedOn w:val="Normal"/>
    <w:link w:val="HeaderChar"/>
    <w:uiPriority w:val="99"/>
    <w:semiHidden/>
    <w:unhideWhenUsed/>
    <w:rsid w:val="0023209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32097"/>
  </w:style>
  <w:style w:type="paragraph" w:styleId="Footer">
    <w:name w:val="footer"/>
    <w:basedOn w:val="Normal"/>
    <w:link w:val="FooterChar"/>
    <w:uiPriority w:val="99"/>
    <w:unhideWhenUsed/>
    <w:rsid w:val="002320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097"/>
  </w:style>
  <w:style w:type="table" w:customStyle="1" w:styleId="TableGrid1">
    <w:name w:val="Table Grid1"/>
    <w:basedOn w:val="TableNormal"/>
    <w:next w:val="TableGrid"/>
    <w:uiPriority w:val="59"/>
    <w:rsid w:val="006912D8"/>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91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924BF8"/>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1426214">
      <w:bodyDiv w:val="1"/>
      <w:marLeft w:val="0"/>
      <w:marRight w:val="0"/>
      <w:marTop w:val="0"/>
      <w:marBottom w:val="0"/>
      <w:divBdr>
        <w:top w:val="none" w:sz="0" w:space="0" w:color="auto"/>
        <w:left w:val="none" w:sz="0" w:space="0" w:color="auto"/>
        <w:bottom w:val="none" w:sz="0" w:space="0" w:color="auto"/>
        <w:right w:val="none" w:sz="0" w:space="0" w:color="auto"/>
      </w:divBdr>
    </w:div>
    <w:div w:id="446001126">
      <w:bodyDiv w:val="1"/>
      <w:marLeft w:val="0"/>
      <w:marRight w:val="0"/>
      <w:marTop w:val="0"/>
      <w:marBottom w:val="0"/>
      <w:divBdr>
        <w:top w:val="none" w:sz="0" w:space="0" w:color="auto"/>
        <w:left w:val="none" w:sz="0" w:space="0" w:color="auto"/>
        <w:bottom w:val="none" w:sz="0" w:space="0" w:color="auto"/>
        <w:right w:val="none" w:sz="0" w:space="0" w:color="auto"/>
      </w:divBdr>
    </w:div>
    <w:div w:id="932085197">
      <w:bodyDiv w:val="1"/>
      <w:marLeft w:val="0"/>
      <w:marRight w:val="0"/>
      <w:marTop w:val="0"/>
      <w:marBottom w:val="0"/>
      <w:divBdr>
        <w:top w:val="none" w:sz="0" w:space="0" w:color="auto"/>
        <w:left w:val="none" w:sz="0" w:space="0" w:color="auto"/>
        <w:bottom w:val="none" w:sz="0" w:space="0" w:color="auto"/>
        <w:right w:val="none" w:sz="0" w:space="0" w:color="auto"/>
      </w:divBdr>
    </w:div>
    <w:div w:id="1416785659">
      <w:bodyDiv w:val="1"/>
      <w:marLeft w:val="0"/>
      <w:marRight w:val="0"/>
      <w:marTop w:val="0"/>
      <w:marBottom w:val="0"/>
      <w:divBdr>
        <w:top w:val="none" w:sz="0" w:space="0" w:color="auto"/>
        <w:left w:val="none" w:sz="0" w:space="0" w:color="auto"/>
        <w:bottom w:val="none" w:sz="0" w:space="0" w:color="auto"/>
        <w:right w:val="none" w:sz="0" w:space="0" w:color="auto"/>
      </w:divBdr>
    </w:div>
    <w:div w:id="1556770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9</Pages>
  <Words>2237</Words>
  <Characters>12751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dc:creator>
  <cp:keywords/>
  <dc:description/>
  <cp:lastModifiedBy>Gracie Cleveland</cp:lastModifiedBy>
  <cp:revision>5</cp:revision>
  <dcterms:created xsi:type="dcterms:W3CDTF">2020-09-21T01:58:00Z</dcterms:created>
  <dcterms:modified xsi:type="dcterms:W3CDTF">2020-10-20T16:03:00Z</dcterms:modified>
</cp:coreProperties>
</file>