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DB3" w:rsidRPr="003D198B" w:rsidRDefault="00C92DB3" w:rsidP="00687565">
      <w:pPr>
        <w:spacing w:line="240" w:lineRule="auto"/>
        <w:rPr>
          <w:rFonts w:ascii="Times New Roman" w:hAnsi="Times New Roman" w:cs="Times New Roman"/>
          <w:b/>
          <w:sz w:val="24"/>
          <w:szCs w:val="24"/>
        </w:rPr>
      </w:pPr>
      <w:r w:rsidRPr="00CC0698">
        <w:rPr>
          <w:rFonts w:ascii="Times New Roman" w:hAnsi="Times New Roman" w:cs="Times New Roman"/>
          <w:b/>
          <w:sz w:val="24"/>
          <w:szCs w:val="24"/>
        </w:rPr>
        <w:t>Title:</w:t>
      </w:r>
      <w:r w:rsidR="003D198B">
        <w:rPr>
          <w:rFonts w:ascii="Times New Roman" w:hAnsi="Times New Roman" w:cs="Times New Roman"/>
          <w:b/>
          <w:sz w:val="24"/>
          <w:szCs w:val="24"/>
        </w:rPr>
        <w:t xml:space="preserve"> </w:t>
      </w:r>
      <w:r w:rsidR="005F0D62">
        <w:rPr>
          <w:rFonts w:ascii="Times New Roman" w:hAnsi="Times New Roman" w:cs="Times New Roman"/>
          <w:b/>
          <w:sz w:val="24"/>
          <w:szCs w:val="24"/>
        </w:rPr>
        <w:t>3D Printing</w:t>
      </w:r>
    </w:p>
    <w:p w:rsidR="00C92DB3" w:rsidRPr="00CC0698" w:rsidRDefault="00C92DB3" w:rsidP="00687565">
      <w:pPr>
        <w:spacing w:line="240" w:lineRule="auto"/>
        <w:rPr>
          <w:rFonts w:ascii="Times New Roman" w:hAnsi="Times New Roman" w:cs="Times New Roman"/>
          <w:b/>
          <w:sz w:val="24"/>
          <w:szCs w:val="24"/>
        </w:rPr>
      </w:pPr>
      <w:r w:rsidRPr="00CC0698">
        <w:rPr>
          <w:rFonts w:ascii="Times New Roman" w:hAnsi="Times New Roman" w:cs="Times New Roman"/>
          <w:b/>
          <w:sz w:val="24"/>
          <w:szCs w:val="24"/>
        </w:rPr>
        <w:t>Professor:</w:t>
      </w:r>
    </w:p>
    <w:p w:rsidR="00ED7F3D" w:rsidRDefault="00C92DB3" w:rsidP="00687565">
      <w:pPr>
        <w:spacing w:line="240" w:lineRule="auto"/>
        <w:rPr>
          <w:rFonts w:ascii="Times New Roman" w:hAnsi="Times New Roman" w:cs="Times New Roman"/>
          <w:b/>
          <w:sz w:val="24"/>
          <w:szCs w:val="24"/>
        </w:rPr>
      </w:pPr>
      <w:r w:rsidRPr="00CC0698">
        <w:rPr>
          <w:rFonts w:ascii="Times New Roman" w:hAnsi="Times New Roman" w:cs="Times New Roman"/>
          <w:b/>
          <w:sz w:val="24"/>
          <w:szCs w:val="24"/>
        </w:rPr>
        <w:t>Date:</w:t>
      </w:r>
    </w:p>
    <w:p w:rsidR="009F7913" w:rsidRDefault="009F7913" w:rsidP="00687565">
      <w:pPr>
        <w:spacing w:line="240" w:lineRule="auto"/>
        <w:rPr>
          <w:rFonts w:ascii="Times New Roman" w:hAnsi="Times New Roman" w:cs="Times New Roman"/>
          <w:sz w:val="24"/>
          <w:szCs w:val="24"/>
        </w:rPr>
      </w:pPr>
    </w:p>
    <w:p w:rsidR="00687565" w:rsidRDefault="00224CD7" w:rsidP="00224CD7">
      <w:pPr>
        <w:spacing w:line="240" w:lineRule="auto"/>
        <w:jc w:val="center"/>
        <w:rPr>
          <w:rFonts w:ascii="Times New Roman" w:hAnsi="Times New Roman" w:cs="Times New Roman"/>
          <w:b/>
          <w:sz w:val="24"/>
          <w:szCs w:val="24"/>
        </w:rPr>
      </w:pPr>
      <w:r w:rsidRPr="00224CD7">
        <w:rPr>
          <w:rFonts w:ascii="Times New Roman" w:hAnsi="Times New Roman" w:cs="Times New Roman"/>
          <w:b/>
          <w:sz w:val="24"/>
          <w:szCs w:val="24"/>
        </w:rPr>
        <w:t>List of components in each of the two locations</w:t>
      </w:r>
    </w:p>
    <w:p w:rsidR="00224CD7" w:rsidRPr="00224CD7" w:rsidRDefault="00224CD7" w:rsidP="00224CD7">
      <w:pPr>
        <w:spacing w:line="240" w:lineRule="auto"/>
        <w:rPr>
          <w:rFonts w:ascii="Times New Roman" w:hAnsi="Times New Roman" w:cs="Times New Roman"/>
          <w:b/>
          <w:sz w:val="24"/>
          <w:szCs w:val="24"/>
        </w:rPr>
      </w:pPr>
      <w:r w:rsidRPr="00224CD7">
        <w:rPr>
          <w:rFonts w:ascii="Times New Roman" w:hAnsi="Times New Roman" w:cs="Times New Roman"/>
          <w:b/>
          <w:sz w:val="24"/>
          <w:szCs w:val="24"/>
        </w:rPr>
        <w:t xml:space="preserve">The Frame </w:t>
      </w:r>
    </w:p>
    <w:p w:rsidR="00224CD7" w:rsidRPr="00224CD7" w:rsidRDefault="00224CD7" w:rsidP="00224CD7">
      <w:pPr>
        <w:spacing w:line="240" w:lineRule="auto"/>
        <w:ind w:left="0" w:firstLine="720"/>
        <w:rPr>
          <w:rFonts w:ascii="Times New Roman" w:hAnsi="Times New Roman" w:cs="Times New Roman"/>
          <w:sz w:val="24"/>
          <w:szCs w:val="24"/>
        </w:rPr>
      </w:pPr>
      <w:proofErr w:type="gramStart"/>
      <w:r w:rsidRPr="00224CD7">
        <w:rPr>
          <w:rFonts w:ascii="Times New Roman" w:hAnsi="Times New Roman" w:cs="Times New Roman"/>
          <w:sz w:val="24"/>
          <w:szCs w:val="24"/>
        </w:rPr>
        <w:t>A casing to hold the machine together.</w:t>
      </w:r>
      <w:proofErr w:type="gramEnd"/>
      <w:r w:rsidRPr="00224CD7">
        <w:rPr>
          <w:rFonts w:ascii="Times New Roman" w:hAnsi="Times New Roman" w:cs="Times New Roman"/>
          <w:sz w:val="24"/>
          <w:szCs w:val="24"/>
        </w:rPr>
        <w:t xml:space="preserve"> Modern models </w:t>
      </w:r>
      <w:proofErr w:type="gramStart"/>
      <w:r w:rsidRPr="00224CD7">
        <w:rPr>
          <w:rFonts w:ascii="Times New Roman" w:hAnsi="Times New Roman" w:cs="Times New Roman"/>
          <w:sz w:val="24"/>
          <w:szCs w:val="24"/>
        </w:rPr>
        <w:t>are typically encased</w:t>
      </w:r>
      <w:proofErr w:type="gramEnd"/>
      <w:r w:rsidRPr="00224CD7">
        <w:rPr>
          <w:rFonts w:ascii="Times New Roman" w:hAnsi="Times New Roman" w:cs="Times New Roman"/>
          <w:sz w:val="24"/>
          <w:szCs w:val="24"/>
        </w:rPr>
        <w:t xml:space="preserve"> in the dull dark plastic. One decision could be to influence the printer to "look attractive</w:t>
      </w:r>
      <w:proofErr w:type="gramStart"/>
      <w:r w:rsidRPr="00224CD7">
        <w:rPr>
          <w:rFonts w:ascii="Times New Roman" w:hAnsi="Times New Roman" w:cs="Times New Roman"/>
          <w:sz w:val="24"/>
          <w:szCs w:val="24"/>
        </w:rPr>
        <w:t>",</w:t>
      </w:r>
      <w:proofErr w:type="gramEnd"/>
      <w:r w:rsidRPr="00224CD7">
        <w:rPr>
          <w:rFonts w:ascii="Times New Roman" w:hAnsi="Times New Roman" w:cs="Times New Roman"/>
          <w:sz w:val="24"/>
          <w:szCs w:val="24"/>
        </w:rPr>
        <w:t xml:space="preserve"> to sort like a pimped up auto where the motor is noticeable and chromed. </w:t>
      </w:r>
      <w:proofErr w:type="gramStart"/>
      <w:r w:rsidRPr="00224CD7">
        <w:rPr>
          <w:rFonts w:ascii="Times New Roman" w:hAnsi="Times New Roman" w:cs="Times New Roman"/>
          <w:sz w:val="24"/>
          <w:szCs w:val="24"/>
        </w:rPr>
        <w:t>Suited for show in the lounge room</w:t>
      </w:r>
      <w:r w:rsidR="007E449A">
        <w:rPr>
          <w:rFonts w:ascii="Times New Roman" w:hAnsi="Times New Roman" w:cs="Times New Roman"/>
          <w:sz w:val="24"/>
          <w:szCs w:val="24"/>
        </w:rPr>
        <w:t xml:space="preserve"> of the facilities</w:t>
      </w:r>
      <w:r w:rsidRPr="00224CD7">
        <w:rPr>
          <w:rFonts w:ascii="Times New Roman" w:hAnsi="Times New Roman" w:cs="Times New Roman"/>
          <w:sz w:val="24"/>
          <w:szCs w:val="24"/>
        </w:rPr>
        <w:t>.</w:t>
      </w:r>
      <w:proofErr w:type="gramEnd"/>
      <w:r w:rsidRPr="00224CD7">
        <w:rPr>
          <w:rFonts w:ascii="Times New Roman" w:hAnsi="Times New Roman" w:cs="Times New Roman"/>
          <w:sz w:val="24"/>
          <w:szCs w:val="24"/>
        </w:rPr>
        <w:t xml:space="preserve"> The framework that moves the head can be the casing or part of the casing. </w:t>
      </w:r>
      <w:r w:rsidR="001D2FCB">
        <w:rPr>
          <w:rFonts w:ascii="Times New Roman" w:hAnsi="Times New Roman" w:cs="Times New Roman"/>
          <w:sz w:val="24"/>
          <w:szCs w:val="24"/>
        </w:rPr>
        <w:t xml:space="preserve">The frames’ </w:t>
      </w:r>
      <w:r w:rsidRPr="00224CD7">
        <w:rPr>
          <w:rFonts w:ascii="Times New Roman" w:hAnsi="Times New Roman" w:cs="Times New Roman"/>
          <w:sz w:val="24"/>
          <w:szCs w:val="24"/>
        </w:rPr>
        <w:t xml:space="preserve">main role and most critical outline is it must be strong. As the make a beeline for and fro, the machine will shake, and if the casing is flimsy, at that point exactness endures and it will in the end break. On the off chance that the looks </w:t>
      </w:r>
      <w:proofErr w:type="gramStart"/>
      <w:r w:rsidRPr="00224CD7">
        <w:rPr>
          <w:rFonts w:ascii="Times New Roman" w:hAnsi="Times New Roman" w:cs="Times New Roman"/>
          <w:sz w:val="24"/>
          <w:szCs w:val="24"/>
        </w:rPr>
        <w:t>don't</w:t>
      </w:r>
      <w:proofErr w:type="gramEnd"/>
      <w:r w:rsidRPr="00224CD7">
        <w:rPr>
          <w:rFonts w:ascii="Times New Roman" w:hAnsi="Times New Roman" w:cs="Times New Roman"/>
          <w:sz w:val="24"/>
          <w:szCs w:val="24"/>
        </w:rPr>
        <w:t xml:space="preserve"> make a difference, the extremely shoddy and powerful arrangement is to discover </w:t>
      </w:r>
      <w:r w:rsidR="005F0D62">
        <w:rPr>
          <w:rFonts w:ascii="Times New Roman" w:hAnsi="Times New Roman" w:cs="Times New Roman"/>
          <w:sz w:val="24"/>
          <w:szCs w:val="24"/>
        </w:rPr>
        <w:t xml:space="preserve">a container that has a place with something. </w:t>
      </w:r>
      <w:r w:rsidRPr="00224CD7">
        <w:rPr>
          <w:rFonts w:ascii="Times New Roman" w:hAnsi="Times New Roman" w:cs="Times New Roman"/>
          <w:sz w:val="24"/>
          <w:szCs w:val="24"/>
        </w:rPr>
        <w:t>That would give a generally precise (as in, corners are squ</w:t>
      </w:r>
      <w:r w:rsidR="005F0D62">
        <w:rPr>
          <w:rFonts w:ascii="Times New Roman" w:hAnsi="Times New Roman" w:cs="Times New Roman"/>
          <w:sz w:val="24"/>
          <w:szCs w:val="24"/>
        </w:rPr>
        <w:t>are, sides are parallel) casing.</w:t>
      </w:r>
    </w:p>
    <w:p w:rsidR="00224CD7" w:rsidRPr="00224CD7" w:rsidRDefault="00224CD7" w:rsidP="00224CD7">
      <w:pPr>
        <w:spacing w:line="240" w:lineRule="auto"/>
        <w:rPr>
          <w:rFonts w:ascii="Times New Roman" w:hAnsi="Times New Roman" w:cs="Times New Roman"/>
          <w:sz w:val="24"/>
          <w:szCs w:val="24"/>
        </w:rPr>
      </w:pPr>
    </w:p>
    <w:p w:rsidR="00224CD7" w:rsidRPr="00224CD7" w:rsidRDefault="00224CD7" w:rsidP="00224CD7">
      <w:pPr>
        <w:spacing w:line="240" w:lineRule="auto"/>
        <w:rPr>
          <w:rFonts w:ascii="Times New Roman" w:hAnsi="Times New Roman" w:cs="Times New Roman"/>
          <w:b/>
          <w:sz w:val="24"/>
          <w:szCs w:val="24"/>
        </w:rPr>
      </w:pPr>
      <w:r w:rsidRPr="00224CD7">
        <w:rPr>
          <w:rFonts w:ascii="Times New Roman" w:hAnsi="Times New Roman" w:cs="Times New Roman"/>
          <w:b/>
          <w:sz w:val="24"/>
          <w:szCs w:val="24"/>
        </w:rPr>
        <w:t xml:space="preserve">Head development mechanics </w:t>
      </w:r>
    </w:p>
    <w:p w:rsidR="00224CD7" w:rsidRPr="00224CD7" w:rsidRDefault="00224CD7" w:rsidP="00224CD7">
      <w:pPr>
        <w:spacing w:line="240" w:lineRule="auto"/>
        <w:ind w:left="0" w:firstLine="720"/>
        <w:rPr>
          <w:rFonts w:ascii="Times New Roman" w:hAnsi="Times New Roman" w:cs="Times New Roman"/>
          <w:sz w:val="24"/>
          <w:szCs w:val="24"/>
        </w:rPr>
      </w:pPr>
      <w:r w:rsidRPr="00224CD7">
        <w:rPr>
          <w:rFonts w:ascii="Times New Roman" w:hAnsi="Times New Roman" w:cs="Times New Roman"/>
          <w:sz w:val="24"/>
          <w:szCs w:val="24"/>
        </w:rPr>
        <w:t xml:space="preserve">The head must have the capacity to move with respect to the bed in every one of the three spatial bearings, normally X, Y and Z. It </w:t>
      </w:r>
      <w:proofErr w:type="gramStart"/>
      <w:r w:rsidRPr="00224CD7">
        <w:rPr>
          <w:rFonts w:ascii="Times New Roman" w:hAnsi="Times New Roman" w:cs="Times New Roman"/>
          <w:sz w:val="24"/>
          <w:szCs w:val="24"/>
        </w:rPr>
        <w:t>doesn't</w:t>
      </w:r>
      <w:proofErr w:type="gramEnd"/>
      <w:r w:rsidRPr="00224CD7">
        <w:rPr>
          <w:rFonts w:ascii="Times New Roman" w:hAnsi="Times New Roman" w:cs="Times New Roman"/>
          <w:sz w:val="24"/>
          <w:szCs w:val="24"/>
        </w:rPr>
        <w:t xml:space="preserve"> make a difference if the head or the bed moves. On the off chance that the bed moves, however, the casing should be twofold the width/length. Every one of the outlines </w:t>
      </w:r>
      <w:proofErr w:type="gramStart"/>
      <w:r w:rsidRPr="00224CD7">
        <w:rPr>
          <w:rFonts w:ascii="Times New Roman" w:hAnsi="Times New Roman" w:cs="Times New Roman"/>
          <w:sz w:val="24"/>
          <w:szCs w:val="24"/>
        </w:rPr>
        <w:t>I've</w:t>
      </w:r>
      <w:proofErr w:type="gramEnd"/>
      <w:r w:rsidRPr="00224CD7">
        <w:rPr>
          <w:rFonts w:ascii="Times New Roman" w:hAnsi="Times New Roman" w:cs="Times New Roman"/>
          <w:sz w:val="24"/>
          <w:szCs w:val="24"/>
        </w:rPr>
        <w:t xml:space="preserve"> seen so far are </w:t>
      </w:r>
      <w:proofErr w:type="spellStart"/>
      <w:r w:rsidRPr="00224CD7">
        <w:rPr>
          <w:rFonts w:ascii="Times New Roman" w:hAnsi="Times New Roman" w:cs="Times New Roman"/>
          <w:sz w:val="24"/>
          <w:szCs w:val="24"/>
        </w:rPr>
        <w:t>cartesian</w:t>
      </w:r>
      <w:proofErr w:type="spellEnd"/>
      <w:r w:rsidRPr="00224CD7">
        <w:rPr>
          <w:rFonts w:ascii="Times New Roman" w:hAnsi="Times New Roman" w:cs="Times New Roman"/>
          <w:sz w:val="24"/>
          <w:szCs w:val="24"/>
        </w:rPr>
        <w:t xml:space="preserve">, </w:t>
      </w:r>
      <w:proofErr w:type="spellStart"/>
      <w:r w:rsidRPr="00224CD7">
        <w:rPr>
          <w:rFonts w:ascii="Times New Roman" w:hAnsi="Times New Roman" w:cs="Times New Roman"/>
          <w:sz w:val="24"/>
          <w:szCs w:val="24"/>
        </w:rPr>
        <w:t>ie</w:t>
      </w:r>
      <w:proofErr w:type="spellEnd"/>
      <w:r w:rsidRPr="00224CD7">
        <w:rPr>
          <w:rFonts w:ascii="Times New Roman" w:hAnsi="Times New Roman" w:cs="Times New Roman"/>
          <w:sz w:val="24"/>
          <w:szCs w:val="24"/>
        </w:rPr>
        <w:t xml:space="preserve">. X and Y are a flat development and Z is the tallness. One may likewise utilize polar directions. This obviously makes drawing a straight line somewhat harder, yet that is only a little matter of count, and is no harder than the square </w:t>
      </w:r>
      <w:proofErr w:type="spellStart"/>
      <w:proofErr w:type="gramStart"/>
      <w:r w:rsidRPr="00224CD7">
        <w:rPr>
          <w:rFonts w:ascii="Times New Roman" w:hAnsi="Times New Roman" w:cs="Times New Roman"/>
          <w:sz w:val="24"/>
          <w:szCs w:val="24"/>
        </w:rPr>
        <w:t>cartesian</w:t>
      </w:r>
      <w:proofErr w:type="spellEnd"/>
      <w:proofErr w:type="gramEnd"/>
      <w:r w:rsidRPr="00224CD7">
        <w:rPr>
          <w:rFonts w:ascii="Times New Roman" w:hAnsi="Times New Roman" w:cs="Times New Roman"/>
          <w:sz w:val="24"/>
          <w:szCs w:val="24"/>
        </w:rPr>
        <w:t xml:space="preserve"> framework drawing a circle. The test for me is that development of this requires some mechanical designing, specifically access to workshop and apparatuses to make it. Some accuracy is required so points are precisely 90° and parallel tracks are parallel where required. A seat bore would be a decent begin. Hand devices </w:t>
      </w:r>
      <w:proofErr w:type="gramStart"/>
      <w:r w:rsidRPr="00224CD7">
        <w:rPr>
          <w:rFonts w:ascii="Times New Roman" w:hAnsi="Times New Roman" w:cs="Times New Roman"/>
          <w:sz w:val="24"/>
          <w:szCs w:val="24"/>
        </w:rPr>
        <w:t>won't</w:t>
      </w:r>
      <w:proofErr w:type="gramEnd"/>
      <w:r w:rsidRPr="00224CD7">
        <w:rPr>
          <w:rFonts w:ascii="Times New Roman" w:hAnsi="Times New Roman" w:cs="Times New Roman"/>
          <w:sz w:val="24"/>
          <w:szCs w:val="24"/>
        </w:rPr>
        <w:t xml:space="preserve"> make it. </w:t>
      </w:r>
    </w:p>
    <w:p w:rsidR="00224CD7" w:rsidRPr="00224CD7" w:rsidRDefault="005F0D62" w:rsidP="00224CD7">
      <w:pPr>
        <w:spacing w:line="240" w:lineRule="auto"/>
        <w:rPr>
          <w:rFonts w:ascii="Times New Roman" w:hAnsi="Times New Roman" w:cs="Times New Roman"/>
          <w:b/>
          <w:sz w:val="24"/>
          <w:szCs w:val="24"/>
        </w:rPr>
      </w:pPr>
      <w:r w:rsidRPr="00224CD7">
        <w:rPr>
          <w:rFonts w:ascii="Times New Roman" w:hAnsi="Times New Roman" w:cs="Times New Roman"/>
          <w:b/>
          <w:sz w:val="24"/>
          <w:szCs w:val="24"/>
        </w:rPr>
        <w:t xml:space="preserve"> </w:t>
      </w:r>
      <w:r w:rsidR="00224CD7" w:rsidRPr="00224CD7">
        <w:rPr>
          <w:rFonts w:ascii="Times New Roman" w:hAnsi="Times New Roman" w:cs="Times New Roman"/>
          <w:b/>
          <w:sz w:val="24"/>
          <w:szCs w:val="24"/>
        </w:rPr>
        <w:t xml:space="preserve">(Stepper) Motors </w:t>
      </w:r>
    </w:p>
    <w:p w:rsidR="00224CD7" w:rsidRPr="00224CD7" w:rsidRDefault="00224CD7" w:rsidP="00224CD7">
      <w:pPr>
        <w:spacing w:line="240" w:lineRule="auto"/>
        <w:ind w:left="0" w:firstLine="720"/>
        <w:rPr>
          <w:rFonts w:ascii="Times New Roman" w:hAnsi="Times New Roman" w:cs="Times New Roman"/>
          <w:sz w:val="24"/>
          <w:szCs w:val="24"/>
        </w:rPr>
      </w:pPr>
      <w:r w:rsidRPr="00224CD7">
        <w:rPr>
          <w:rFonts w:ascii="Times New Roman" w:hAnsi="Times New Roman" w:cs="Times New Roman"/>
          <w:sz w:val="24"/>
          <w:szCs w:val="24"/>
        </w:rPr>
        <w:t xml:space="preserve">Engines are required, four in any event – three for the spatial development (regardless what mechanical game plan is picked), and one for the extruder. A noteworthy outline decision is whether they are "customary" DC or "stepper" (which additionally utilizes DC, yet you need to beat it on a few wires). </w:t>
      </w:r>
    </w:p>
    <w:p w:rsidR="00224CD7" w:rsidRDefault="00224CD7" w:rsidP="00224CD7">
      <w:pPr>
        <w:spacing w:line="240" w:lineRule="auto"/>
        <w:rPr>
          <w:rFonts w:ascii="Times New Roman" w:hAnsi="Times New Roman" w:cs="Times New Roman"/>
          <w:b/>
          <w:sz w:val="24"/>
          <w:szCs w:val="24"/>
        </w:rPr>
      </w:pPr>
      <w:r w:rsidRPr="00224CD7">
        <w:rPr>
          <w:rFonts w:ascii="Times New Roman" w:hAnsi="Times New Roman" w:cs="Times New Roman"/>
          <w:b/>
          <w:sz w:val="24"/>
          <w:szCs w:val="24"/>
        </w:rPr>
        <w:t xml:space="preserve">The print head/extruder </w:t>
      </w:r>
    </w:p>
    <w:p w:rsidR="00224CD7" w:rsidRPr="00224CD7" w:rsidRDefault="00224CD7" w:rsidP="00224CD7">
      <w:pPr>
        <w:spacing w:line="240" w:lineRule="auto"/>
        <w:ind w:left="0" w:firstLine="720"/>
        <w:rPr>
          <w:rFonts w:ascii="Times New Roman" w:hAnsi="Times New Roman" w:cs="Times New Roman"/>
          <w:b/>
          <w:sz w:val="24"/>
          <w:szCs w:val="24"/>
        </w:rPr>
      </w:pPr>
      <w:r w:rsidRPr="00224CD7">
        <w:rPr>
          <w:rFonts w:ascii="Times New Roman" w:hAnsi="Times New Roman" w:cs="Times New Roman"/>
          <w:sz w:val="24"/>
          <w:szCs w:val="24"/>
        </w:rPr>
        <w:t xml:space="preserve">The "print head" (commonly) expels the warm plastic. </w:t>
      </w:r>
      <w:proofErr w:type="gramStart"/>
      <w:r w:rsidRPr="00224CD7">
        <w:rPr>
          <w:rFonts w:ascii="Times New Roman" w:hAnsi="Times New Roman" w:cs="Times New Roman"/>
          <w:sz w:val="24"/>
          <w:szCs w:val="24"/>
        </w:rPr>
        <w:t>Or on</w:t>
      </w:r>
      <w:proofErr w:type="gramEnd"/>
      <w:r w:rsidRPr="00224CD7">
        <w:rPr>
          <w:rFonts w:ascii="Times New Roman" w:hAnsi="Times New Roman" w:cs="Times New Roman"/>
          <w:sz w:val="24"/>
          <w:szCs w:val="24"/>
        </w:rPr>
        <w:t xml:space="preserve"> the other hand something unique. While each segment needs to work for the printer to work, I feel this part is most essential, and under the heaviest anxiety. As it were, it is first to flop if not construct accurately. The outline considerations at this moment is to get one from one of the home printer gatherings, additionally </w:t>
      </w:r>
      <w:proofErr w:type="gramStart"/>
      <w:r w:rsidRPr="00224CD7">
        <w:rPr>
          <w:rFonts w:ascii="Times New Roman" w:hAnsi="Times New Roman" w:cs="Times New Roman"/>
          <w:sz w:val="24"/>
          <w:szCs w:val="24"/>
        </w:rPr>
        <w:t>on the grounds that</w:t>
      </w:r>
      <w:proofErr w:type="gramEnd"/>
      <w:r w:rsidRPr="00224CD7">
        <w:rPr>
          <w:rFonts w:ascii="Times New Roman" w:hAnsi="Times New Roman" w:cs="Times New Roman"/>
          <w:sz w:val="24"/>
          <w:szCs w:val="24"/>
        </w:rPr>
        <w:t xml:space="preserve"> the parts are exceptional. The plastic extruder parts </w:t>
      </w:r>
      <w:proofErr w:type="gramStart"/>
      <w:r w:rsidRPr="00224CD7">
        <w:rPr>
          <w:rFonts w:ascii="Times New Roman" w:hAnsi="Times New Roman" w:cs="Times New Roman"/>
          <w:sz w:val="24"/>
          <w:szCs w:val="24"/>
        </w:rPr>
        <w:t>are:</w:t>
      </w:r>
      <w:proofErr w:type="gramEnd"/>
      <w:r w:rsidRPr="00224CD7">
        <w:rPr>
          <w:rFonts w:ascii="Times New Roman" w:hAnsi="Times New Roman" w:cs="Times New Roman"/>
          <w:sz w:val="24"/>
          <w:szCs w:val="24"/>
        </w:rPr>
        <w:t xml:space="preserve"> An engine to push the crude material, a chamber/spout, a warming loop, a temperature sensor, and, a comment everything together. </w:t>
      </w:r>
    </w:p>
    <w:p w:rsidR="00224CD7" w:rsidRPr="00224CD7" w:rsidRDefault="00224CD7" w:rsidP="00224CD7">
      <w:pPr>
        <w:spacing w:line="240" w:lineRule="auto"/>
        <w:rPr>
          <w:rFonts w:ascii="Times New Roman" w:hAnsi="Times New Roman" w:cs="Times New Roman"/>
          <w:b/>
          <w:sz w:val="24"/>
          <w:szCs w:val="24"/>
        </w:rPr>
      </w:pPr>
      <w:r w:rsidRPr="00224CD7">
        <w:rPr>
          <w:rFonts w:ascii="Times New Roman" w:hAnsi="Times New Roman" w:cs="Times New Roman"/>
          <w:b/>
          <w:sz w:val="24"/>
          <w:szCs w:val="24"/>
        </w:rPr>
        <w:t xml:space="preserve">Hardware </w:t>
      </w:r>
    </w:p>
    <w:p w:rsidR="00224CD7" w:rsidRPr="00224CD7" w:rsidRDefault="00224CD7" w:rsidP="00224CD7">
      <w:pPr>
        <w:spacing w:line="240" w:lineRule="auto"/>
        <w:ind w:left="0" w:firstLine="720"/>
        <w:rPr>
          <w:rFonts w:ascii="Times New Roman" w:hAnsi="Times New Roman" w:cs="Times New Roman"/>
          <w:sz w:val="24"/>
          <w:szCs w:val="24"/>
        </w:rPr>
      </w:pPr>
      <w:r w:rsidRPr="00224CD7">
        <w:rPr>
          <w:rFonts w:ascii="Times New Roman" w:hAnsi="Times New Roman" w:cs="Times New Roman"/>
          <w:sz w:val="24"/>
          <w:szCs w:val="24"/>
        </w:rPr>
        <w:t>There will be "PC" or "controller" that controls the entire printing process. The Electronics segment is two sections</w:t>
      </w:r>
      <w:proofErr w:type="gramStart"/>
      <w:r w:rsidRPr="00224CD7">
        <w:rPr>
          <w:rFonts w:ascii="Times New Roman" w:hAnsi="Times New Roman" w:cs="Times New Roman"/>
          <w:sz w:val="24"/>
          <w:szCs w:val="24"/>
        </w:rPr>
        <w:t>;</w:t>
      </w:r>
      <w:proofErr w:type="gramEnd"/>
      <w:r w:rsidRPr="00224CD7">
        <w:rPr>
          <w:rFonts w:ascii="Times New Roman" w:hAnsi="Times New Roman" w:cs="Times New Roman"/>
          <w:sz w:val="24"/>
          <w:szCs w:val="24"/>
        </w:rPr>
        <w:t xml:space="preserve"> the controller itself and the hardware changing over the controllers moderately frail electrical flags sufficiently capable to drive the engines. Finally, not to overlook, control supplies for all. </w:t>
      </w:r>
    </w:p>
    <w:p w:rsidR="00224CD7" w:rsidRPr="00224CD7" w:rsidRDefault="00224CD7" w:rsidP="00224CD7">
      <w:pPr>
        <w:spacing w:line="240" w:lineRule="auto"/>
        <w:ind w:left="0" w:firstLine="720"/>
        <w:rPr>
          <w:rFonts w:ascii="Times New Roman" w:hAnsi="Times New Roman" w:cs="Times New Roman"/>
          <w:sz w:val="24"/>
          <w:szCs w:val="24"/>
        </w:rPr>
      </w:pPr>
      <w:r w:rsidRPr="00224CD7">
        <w:rPr>
          <w:rFonts w:ascii="Times New Roman" w:hAnsi="Times New Roman" w:cs="Times New Roman"/>
          <w:sz w:val="24"/>
          <w:szCs w:val="24"/>
        </w:rPr>
        <w:t xml:space="preserve"> </w:t>
      </w:r>
    </w:p>
    <w:p w:rsidR="00224CD7" w:rsidRPr="00224CD7" w:rsidRDefault="00224CD7" w:rsidP="00224CD7">
      <w:pPr>
        <w:spacing w:line="240" w:lineRule="auto"/>
        <w:rPr>
          <w:rFonts w:ascii="Times New Roman" w:hAnsi="Times New Roman" w:cs="Times New Roman"/>
          <w:b/>
          <w:sz w:val="24"/>
          <w:szCs w:val="24"/>
        </w:rPr>
      </w:pPr>
      <w:r w:rsidRPr="00224CD7">
        <w:rPr>
          <w:rFonts w:ascii="Times New Roman" w:hAnsi="Times New Roman" w:cs="Times New Roman"/>
          <w:b/>
          <w:sz w:val="24"/>
          <w:szCs w:val="24"/>
        </w:rPr>
        <w:lastRenderedPageBreak/>
        <w:t xml:space="preserve">Firmware (Security) </w:t>
      </w:r>
    </w:p>
    <w:p w:rsidR="00224CD7" w:rsidRPr="00224CD7" w:rsidRDefault="00224CD7" w:rsidP="00224CD7">
      <w:pPr>
        <w:spacing w:line="240" w:lineRule="auto"/>
        <w:ind w:left="0" w:firstLine="720"/>
        <w:rPr>
          <w:rFonts w:ascii="Times New Roman" w:hAnsi="Times New Roman" w:cs="Times New Roman"/>
          <w:sz w:val="24"/>
          <w:szCs w:val="24"/>
        </w:rPr>
      </w:pPr>
      <w:r w:rsidRPr="00224CD7">
        <w:rPr>
          <w:rFonts w:ascii="Times New Roman" w:hAnsi="Times New Roman" w:cs="Times New Roman"/>
          <w:sz w:val="24"/>
          <w:szCs w:val="24"/>
        </w:rPr>
        <w:t xml:space="preserve">The Arduino has a </w:t>
      </w:r>
      <w:proofErr w:type="spellStart"/>
      <w:r w:rsidRPr="00224CD7">
        <w:rPr>
          <w:rFonts w:ascii="Times New Roman" w:hAnsi="Times New Roman" w:cs="Times New Roman"/>
          <w:sz w:val="24"/>
          <w:szCs w:val="24"/>
        </w:rPr>
        <w:t>highlevel</w:t>
      </w:r>
      <w:proofErr w:type="spellEnd"/>
      <w:r w:rsidRPr="00224CD7">
        <w:rPr>
          <w:rFonts w:ascii="Times New Roman" w:hAnsi="Times New Roman" w:cs="Times New Roman"/>
          <w:sz w:val="24"/>
          <w:szCs w:val="24"/>
        </w:rPr>
        <w:t xml:space="preserve"> compiler running on the pc, which creates the code that at that point keeps running on the controller. This program </w:t>
      </w:r>
      <w:proofErr w:type="gramStart"/>
      <w:r w:rsidRPr="00224CD7">
        <w:rPr>
          <w:rFonts w:ascii="Times New Roman" w:hAnsi="Times New Roman" w:cs="Times New Roman"/>
          <w:sz w:val="24"/>
          <w:szCs w:val="24"/>
        </w:rPr>
        <w:t>must be composed</w:t>
      </w:r>
      <w:proofErr w:type="gramEnd"/>
      <w:r w:rsidRPr="00224CD7">
        <w:rPr>
          <w:rFonts w:ascii="Times New Roman" w:hAnsi="Times New Roman" w:cs="Times New Roman"/>
          <w:sz w:val="24"/>
          <w:szCs w:val="24"/>
        </w:rPr>
        <w:t xml:space="preserve">. It needs to play out a few activities. Open source code is accessible from the </w:t>
      </w:r>
      <w:proofErr w:type="spellStart"/>
      <w:r w:rsidRPr="00224CD7">
        <w:rPr>
          <w:rFonts w:ascii="Times New Roman" w:hAnsi="Times New Roman" w:cs="Times New Roman"/>
          <w:sz w:val="24"/>
          <w:szCs w:val="24"/>
        </w:rPr>
        <w:t>CupCake</w:t>
      </w:r>
      <w:proofErr w:type="spellEnd"/>
      <w:r w:rsidRPr="00224CD7">
        <w:rPr>
          <w:rFonts w:ascii="Times New Roman" w:hAnsi="Times New Roman" w:cs="Times New Roman"/>
          <w:sz w:val="24"/>
          <w:szCs w:val="24"/>
        </w:rPr>
        <w:t xml:space="preserve"> and </w:t>
      </w:r>
      <w:proofErr w:type="spellStart"/>
      <w:r w:rsidRPr="00224CD7">
        <w:rPr>
          <w:rFonts w:ascii="Times New Roman" w:hAnsi="Times New Roman" w:cs="Times New Roman"/>
          <w:sz w:val="24"/>
          <w:szCs w:val="24"/>
        </w:rPr>
        <w:t>RepRap</w:t>
      </w:r>
      <w:proofErr w:type="spellEnd"/>
      <w:r w:rsidRPr="00224CD7">
        <w:rPr>
          <w:rFonts w:ascii="Times New Roman" w:hAnsi="Times New Roman" w:cs="Times New Roman"/>
          <w:sz w:val="24"/>
          <w:szCs w:val="24"/>
        </w:rPr>
        <w:t xml:space="preserve"> ventures. I will likely change it or even compose my own particular starting with no outside help. The plan of the firmware is in part compelled by the dialect/arrangement of the Arduino </w:t>
      </w:r>
      <w:proofErr w:type="gramStart"/>
      <w:r w:rsidRPr="00224CD7">
        <w:rPr>
          <w:rFonts w:ascii="Times New Roman" w:hAnsi="Times New Roman" w:cs="Times New Roman"/>
          <w:sz w:val="24"/>
          <w:szCs w:val="24"/>
        </w:rPr>
        <w:t>dialect which</w:t>
      </w:r>
      <w:proofErr w:type="gramEnd"/>
      <w:r w:rsidRPr="00224CD7">
        <w:rPr>
          <w:rFonts w:ascii="Times New Roman" w:hAnsi="Times New Roman" w:cs="Times New Roman"/>
          <w:sz w:val="24"/>
          <w:szCs w:val="24"/>
        </w:rPr>
        <w:t xml:space="preserve"> is C/C++. A primary circle </w:t>
      </w:r>
      <w:proofErr w:type="gramStart"/>
      <w:r w:rsidRPr="00224CD7">
        <w:rPr>
          <w:rFonts w:ascii="Times New Roman" w:hAnsi="Times New Roman" w:cs="Times New Roman"/>
          <w:sz w:val="24"/>
          <w:szCs w:val="24"/>
        </w:rPr>
        <w:t>is persistently executed</w:t>
      </w:r>
      <w:proofErr w:type="gramEnd"/>
      <w:r w:rsidRPr="00224CD7">
        <w:rPr>
          <w:rFonts w:ascii="Times New Roman" w:hAnsi="Times New Roman" w:cs="Times New Roman"/>
          <w:sz w:val="24"/>
          <w:szCs w:val="24"/>
        </w:rPr>
        <w:t xml:space="preserve">, and it needs to call or survey each subcomponent to give it a chance to do a bit of work. All parts must be short in nature (no "hold up" directions) doing work incrementally with the goal that each subcomponent </w:t>
      </w:r>
      <w:proofErr w:type="gramStart"/>
      <w:r w:rsidRPr="00224CD7">
        <w:rPr>
          <w:rFonts w:ascii="Times New Roman" w:hAnsi="Times New Roman" w:cs="Times New Roman"/>
          <w:sz w:val="24"/>
          <w:szCs w:val="24"/>
        </w:rPr>
        <w:t>gets</w:t>
      </w:r>
      <w:proofErr w:type="gramEnd"/>
      <w:r w:rsidRPr="00224CD7">
        <w:rPr>
          <w:rFonts w:ascii="Times New Roman" w:hAnsi="Times New Roman" w:cs="Times New Roman"/>
          <w:sz w:val="24"/>
          <w:szCs w:val="24"/>
        </w:rPr>
        <w:t xml:space="preserve"> called regularly enough. It </w:t>
      </w:r>
      <w:proofErr w:type="gramStart"/>
      <w:r w:rsidRPr="00224CD7">
        <w:rPr>
          <w:rFonts w:ascii="Times New Roman" w:hAnsi="Times New Roman" w:cs="Times New Roman"/>
          <w:sz w:val="24"/>
          <w:szCs w:val="24"/>
        </w:rPr>
        <w:t>isn't</w:t>
      </w:r>
      <w:proofErr w:type="gramEnd"/>
      <w:r w:rsidRPr="00224CD7">
        <w:rPr>
          <w:rFonts w:ascii="Times New Roman" w:hAnsi="Times New Roman" w:cs="Times New Roman"/>
          <w:sz w:val="24"/>
          <w:szCs w:val="24"/>
        </w:rPr>
        <w:t xml:space="preserve"> suited to hinder driven code. </w:t>
      </w:r>
    </w:p>
    <w:p w:rsidR="00224CD7" w:rsidRPr="00224CD7" w:rsidRDefault="00224CD7" w:rsidP="00224CD7">
      <w:pPr>
        <w:spacing w:line="240" w:lineRule="auto"/>
        <w:rPr>
          <w:rFonts w:ascii="Times New Roman" w:hAnsi="Times New Roman" w:cs="Times New Roman"/>
          <w:sz w:val="24"/>
          <w:szCs w:val="24"/>
        </w:rPr>
      </w:pPr>
    </w:p>
    <w:p w:rsidR="00224CD7" w:rsidRPr="00224CD7" w:rsidRDefault="00224CD7" w:rsidP="00B75410">
      <w:pPr>
        <w:spacing w:line="240" w:lineRule="auto"/>
        <w:jc w:val="center"/>
        <w:rPr>
          <w:rFonts w:ascii="Times New Roman" w:hAnsi="Times New Roman" w:cs="Times New Roman"/>
          <w:b/>
          <w:sz w:val="24"/>
          <w:szCs w:val="24"/>
        </w:rPr>
      </w:pPr>
      <w:r w:rsidRPr="00224CD7">
        <w:rPr>
          <w:rFonts w:ascii="Times New Roman" w:hAnsi="Times New Roman" w:cs="Times New Roman"/>
          <w:b/>
          <w:sz w:val="24"/>
          <w:szCs w:val="24"/>
        </w:rPr>
        <w:t>3D Software</w:t>
      </w:r>
    </w:p>
    <w:p w:rsidR="00224CD7" w:rsidRPr="00224CD7" w:rsidRDefault="00224CD7" w:rsidP="00224CD7">
      <w:pPr>
        <w:spacing w:line="240" w:lineRule="auto"/>
        <w:ind w:left="0" w:firstLine="0"/>
        <w:rPr>
          <w:rFonts w:ascii="Times New Roman" w:hAnsi="Times New Roman" w:cs="Times New Roman"/>
          <w:sz w:val="24"/>
          <w:szCs w:val="24"/>
        </w:rPr>
      </w:pPr>
      <w:r w:rsidRPr="00224CD7">
        <w:rPr>
          <w:rFonts w:ascii="Times New Roman" w:hAnsi="Times New Roman" w:cs="Times New Roman"/>
          <w:sz w:val="24"/>
          <w:szCs w:val="24"/>
        </w:rPr>
        <w:t xml:space="preserve">Not some portion of the printer, but rather the printer is futile without a partner pc with programming that can: </w:t>
      </w:r>
    </w:p>
    <w:p w:rsidR="00224CD7" w:rsidRPr="00224CD7" w:rsidRDefault="00224CD7" w:rsidP="00224CD7">
      <w:pPr>
        <w:spacing w:line="240" w:lineRule="auto"/>
        <w:rPr>
          <w:rFonts w:ascii="Times New Roman" w:hAnsi="Times New Roman" w:cs="Times New Roman"/>
          <w:sz w:val="24"/>
          <w:szCs w:val="24"/>
        </w:rPr>
      </w:pPr>
      <w:r w:rsidRPr="00224CD7">
        <w:rPr>
          <w:rFonts w:ascii="Times New Roman" w:hAnsi="Times New Roman" w:cs="Times New Roman"/>
          <w:sz w:val="24"/>
          <w:szCs w:val="24"/>
        </w:rPr>
        <w:t></w:t>
      </w:r>
      <w:r w:rsidRPr="00224CD7">
        <w:rPr>
          <w:rFonts w:ascii="Times New Roman" w:hAnsi="Times New Roman" w:cs="Times New Roman"/>
          <w:sz w:val="24"/>
          <w:szCs w:val="24"/>
        </w:rPr>
        <w:tab/>
      </w:r>
      <w:proofErr w:type="gramStart"/>
      <w:r w:rsidRPr="00224CD7">
        <w:rPr>
          <w:rFonts w:ascii="Times New Roman" w:hAnsi="Times New Roman" w:cs="Times New Roman"/>
          <w:sz w:val="24"/>
          <w:szCs w:val="24"/>
        </w:rPr>
        <w:t>create/control 3D models</w:t>
      </w:r>
      <w:proofErr w:type="gramEnd"/>
      <w:r w:rsidRPr="00224CD7">
        <w:rPr>
          <w:rFonts w:ascii="Times New Roman" w:hAnsi="Times New Roman" w:cs="Times New Roman"/>
          <w:sz w:val="24"/>
          <w:szCs w:val="24"/>
        </w:rPr>
        <w:t xml:space="preserve">, </w:t>
      </w:r>
      <w:proofErr w:type="gramStart"/>
      <w:r w:rsidRPr="00224CD7">
        <w:rPr>
          <w:rFonts w:ascii="Times New Roman" w:hAnsi="Times New Roman" w:cs="Times New Roman"/>
          <w:sz w:val="24"/>
          <w:szCs w:val="24"/>
        </w:rPr>
        <w:t>see on a pc</w:t>
      </w:r>
      <w:proofErr w:type="gramEnd"/>
      <w:r w:rsidRPr="00224CD7">
        <w:rPr>
          <w:rFonts w:ascii="Times New Roman" w:hAnsi="Times New Roman" w:cs="Times New Roman"/>
          <w:sz w:val="24"/>
          <w:szCs w:val="24"/>
        </w:rPr>
        <w:t xml:space="preserve">. </w:t>
      </w:r>
    </w:p>
    <w:p w:rsidR="00224CD7" w:rsidRPr="00224CD7" w:rsidRDefault="00224CD7" w:rsidP="00224CD7">
      <w:pPr>
        <w:spacing w:line="240" w:lineRule="auto"/>
        <w:rPr>
          <w:rFonts w:ascii="Times New Roman" w:hAnsi="Times New Roman" w:cs="Times New Roman"/>
          <w:sz w:val="24"/>
          <w:szCs w:val="24"/>
        </w:rPr>
      </w:pPr>
      <w:r w:rsidRPr="00224CD7">
        <w:rPr>
          <w:rFonts w:ascii="Times New Roman" w:hAnsi="Times New Roman" w:cs="Times New Roman"/>
          <w:sz w:val="24"/>
          <w:szCs w:val="24"/>
        </w:rPr>
        <w:t></w:t>
      </w:r>
      <w:r w:rsidRPr="00224CD7">
        <w:rPr>
          <w:rFonts w:ascii="Times New Roman" w:hAnsi="Times New Roman" w:cs="Times New Roman"/>
          <w:sz w:val="24"/>
          <w:szCs w:val="24"/>
        </w:rPr>
        <w:tab/>
        <w:t xml:space="preserve">convert these models into "cuts" for the 3D-printer now and again </w:t>
      </w:r>
      <w:proofErr w:type="gramStart"/>
      <w:r w:rsidRPr="00224CD7">
        <w:rPr>
          <w:rFonts w:ascii="Times New Roman" w:hAnsi="Times New Roman" w:cs="Times New Roman"/>
          <w:sz w:val="24"/>
          <w:szCs w:val="24"/>
        </w:rPr>
        <w:t>to naturally adapt</w:t>
      </w:r>
      <w:proofErr w:type="gramEnd"/>
      <w:r w:rsidRPr="00224CD7">
        <w:rPr>
          <w:rFonts w:ascii="Times New Roman" w:hAnsi="Times New Roman" w:cs="Times New Roman"/>
          <w:sz w:val="24"/>
          <w:szCs w:val="24"/>
        </w:rPr>
        <w:t xml:space="preserve"> to making "bolster" for overhangs. </w:t>
      </w:r>
    </w:p>
    <w:p w:rsidR="00224CD7" w:rsidRDefault="00224CD7" w:rsidP="00224CD7">
      <w:pPr>
        <w:spacing w:line="240" w:lineRule="auto"/>
        <w:rPr>
          <w:rFonts w:ascii="Times New Roman" w:hAnsi="Times New Roman" w:cs="Times New Roman"/>
          <w:sz w:val="24"/>
          <w:szCs w:val="24"/>
        </w:rPr>
      </w:pPr>
      <w:r w:rsidRPr="00224CD7">
        <w:rPr>
          <w:rFonts w:ascii="Times New Roman" w:hAnsi="Times New Roman" w:cs="Times New Roman"/>
          <w:sz w:val="24"/>
          <w:szCs w:val="24"/>
        </w:rPr>
        <w:t></w:t>
      </w:r>
      <w:r w:rsidRPr="00224CD7">
        <w:rPr>
          <w:rFonts w:ascii="Times New Roman" w:hAnsi="Times New Roman" w:cs="Times New Roman"/>
          <w:sz w:val="24"/>
          <w:szCs w:val="24"/>
        </w:rPr>
        <w:tab/>
        <w:t>convert cuts into movement charges that give great edges and fill territories.</w:t>
      </w:r>
    </w:p>
    <w:p w:rsidR="00224CD7" w:rsidRDefault="00224CD7" w:rsidP="00224CD7">
      <w:pPr>
        <w:spacing w:line="240" w:lineRule="auto"/>
        <w:rPr>
          <w:rFonts w:ascii="Times New Roman" w:hAnsi="Times New Roman" w:cs="Times New Roman"/>
          <w:sz w:val="24"/>
          <w:szCs w:val="24"/>
        </w:rPr>
      </w:pPr>
    </w:p>
    <w:p w:rsidR="00B75410" w:rsidRPr="00B75410" w:rsidRDefault="00B75410" w:rsidP="00B75410">
      <w:pPr>
        <w:spacing w:line="240" w:lineRule="auto"/>
        <w:ind w:left="0" w:firstLine="720"/>
        <w:jc w:val="center"/>
        <w:rPr>
          <w:rFonts w:ascii="Times New Roman" w:hAnsi="Times New Roman" w:cs="Times New Roman"/>
          <w:b/>
          <w:sz w:val="24"/>
          <w:szCs w:val="24"/>
        </w:rPr>
      </w:pPr>
      <w:r w:rsidRPr="00B75410">
        <w:rPr>
          <w:rFonts w:ascii="Times New Roman" w:hAnsi="Times New Roman" w:cs="Times New Roman"/>
          <w:b/>
          <w:sz w:val="24"/>
          <w:szCs w:val="24"/>
        </w:rPr>
        <w:t>IT changes</w:t>
      </w:r>
    </w:p>
    <w:p w:rsidR="00B75410" w:rsidRPr="00B75410" w:rsidRDefault="00B75410" w:rsidP="00B75410">
      <w:pPr>
        <w:spacing w:line="240" w:lineRule="auto"/>
        <w:ind w:left="0" w:firstLine="720"/>
        <w:rPr>
          <w:rFonts w:ascii="Times New Roman" w:hAnsi="Times New Roman" w:cs="Times New Roman"/>
          <w:sz w:val="24"/>
          <w:szCs w:val="24"/>
        </w:rPr>
      </w:pPr>
      <w:r w:rsidRPr="00B75410">
        <w:rPr>
          <w:rFonts w:ascii="Times New Roman" w:hAnsi="Times New Roman" w:cs="Times New Roman"/>
          <w:sz w:val="24"/>
          <w:szCs w:val="24"/>
        </w:rPr>
        <w:t xml:space="preserve">The MX3D framework utilizes mechanical robots to fabricate structures additively. The robot's arms are fitted with uniquely created welding heads. Rather than delivering blobs of liquid metal to combine parts, the robots, as a result, continue welding—including one drop of weld best of another, and "drawing" out long bars of steel. To print the scaffold, the robots will either sit on it, printing their own help structure as they go, or work from freight boats moored on the waterway underneath. In any case, the procedure is probably going to take around three months. The task is being bolstered via Autodesk, an American maker of plan and designing programming; </w:t>
      </w:r>
      <w:proofErr w:type="spellStart"/>
      <w:r w:rsidRPr="00B75410">
        <w:rPr>
          <w:rFonts w:ascii="Times New Roman" w:hAnsi="Times New Roman" w:cs="Times New Roman"/>
          <w:sz w:val="24"/>
          <w:szCs w:val="24"/>
        </w:rPr>
        <w:t>Heijmans</w:t>
      </w:r>
      <w:proofErr w:type="spellEnd"/>
      <w:r w:rsidRPr="00B75410">
        <w:rPr>
          <w:rFonts w:ascii="Times New Roman" w:hAnsi="Times New Roman" w:cs="Times New Roman"/>
          <w:sz w:val="24"/>
          <w:szCs w:val="24"/>
        </w:rPr>
        <w:t xml:space="preserve">, a Dutch development firm; and ABB, a Swiss-based creator of mechanical robots. </w:t>
      </w:r>
    </w:p>
    <w:p w:rsidR="00B75410" w:rsidRPr="00B75410" w:rsidRDefault="00B75410" w:rsidP="00B75410">
      <w:pPr>
        <w:spacing w:line="240" w:lineRule="auto"/>
        <w:ind w:left="0" w:firstLine="720"/>
        <w:rPr>
          <w:rFonts w:ascii="Times New Roman" w:hAnsi="Times New Roman" w:cs="Times New Roman"/>
          <w:sz w:val="24"/>
          <w:szCs w:val="24"/>
        </w:rPr>
      </w:pPr>
      <w:r w:rsidRPr="00B75410">
        <w:rPr>
          <w:rFonts w:ascii="Times New Roman" w:hAnsi="Times New Roman" w:cs="Times New Roman"/>
          <w:sz w:val="24"/>
          <w:szCs w:val="24"/>
        </w:rPr>
        <w:t>The utilization of 3D imprinting in development is "neve</w:t>
      </w:r>
      <w:r w:rsidR="00775ECD">
        <w:rPr>
          <w:rFonts w:ascii="Times New Roman" w:hAnsi="Times New Roman" w:cs="Times New Roman"/>
          <w:sz w:val="24"/>
          <w:szCs w:val="24"/>
        </w:rPr>
        <w:t>r again a curiosity" in giving</w:t>
      </w:r>
      <w:r w:rsidRPr="00B75410">
        <w:rPr>
          <w:rFonts w:ascii="Times New Roman" w:hAnsi="Times New Roman" w:cs="Times New Roman"/>
          <w:sz w:val="24"/>
          <w:szCs w:val="24"/>
        </w:rPr>
        <w:t xml:space="preserve"> inside enrichment highlights, lighting </w:t>
      </w:r>
      <w:proofErr w:type="gramStart"/>
      <w:r w:rsidRPr="00B75410">
        <w:rPr>
          <w:rFonts w:ascii="Times New Roman" w:hAnsi="Times New Roman" w:cs="Times New Roman"/>
          <w:sz w:val="24"/>
          <w:szCs w:val="24"/>
        </w:rPr>
        <w:t>impacts</w:t>
      </w:r>
      <w:proofErr w:type="gramEnd"/>
      <w:r w:rsidRPr="00B75410">
        <w:rPr>
          <w:rFonts w:ascii="Times New Roman" w:hAnsi="Times New Roman" w:cs="Times New Roman"/>
          <w:sz w:val="24"/>
          <w:szCs w:val="24"/>
        </w:rPr>
        <w:t xml:space="preserve"> and furniture, as indicated by a current report by Lux Research, a Boston consultancy. Intrigue is developing in printing substantial basic parts or even whole structures </w:t>
      </w:r>
      <w:proofErr w:type="gramStart"/>
      <w:r w:rsidRPr="00B75410">
        <w:rPr>
          <w:rFonts w:ascii="Times New Roman" w:hAnsi="Times New Roman" w:cs="Times New Roman"/>
          <w:sz w:val="24"/>
          <w:szCs w:val="24"/>
        </w:rPr>
        <w:t>as a result</w:t>
      </w:r>
      <w:proofErr w:type="gramEnd"/>
      <w:r w:rsidRPr="00B75410">
        <w:rPr>
          <w:rFonts w:ascii="Times New Roman" w:hAnsi="Times New Roman" w:cs="Times New Roman"/>
          <w:sz w:val="24"/>
          <w:szCs w:val="24"/>
        </w:rPr>
        <w:t xml:space="preserve"> of the chances to spare development time and accomplish a more prominent adaptability in outline, the report found. </w:t>
      </w:r>
      <w:proofErr w:type="gramStart"/>
      <w:r w:rsidRPr="00B75410">
        <w:rPr>
          <w:rFonts w:ascii="Times New Roman" w:hAnsi="Times New Roman" w:cs="Times New Roman"/>
          <w:sz w:val="24"/>
          <w:szCs w:val="24"/>
        </w:rPr>
        <w:t>Be that as it may</w:t>
      </w:r>
      <w:proofErr w:type="gramEnd"/>
      <w:r w:rsidRPr="00B75410">
        <w:rPr>
          <w:rFonts w:ascii="Times New Roman" w:hAnsi="Times New Roman" w:cs="Times New Roman"/>
          <w:sz w:val="24"/>
          <w:szCs w:val="24"/>
        </w:rPr>
        <w:t xml:space="preserve">, challenges stay, specifically creating printable development materials and meeting construction laws </w:t>
      </w:r>
    </w:p>
    <w:p w:rsidR="00B75410" w:rsidRPr="00B75410" w:rsidRDefault="00B75410" w:rsidP="00B75410">
      <w:pPr>
        <w:spacing w:line="240" w:lineRule="auto"/>
        <w:ind w:left="0" w:firstLine="720"/>
        <w:rPr>
          <w:rFonts w:ascii="Times New Roman" w:hAnsi="Times New Roman" w:cs="Times New Roman"/>
          <w:sz w:val="24"/>
          <w:szCs w:val="24"/>
        </w:rPr>
      </w:pPr>
    </w:p>
    <w:p w:rsidR="00B75410" w:rsidRPr="00B75410" w:rsidRDefault="00B75410" w:rsidP="00B75410">
      <w:pPr>
        <w:spacing w:line="240" w:lineRule="auto"/>
        <w:ind w:left="0" w:firstLine="720"/>
        <w:jc w:val="center"/>
        <w:rPr>
          <w:rFonts w:ascii="Times New Roman" w:hAnsi="Times New Roman" w:cs="Times New Roman"/>
          <w:b/>
          <w:sz w:val="24"/>
          <w:szCs w:val="24"/>
        </w:rPr>
      </w:pPr>
      <w:r>
        <w:rPr>
          <w:rFonts w:ascii="Times New Roman" w:hAnsi="Times New Roman" w:cs="Times New Roman"/>
          <w:b/>
          <w:sz w:val="24"/>
          <w:szCs w:val="24"/>
        </w:rPr>
        <w:t xml:space="preserve">Difference </w:t>
      </w:r>
    </w:p>
    <w:p w:rsidR="009A10FD" w:rsidRPr="00B75410" w:rsidRDefault="00B75410" w:rsidP="00B75410">
      <w:pPr>
        <w:spacing w:line="240" w:lineRule="auto"/>
        <w:ind w:left="0" w:firstLine="720"/>
        <w:rPr>
          <w:rFonts w:ascii="Times New Roman" w:hAnsi="Times New Roman" w:cs="Times New Roman"/>
          <w:sz w:val="24"/>
          <w:szCs w:val="24"/>
        </w:rPr>
      </w:pPr>
      <w:r w:rsidRPr="00B75410">
        <w:rPr>
          <w:rFonts w:ascii="Times New Roman" w:hAnsi="Times New Roman" w:cs="Times New Roman"/>
          <w:sz w:val="24"/>
          <w:szCs w:val="24"/>
        </w:rPr>
        <w:t xml:space="preserve">The new 3D printing is giving </w:t>
      </w:r>
      <w:r w:rsidR="007E449A">
        <w:rPr>
          <w:rFonts w:ascii="Times New Roman" w:hAnsi="Times New Roman" w:cs="Times New Roman"/>
          <w:sz w:val="24"/>
          <w:szCs w:val="24"/>
        </w:rPr>
        <w:t xml:space="preserve">the </w:t>
      </w:r>
      <w:r w:rsidRPr="00B75410">
        <w:rPr>
          <w:rFonts w:ascii="Times New Roman" w:hAnsi="Times New Roman" w:cs="Times New Roman"/>
          <w:sz w:val="24"/>
          <w:szCs w:val="24"/>
        </w:rPr>
        <w:t xml:space="preserve">architects and </w:t>
      </w:r>
      <w:r w:rsidR="007E449A">
        <w:rPr>
          <w:rFonts w:ascii="Times New Roman" w:hAnsi="Times New Roman" w:cs="Times New Roman"/>
          <w:sz w:val="24"/>
          <w:szCs w:val="24"/>
        </w:rPr>
        <w:t>colleagues in the company</w:t>
      </w:r>
      <w:r w:rsidRPr="00B75410">
        <w:rPr>
          <w:rFonts w:ascii="Times New Roman" w:hAnsi="Times New Roman" w:cs="Times New Roman"/>
          <w:sz w:val="24"/>
          <w:szCs w:val="24"/>
        </w:rPr>
        <w:t xml:space="preserve"> the capacity to both model and make end-utilize items and it offers huge points of interest over conventional assembling forms. These preferences incorporate empowering mass customization, expanding plan flexibility, taking into consideration the decrease of gathering, and can fill in as a financially </w:t>
      </w:r>
      <w:proofErr w:type="gramStart"/>
      <w:r w:rsidRPr="00B75410">
        <w:rPr>
          <w:rFonts w:ascii="Times New Roman" w:hAnsi="Times New Roman" w:cs="Times New Roman"/>
          <w:sz w:val="24"/>
          <w:szCs w:val="24"/>
        </w:rPr>
        <w:t>savvy</w:t>
      </w:r>
      <w:proofErr w:type="gramEnd"/>
      <w:r w:rsidRPr="00B75410">
        <w:rPr>
          <w:rFonts w:ascii="Times New Roman" w:hAnsi="Times New Roman" w:cs="Times New Roman"/>
          <w:sz w:val="24"/>
          <w:szCs w:val="24"/>
        </w:rPr>
        <w:t xml:space="preserve"> low volume generation process. This beneficial when contrasted with the previous 3D printing forms which is a particular Laser Sintering (SLS), Binder Jetting, </w:t>
      </w:r>
      <w:proofErr w:type="spellStart"/>
      <w:r w:rsidRPr="00B75410">
        <w:rPr>
          <w:rFonts w:ascii="Times New Roman" w:hAnsi="Times New Roman" w:cs="Times New Roman"/>
          <w:sz w:val="24"/>
          <w:szCs w:val="24"/>
        </w:rPr>
        <w:t>Stereolithography</w:t>
      </w:r>
      <w:proofErr w:type="spellEnd"/>
      <w:r w:rsidRPr="00B75410">
        <w:rPr>
          <w:rFonts w:ascii="Times New Roman" w:hAnsi="Times New Roman" w:cs="Times New Roman"/>
          <w:sz w:val="24"/>
          <w:szCs w:val="24"/>
        </w:rPr>
        <w:t xml:space="preserve"> (SLA), Poly-Jet, Fused Deposition Modeling/Fused Filament Fabrication (FDM/FFF), and so forth and has least highlights, for example, moderate printing speed, low stockpiling.</w:t>
      </w:r>
    </w:p>
    <w:p w:rsidR="00554A48" w:rsidRDefault="00554A48" w:rsidP="009A10FD">
      <w:pPr>
        <w:spacing w:line="240" w:lineRule="auto"/>
        <w:ind w:left="0" w:firstLine="720"/>
        <w:jc w:val="center"/>
        <w:rPr>
          <w:rFonts w:ascii="Times New Roman" w:hAnsi="Times New Roman" w:cs="Times New Roman"/>
          <w:b/>
          <w:sz w:val="24"/>
          <w:szCs w:val="24"/>
        </w:rPr>
      </w:pPr>
    </w:p>
    <w:p w:rsidR="009A10FD" w:rsidRDefault="009A10FD" w:rsidP="009A10FD">
      <w:pPr>
        <w:spacing w:line="240" w:lineRule="auto"/>
        <w:ind w:left="0" w:firstLine="720"/>
        <w:jc w:val="center"/>
        <w:rPr>
          <w:rFonts w:ascii="Times New Roman" w:hAnsi="Times New Roman" w:cs="Times New Roman"/>
          <w:b/>
          <w:sz w:val="24"/>
          <w:szCs w:val="24"/>
        </w:rPr>
      </w:pPr>
      <w:r>
        <w:rPr>
          <w:rFonts w:ascii="Times New Roman" w:hAnsi="Times New Roman" w:cs="Times New Roman"/>
          <w:b/>
          <w:sz w:val="24"/>
          <w:szCs w:val="24"/>
        </w:rPr>
        <w:lastRenderedPageBreak/>
        <w:t>Part 4</w:t>
      </w:r>
    </w:p>
    <w:p w:rsidR="001D2FCB" w:rsidRDefault="001D2FCB" w:rsidP="001D2FCB">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Graphical representation of the facilities </w:t>
      </w:r>
    </w:p>
    <w:p w:rsidR="009A10FD" w:rsidRDefault="009A10FD" w:rsidP="009A10FD">
      <w:pPr>
        <w:spacing w:line="240" w:lineRule="auto"/>
        <w:ind w:left="0" w:firstLine="720"/>
        <w:rPr>
          <w:rFonts w:ascii="Times New Roman" w:hAnsi="Times New Roman" w:cs="Times New Roman"/>
          <w:b/>
          <w:sz w:val="24"/>
          <w:szCs w:val="24"/>
        </w:rPr>
      </w:pPr>
      <w:r>
        <w:rPr>
          <w:noProof/>
        </w:rPr>
        <w:drawing>
          <wp:inline distT="0" distB="0" distL="0" distR="0" wp14:anchorId="7196AB12" wp14:editId="04C2C449">
            <wp:extent cx="5943600" cy="3352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352800"/>
                    </a:xfrm>
                    <a:prstGeom prst="rect">
                      <a:avLst/>
                    </a:prstGeom>
                  </pic:spPr>
                </pic:pic>
              </a:graphicData>
            </a:graphic>
          </wp:inline>
        </w:drawing>
      </w: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9A10FD">
      <w:pPr>
        <w:spacing w:line="240" w:lineRule="auto"/>
        <w:ind w:left="0" w:firstLine="720"/>
        <w:rPr>
          <w:rFonts w:ascii="Times New Roman" w:hAnsi="Times New Roman" w:cs="Times New Roman"/>
          <w:b/>
          <w:sz w:val="24"/>
          <w:szCs w:val="24"/>
        </w:rPr>
      </w:pPr>
    </w:p>
    <w:p w:rsidR="00554A48" w:rsidRDefault="00554A48" w:rsidP="00554A48">
      <w:pPr>
        <w:spacing w:line="240" w:lineRule="auto"/>
        <w:ind w:left="0" w:firstLine="0"/>
        <w:rPr>
          <w:rFonts w:ascii="Times New Roman" w:hAnsi="Times New Roman" w:cs="Times New Roman"/>
          <w:b/>
          <w:sz w:val="24"/>
          <w:szCs w:val="24"/>
        </w:rPr>
      </w:pPr>
    </w:p>
    <w:p w:rsidR="00554A48" w:rsidRDefault="00554A48" w:rsidP="00554A48">
      <w:pPr>
        <w:spacing w:line="240" w:lineRule="auto"/>
        <w:ind w:left="0" w:firstLine="0"/>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Works Cited </w:t>
      </w:r>
    </w:p>
    <w:p w:rsidR="00307B06" w:rsidRDefault="00307B06" w:rsidP="00307B06">
      <w:pPr>
        <w:spacing w:line="240" w:lineRule="auto"/>
        <w:rPr>
          <w:rFonts w:ascii="Times New Roman" w:hAnsi="Times New Roman" w:cs="Times New Roman"/>
          <w:sz w:val="24"/>
          <w:szCs w:val="24"/>
        </w:rPr>
      </w:pPr>
      <w:proofErr w:type="gramStart"/>
      <w:r w:rsidRPr="00307B06">
        <w:rPr>
          <w:rFonts w:ascii="Times New Roman" w:hAnsi="Times New Roman" w:cs="Times New Roman" w:hint="eastAsia"/>
          <w:sz w:val="24"/>
          <w:szCs w:val="24"/>
        </w:rPr>
        <w:t xml:space="preserve">Bhatia, </w:t>
      </w:r>
      <w:proofErr w:type="spellStart"/>
      <w:r w:rsidRPr="00307B06">
        <w:rPr>
          <w:rFonts w:ascii="Times New Roman" w:hAnsi="Times New Roman" w:cs="Times New Roman" w:hint="eastAsia"/>
          <w:sz w:val="24"/>
          <w:szCs w:val="24"/>
        </w:rPr>
        <w:t>Sujata</w:t>
      </w:r>
      <w:proofErr w:type="spellEnd"/>
      <w:r w:rsidRPr="00307B06">
        <w:rPr>
          <w:rFonts w:ascii="Times New Roman" w:hAnsi="Times New Roman" w:cs="Times New Roman" w:hint="eastAsia"/>
          <w:sz w:val="24"/>
          <w:szCs w:val="24"/>
        </w:rPr>
        <w:t xml:space="preserve"> K</w:t>
      </w:r>
      <w:bookmarkStart w:id="0" w:name="_GoBack"/>
      <w:bookmarkEnd w:id="0"/>
      <w:r w:rsidRPr="00307B06">
        <w:rPr>
          <w:rFonts w:ascii="Times New Roman" w:hAnsi="Times New Roman" w:cs="Times New Roman" w:hint="eastAsia"/>
          <w:sz w:val="24"/>
          <w:szCs w:val="24"/>
        </w:rPr>
        <w:t xml:space="preserve">, and </w:t>
      </w:r>
      <w:proofErr w:type="spellStart"/>
      <w:r w:rsidRPr="00307B06">
        <w:rPr>
          <w:rFonts w:ascii="Times New Roman" w:hAnsi="Times New Roman" w:cs="Times New Roman" w:hint="eastAsia"/>
          <w:sz w:val="24"/>
          <w:szCs w:val="24"/>
        </w:rPr>
        <w:t>Krish</w:t>
      </w:r>
      <w:proofErr w:type="spellEnd"/>
      <w:r w:rsidRPr="00307B06">
        <w:rPr>
          <w:rFonts w:ascii="Times New Roman" w:hAnsi="Times New Roman" w:cs="Times New Roman" w:hint="eastAsia"/>
          <w:sz w:val="24"/>
          <w:szCs w:val="24"/>
        </w:rPr>
        <w:t xml:space="preserve"> W. </w:t>
      </w:r>
      <w:proofErr w:type="spellStart"/>
      <w:r w:rsidRPr="00307B06">
        <w:rPr>
          <w:rFonts w:ascii="Times New Roman" w:hAnsi="Times New Roman" w:cs="Times New Roman" w:hint="eastAsia"/>
          <w:sz w:val="24"/>
          <w:szCs w:val="24"/>
        </w:rPr>
        <w:t>Ramadurai</w:t>
      </w:r>
      <w:proofErr w:type="spellEnd"/>
      <w:r w:rsidRPr="00307B06">
        <w:rPr>
          <w:rFonts w:ascii="Times New Roman" w:hAnsi="Times New Roman" w:cs="Times New Roman" w:hint="eastAsia"/>
          <w:sz w:val="24"/>
          <w:szCs w:val="24"/>
        </w:rPr>
        <w:t>.</w:t>
      </w:r>
      <w:proofErr w:type="gramEnd"/>
      <w:r w:rsidRPr="00307B06">
        <w:rPr>
          <w:rFonts w:ascii="Times New Roman" w:hAnsi="Times New Roman" w:cs="Times New Roman" w:hint="eastAsia"/>
          <w:sz w:val="24"/>
          <w:szCs w:val="24"/>
        </w:rPr>
        <w:t> </w:t>
      </w:r>
      <w:proofErr w:type="gramStart"/>
      <w:r w:rsidRPr="00307B06">
        <w:rPr>
          <w:rFonts w:ascii="Times New Roman" w:hAnsi="Times New Roman" w:cs="Times New Roman" w:hint="eastAsia"/>
          <w:i/>
          <w:iCs/>
          <w:sz w:val="24"/>
          <w:szCs w:val="24"/>
        </w:rPr>
        <w:t>3d</w:t>
      </w:r>
      <w:proofErr w:type="gramEnd"/>
      <w:r w:rsidRPr="00307B06">
        <w:rPr>
          <w:rFonts w:ascii="Times New Roman" w:hAnsi="Times New Roman" w:cs="Times New Roman" w:hint="eastAsia"/>
          <w:i/>
          <w:iCs/>
          <w:sz w:val="24"/>
          <w:szCs w:val="24"/>
        </w:rPr>
        <w:t xml:space="preserve"> Printing and Bio-Based Materials in Global Health: An Interventional Approach to the Global Burden of Surgical Disease in Low-and Middle-Income Countries</w:t>
      </w:r>
      <w:r w:rsidRPr="00307B06">
        <w:rPr>
          <w:rFonts w:ascii="Times New Roman" w:hAnsi="Times New Roman" w:cs="Times New Roman" w:hint="eastAsia"/>
          <w:sz w:val="24"/>
          <w:szCs w:val="24"/>
        </w:rPr>
        <w:t>. Cham: Springer, 2017. Internet resource</w:t>
      </w:r>
    </w:p>
    <w:p w:rsidR="00307B06" w:rsidRDefault="00307B06" w:rsidP="00307B06">
      <w:pPr>
        <w:spacing w:line="240" w:lineRule="auto"/>
        <w:rPr>
          <w:rFonts w:ascii="Times New Roman" w:hAnsi="Times New Roman" w:cs="Times New Roman"/>
          <w:sz w:val="24"/>
          <w:szCs w:val="24"/>
        </w:rPr>
      </w:pPr>
      <w:proofErr w:type="spellStart"/>
      <w:r w:rsidRPr="00307B06">
        <w:rPr>
          <w:rFonts w:ascii="Times New Roman" w:hAnsi="Times New Roman" w:cs="Times New Roman" w:hint="eastAsia"/>
          <w:sz w:val="24"/>
          <w:szCs w:val="24"/>
        </w:rPr>
        <w:t>Kocovic</w:t>
      </w:r>
      <w:proofErr w:type="spellEnd"/>
      <w:r w:rsidRPr="00307B06">
        <w:rPr>
          <w:rFonts w:ascii="Times New Roman" w:hAnsi="Times New Roman" w:cs="Times New Roman" w:hint="eastAsia"/>
          <w:sz w:val="24"/>
          <w:szCs w:val="24"/>
        </w:rPr>
        <w:t xml:space="preserve">, </w:t>
      </w:r>
      <w:proofErr w:type="spellStart"/>
      <w:r w:rsidRPr="00307B06">
        <w:rPr>
          <w:rFonts w:ascii="Times New Roman" w:hAnsi="Times New Roman" w:cs="Times New Roman" w:hint="eastAsia"/>
          <w:sz w:val="24"/>
          <w:szCs w:val="24"/>
        </w:rPr>
        <w:t>Petar</w:t>
      </w:r>
      <w:proofErr w:type="spellEnd"/>
      <w:r w:rsidRPr="00307B06">
        <w:rPr>
          <w:rFonts w:ascii="Times New Roman" w:hAnsi="Times New Roman" w:cs="Times New Roman" w:hint="eastAsia"/>
          <w:sz w:val="24"/>
          <w:szCs w:val="24"/>
        </w:rPr>
        <w:t>. </w:t>
      </w:r>
      <w:proofErr w:type="gramStart"/>
      <w:r w:rsidRPr="00307B06">
        <w:rPr>
          <w:rFonts w:ascii="Times New Roman" w:hAnsi="Times New Roman" w:cs="Times New Roman" w:hint="eastAsia"/>
          <w:i/>
          <w:iCs/>
          <w:sz w:val="24"/>
          <w:szCs w:val="24"/>
        </w:rPr>
        <w:t>3d</w:t>
      </w:r>
      <w:proofErr w:type="gramEnd"/>
      <w:r w:rsidRPr="00307B06">
        <w:rPr>
          <w:rFonts w:ascii="Times New Roman" w:hAnsi="Times New Roman" w:cs="Times New Roman" w:hint="eastAsia"/>
          <w:i/>
          <w:iCs/>
          <w:sz w:val="24"/>
          <w:szCs w:val="24"/>
        </w:rPr>
        <w:t xml:space="preserve"> Printing and Its Impact on the Production of Fully Functional Components: Emerging Research and Opportunities</w:t>
      </w:r>
      <w:r w:rsidRPr="00307B06">
        <w:rPr>
          <w:rFonts w:ascii="Times New Roman" w:hAnsi="Times New Roman" w:cs="Times New Roman" w:hint="eastAsia"/>
          <w:sz w:val="24"/>
          <w:szCs w:val="24"/>
        </w:rPr>
        <w:t xml:space="preserve">. Hershey, PA: Engineering Science Reference, 2017. </w:t>
      </w:r>
      <w:proofErr w:type="gramStart"/>
      <w:r w:rsidRPr="00307B06">
        <w:rPr>
          <w:rFonts w:ascii="Times New Roman" w:hAnsi="Times New Roman" w:cs="Times New Roman" w:hint="eastAsia"/>
          <w:sz w:val="24"/>
          <w:szCs w:val="24"/>
        </w:rPr>
        <w:t>Internet resource.</w:t>
      </w:r>
      <w:proofErr w:type="gramEnd"/>
    </w:p>
    <w:p w:rsidR="00554A48" w:rsidRDefault="00554A48" w:rsidP="00307B06">
      <w:pPr>
        <w:spacing w:line="240" w:lineRule="auto"/>
        <w:rPr>
          <w:rFonts w:ascii="Times New Roman" w:hAnsi="Times New Roman" w:cs="Times New Roman"/>
          <w:sz w:val="24"/>
          <w:szCs w:val="24"/>
        </w:rPr>
      </w:pPr>
      <w:proofErr w:type="spellStart"/>
      <w:r w:rsidRPr="00554A48">
        <w:rPr>
          <w:rFonts w:ascii="Times New Roman" w:hAnsi="Times New Roman" w:cs="Times New Roman" w:hint="eastAsia"/>
          <w:sz w:val="24"/>
          <w:szCs w:val="24"/>
        </w:rPr>
        <w:t>Ren</w:t>
      </w:r>
      <w:proofErr w:type="spellEnd"/>
      <w:r w:rsidRPr="00554A48">
        <w:rPr>
          <w:rFonts w:ascii="Times New Roman" w:hAnsi="Times New Roman" w:cs="Times New Roman" w:hint="eastAsia"/>
          <w:sz w:val="24"/>
          <w:szCs w:val="24"/>
        </w:rPr>
        <w:t>, Chiang H. </w:t>
      </w:r>
      <w:r w:rsidRPr="00554A48">
        <w:rPr>
          <w:rFonts w:ascii="Times New Roman" w:hAnsi="Times New Roman" w:cs="Times New Roman" w:hint="eastAsia"/>
          <w:i/>
          <w:iCs/>
          <w:sz w:val="24"/>
          <w:szCs w:val="24"/>
        </w:rPr>
        <w:t>How Systems Form and How Systems Break: A Beginner's Guide for Studying the World</w:t>
      </w:r>
      <w:r w:rsidRPr="00554A48">
        <w:rPr>
          <w:rFonts w:ascii="Times New Roman" w:hAnsi="Times New Roman" w:cs="Times New Roman" w:hint="eastAsia"/>
          <w:sz w:val="24"/>
          <w:szCs w:val="24"/>
        </w:rPr>
        <w:t xml:space="preserve">. , 2016. </w:t>
      </w:r>
      <w:proofErr w:type="gramStart"/>
      <w:r w:rsidRPr="00554A48">
        <w:rPr>
          <w:rFonts w:ascii="Times New Roman" w:hAnsi="Times New Roman" w:cs="Times New Roman" w:hint="eastAsia"/>
          <w:sz w:val="24"/>
          <w:szCs w:val="24"/>
        </w:rPr>
        <w:t>Internet resource.</w:t>
      </w:r>
      <w:proofErr w:type="gramEnd"/>
    </w:p>
    <w:p w:rsidR="00307B06" w:rsidRPr="00554A48" w:rsidRDefault="00307B06" w:rsidP="00307B06">
      <w:pPr>
        <w:spacing w:line="240" w:lineRule="auto"/>
        <w:rPr>
          <w:rFonts w:ascii="Times New Roman" w:hAnsi="Times New Roman" w:cs="Times New Roman"/>
          <w:sz w:val="24"/>
          <w:szCs w:val="24"/>
        </w:rPr>
      </w:pPr>
      <w:proofErr w:type="gramStart"/>
      <w:r w:rsidRPr="00307B06">
        <w:rPr>
          <w:rFonts w:ascii="Times New Roman" w:hAnsi="Times New Roman" w:cs="Times New Roman" w:hint="eastAsia"/>
          <w:sz w:val="24"/>
          <w:szCs w:val="24"/>
        </w:rPr>
        <w:t>van</w:t>
      </w:r>
      <w:proofErr w:type="gramEnd"/>
      <w:r w:rsidRPr="00307B06">
        <w:rPr>
          <w:rFonts w:ascii="Times New Roman" w:hAnsi="Times New Roman" w:cs="Times New Roman" w:hint="eastAsia"/>
          <w:sz w:val="24"/>
          <w:szCs w:val="24"/>
        </w:rPr>
        <w:t xml:space="preserve">, den B. B, der H. S. van, and </w:t>
      </w:r>
      <w:proofErr w:type="spellStart"/>
      <w:r w:rsidRPr="00307B06">
        <w:rPr>
          <w:rFonts w:ascii="Times New Roman" w:hAnsi="Times New Roman" w:cs="Times New Roman" w:hint="eastAsia"/>
          <w:sz w:val="24"/>
          <w:szCs w:val="24"/>
        </w:rPr>
        <w:t>Eleni</w:t>
      </w:r>
      <w:proofErr w:type="spellEnd"/>
      <w:r w:rsidRPr="00307B06">
        <w:rPr>
          <w:rFonts w:ascii="Times New Roman" w:hAnsi="Times New Roman" w:cs="Times New Roman" w:hint="eastAsia"/>
          <w:sz w:val="24"/>
          <w:szCs w:val="24"/>
        </w:rPr>
        <w:t xml:space="preserve"> </w:t>
      </w:r>
      <w:proofErr w:type="spellStart"/>
      <w:r w:rsidRPr="00307B06">
        <w:rPr>
          <w:rFonts w:ascii="Times New Roman" w:hAnsi="Times New Roman" w:cs="Times New Roman" w:hint="eastAsia"/>
          <w:sz w:val="24"/>
          <w:szCs w:val="24"/>
        </w:rPr>
        <w:t>Kosta</w:t>
      </w:r>
      <w:proofErr w:type="spellEnd"/>
      <w:r w:rsidRPr="00307B06">
        <w:rPr>
          <w:rFonts w:ascii="Times New Roman" w:hAnsi="Times New Roman" w:cs="Times New Roman" w:hint="eastAsia"/>
          <w:sz w:val="24"/>
          <w:szCs w:val="24"/>
        </w:rPr>
        <w:t>. </w:t>
      </w:r>
      <w:proofErr w:type="gramStart"/>
      <w:r w:rsidRPr="00307B06">
        <w:rPr>
          <w:rFonts w:ascii="Times New Roman" w:hAnsi="Times New Roman" w:cs="Times New Roman" w:hint="eastAsia"/>
          <w:i/>
          <w:iCs/>
          <w:sz w:val="24"/>
          <w:szCs w:val="24"/>
        </w:rPr>
        <w:t>3d</w:t>
      </w:r>
      <w:proofErr w:type="gramEnd"/>
      <w:r w:rsidRPr="00307B06">
        <w:rPr>
          <w:rFonts w:ascii="Times New Roman" w:hAnsi="Times New Roman" w:cs="Times New Roman" w:hint="eastAsia"/>
          <w:i/>
          <w:iCs/>
          <w:sz w:val="24"/>
          <w:szCs w:val="24"/>
        </w:rPr>
        <w:t xml:space="preserve"> Printing: Legal, Philosophical and Economic Dimensions</w:t>
      </w:r>
      <w:r w:rsidRPr="00307B06">
        <w:rPr>
          <w:rFonts w:ascii="Times New Roman" w:hAnsi="Times New Roman" w:cs="Times New Roman" w:hint="eastAsia"/>
          <w:sz w:val="24"/>
          <w:szCs w:val="24"/>
        </w:rPr>
        <w:t xml:space="preserve">. The Hague: T.M.C. Asser Press, 2016. </w:t>
      </w:r>
      <w:proofErr w:type="gramStart"/>
      <w:r w:rsidRPr="00307B06">
        <w:rPr>
          <w:rFonts w:ascii="Times New Roman" w:hAnsi="Times New Roman" w:cs="Times New Roman" w:hint="eastAsia"/>
          <w:sz w:val="24"/>
          <w:szCs w:val="24"/>
        </w:rPr>
        <w:t>Internet resource.</w:t>
      </w:r>
      <w:proofErr w:type="gramEnd"/>
    </w:p>
    <w:sectPr w:rsidR="00307B06" w:rsidRPr="00554A48" w:rsidSect="003979D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CF7" w:rsidRDefault="002A6CF7" w:rsidP="00C92DB3">
      <w:pPr>
        <w:spacing w:line="240" w:lineRule="auto"/>
      </w:pPr>
      <w:r>
        <w:separator/>
      </w:r>
    </w:p>
  </w:endnote>
  <w:endnote w:type="continuationSeparator" w:id="0">
    <w:p w:rsidR="002A6CF7" w:rsidRDefault="002A6CF7" w:rsidP="00C92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CF7" w:rsidRDefault="002A6CF7" w:rsidP="00C92DB3">
      <w:pPr>
        <w:spacing w:line="240" w:lineRule="auto"/>
      </w:pPr>
      <w:r>
        <w:separator/>
      </w:r>
    </w:p>
  </w:footnote>
  <w:footnote w:type="continuationSeparator" w:id="0">
    <w:p w:rsidR="002A6CF7" w:rsidRDefault="002A6CF7" w:rsidP="00C92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2DB3" w:rsidRPr="00C92DB3" w:rsidRDefault="00DD39BC"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Surname </w:t>
    </w:r>
    <w:sdt>
      <w:sdtPr>
        <w:rPr>
          <w:rFonts w:ascii="Times New Roman" w:hAnsi="Times New Roman" w:cs="Times New Roman"/>
          <w:sz w:val="24"/>
          <w:szCs w:val="24"/>
        </w:rPr>
        <w:id w:val="-12465268"/>
        <w:docPartObj>
          <w:docPartGallery w:val="Page Numbers (Top of Page)"/>
          <w:docPartUnique/>
        </w:docPartObj>
      </w:sdtPr>
      <w:sdtEndPr>
        <w:rPr>
          <w:noProof/>
        </w:rPr>
      </w:sdtEndPr>
      <w:sdtContent>
        <w:r w:rsidR="00C92DB3" w:rsidRPr="00C92DB3">
          <w:rPr>
            <w:rFonts w:ascii="Times New Roman" w:hAnsi="Times New Roman" w:cs="Times New Roman"/>
            <w:sz w:val="24"/>
            <w:szCs w:val="24"/>
          </w:rPr>
          <w:fldChar w:fldCharType="begin"/>
        </w:r>
        <w:r w:rsidR="00C92DB3" w:rsidRPr="00C92DB3">
          <w:rPr>
            <w:rFonts w:ascii="Times New Roman" w:hAnsi="Times New Roman" w:cs="Times New Roman"/>
            <w:sz w:val="24"/>
            <w:szCs w:val="24"/>
          </w:rPr>
          <w:instrText xml:space="preserve"> PAGE   \* MERGEFORMAT </w:instrText>
        </w:r>
        <w:r w:rsidR="00C92DB3" w:rsidRPr="00C92DB3">
          <w:rPr>
            <w:rFonts w:ascii="Times New Roman" w:hAnsi="Times New Roman" w:cs="Times New Roman"/>
            <w:sz w:val="24"/>
            <w:szCs w:val="24"/>
          </w:rPr>
          <w:fldChar w:fldCharType="separate"/>
        </w:r>
        <w:r w:rsidR="00307B06">
          <w:rPr>
            <w:rFonts w:ascii="Times New Roman" w:hAnsi="Times New Roman" w:cs="Times New Roman"/>
            <w:noProof/>
            <w:sz w:val="24"/>
            <w:szCs w:val="24"/>
          </w:rPr>
          <w:t>4</w:t>
        </w:r>
        <w:r w:rsidR="00C92DB3" w:rsidRPr="00C92DB3">
          <w:rPr>
            <w:rFonts w:ascii="Times New Roman" w:hAnsi="Times New Roman" w:cs="Times New Roman"/>
            <w:noProof/>
            <w:sz w:val="24"/>
            <w:szCs w:val="24"/>
          </w:rPr>
          <w:fldChar w:fldCharType="end"/>
        </w:r>
      </w:sdtContent>
    </w:sdt>
  </w:p>
  <w:p w:rsidR="00C92DB3" w:rsidRPr="00C92DB3" w:rsidRDefault="00C92DB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79D8" w:rsidRPr="00C92DB3" w:rsidRDefault="00DD39BC" w:rsidP="003979D8">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606233082"/>
        <w:docPartObj>
          <w:docPartGallery w:val="Page Numbers (Top of Page)"/>
          <w:docPartUnique/>
        </w:docPartObj>
      </w:sdtPr>
      <w:sdtEndPr>
        <w:rPr>
          <w:noProof/>
        </w:rPr>
      </w:sdtEndPr>
      <w:sdtContent>
        <w:r>
          <w:rPr>
            <w:rFonts w:ascii="Times New Roman" w:hAnsi="Times New Roman" w:cs="Times New Roman"/>
            <w:sz w:val="24"/>
            <w:szCs w:val="24"/>
          </w:rPr>
          <w:t xml:space="preserve">Surname </w:t>
        </w:r>
        <w:r w:rsidR="003979D8" w:rsidRPr="00C92DB3">
          <w:rPr>
            <w:rFonts w:ascii="Times New Roman" w:hAnsi="Times New Roman" w:cs="Times New Roman"/>
            <w:sz w:val="24"/>
            <w:szCs w:val="24"/>
          </w:rPr>
          <w:fldChar w:fldCharType="begin"/>
        </w:r>
        <w:r w:rsidR="003979D8" w:rsidRPr="00C92DB3">
          <w:rPr>
            <w:rFonts w:ascii="Times New Roman" w:hAnsi="Times New Roman" w:cs="Times New Roman"/>
            <w:sz w:val="24"/>
            <w:szCs w:val="24"/>
          </w:rPr>
          <w:instrText xml:space="preserve"> PAGE   \* MERGEFORMAT </w:instrText>
        </w:r>
        <w:r w:rsidR="003979D8" w:rsidRPr="00C92DB3">
          <w:rPr>
            <w:rFonts w:ascii="Times New Roman" w:hAnsi="Times New Roman" w:cs="Times New Roman"/>
            <w:sz w:val="24"/>
            <w:szCs w:val="24"/>
          </w:rPr>
          <w:fldChar w:fldCharType="separate"/>
        </w:r>
        <w:r w:rsidR="00554A48">
          <w:rPr>
            <w:rFonts w:ascii="Times New Roman" w:hAnsi="Times New Roman" w:cs="Times New Roman"/>
            <w:noProof/>
            <w:sz w:val="24"/>
            <w:szCs w:val="24"/>
          </w:rPr>
          <w:t>1</w:t>
        </w:r>
        <w:r w:rsidR="003979D8" w:rsidRPr="00C92DB3">
          <w:rPr>
            <w:rFonts w:ascii="Times New Roman" w:hAnsi="Times New Roman" w:cs="Times New Roman"/>
            <w:noProof/>
            <w:sz w:val="24"/>
            <w:szCs w:val="24"/>
          </w:rPr>
          <w:fldChar w:fldCharType="end"/>
        </w:r>
      </w:sdtContent>
    </w:sdt>
  </w:p>
  <w:p w:rsidR="003979D8" w:rsidRPr="00C92DB3" w:rsidRDefault="003979D8" w:rsidP="003979D8">
    <w:pPr>
      <w:pStyle w:val="Header"/>
      <w:rPr>
        <w:rFonts w:ascii="Times New Roman" w:hAnsi="Times New Roman" w:cs="Times New Roman"/>
        <w:sz w:val="24"/>
        <w:szCs w:val="24"/>
      </w:rPr>
    </w:pPr>
  </w:p>
  <w:p w:rsidR="003979D8" w:rsidRDefault="003979D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8751EC"/>
    <w:multiLevelType w:val="multilevel"/>
    <w:tmpl w:val="3576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2FC0089"/>
    <w:multiLevelType w:val="multilevel"/>
    <w:tmpl w:val="7FA2EB4A"/>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nsid w:val="44744906"/>
    <w:multiLevelType w:val="multilevel"/>
    <w:tmpl w:val="66985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9BA33D9"/>
    <w:multiLevelType w:val="hybridMultilevel"/>
    <w:tmpl w:val="193A33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875841"/>
    <w:multiLevelType w:val="multilevel"/>
    <w:tmpl w:val="17FC9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0D33E6D"/>
    <w:multiLevelType w:val="hybridMultilevel"/>
    <w:tmpl w:val="44C80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BD75C5C"/>
    <w:multiLevelType w:val="hybridMultilevel"/>
    <w:tmpl w:val="F8B4A91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BB4BAD"/>
    <w:multiLevelType w:val="hybridMultilevel"/>
    <w:tmpl w:val="5C548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8E6E96"/>
    <w:multiLevelType w:val="multilevel"/>
    <w:tmpl w:val="87984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
  </w:num>
  <w:num w:numId="4">
    <w:abstractNumId w:val="2"/>
  </w:num>
  <w:num w:numId="5">
    <w:abstractNumId w:val="8"/>
  </w:num>
  <w:num w:numId="6">
    <w:abstractNumId w:val="4"/>
  </w:num>
  <w:num w:numId="7">
    <w:abstractNumId w:val="0"/>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ACF"/>
    <w:rsid w:val="00010206"/>
    <w:rsid w:val="000366E4"/>
    <w:rsid w:val="0005245F"/>
    <w:rsid w:val="00055E5B"/>
    <w:rsid w:val="0005758A"/>
    <w:rsid w:val="000A67EE"/>
    <w:rsid w:val="000D041A"/>
    <w:rsid w:val="000D7EB6"/>
    <w:rsid w:val="001353DB"/>
    <w:rsid w:val="001431AC"/>
    <w:rsid w:val="00144267"/>
    <w:rsid w:val="00147974"/>
    <w:rsid w:val="00174B5C"/>
    <w:rsid w:val="00176D7D"/>
    <w:rsid w:val="001D2FCB"/>
    <w:rsid w:val="001D3716"/>
    <w:rsid w:val="001E1897"/>
    <w:rsid w:val="001F4BBA"/>
    <w:rsid w:val="0020249E"/>
    <w:rsid w:val="00212AF1"/>
    <w:rsid w:val="00216BCA"/>
    <w:rsid w:val="00217B6E"/>
    <w:rsid w:val="00224CD7"/>
    <w:rsid w:val="00227C7A"/>
    <w:rsid w:val="002343B7"/>
    <w:rsid w:val="0024062C"/>
    <w:rsid w:val="0025059D"/>
    <w:rsid w:val="00287832"/>
    <w:rsid w:val="002A6CF7"/>
    <w:rsid w:val="002F02BA"/>
    <w:rsid w:val="002F3885"/>
    <w:rsid w:val="00307B06"/>
    <w:rsid w:val="00326F00"/>
    <w:rsid w:val="00356927"/>
    <w:rsid w:val="003644B1"/>
    <w:rsid w:val="003711B9"/>
    <w:rsid w:val="003979D8"/>
    <w:rsid w:val="003C20DE"/>
    <w:rsid w:val="003D198B"/>
    <w:rsid w:val="003F64B3"/>
    <w:rsid w:val="00483CB1"/>
    <w:rsid w:val="00487116"/>
    <w:rsid w:val="004B39B3"/>
    <w:rsid w:val="004D1CB0"/>
    <w:rsid w:val="00500B45"/>
    <w:rsid w:val="00527200"/>
    <w:rsid w:val="00554A48"/>
    <w:rsid w:val="00563D58"/>
    <w:rsid w:val="00565B3C"/>
    <w:rsid w:val="00566F16"/>
    <w:rsid w:val="005B416F"/>
    <w:rsid w:val="005D6D9F"/>
    <w:rsid w:val="005F0D62"/>
    <w:rsid w:val="005F52B8"/>
    <w:rsid w:val="00604093"/>
    <w:rsid w:val="00644616"/>
    <w:rsid w:val="00650759"/>
    <w:rsid w:val="00656EE6"/>
    <w:rsid w:val="00687565"/>
    <w:rsid w:val="006E6738"/>
    <w:rsid w:val="006F5E64"/>
    <w:rsid w:val="007003C2"/>
    <w:rsid w:val="00707CFA"/>
    <w:rsid w:val="00740605"/>
    <w:rsid w:val="007605B0"/>
    <w:rsid w:val="00766355"/>
    <w:rsid w:val="00775ECD"/>
    <w:rsid w:val="00785FAA"/>
    <w:rsid w:val="00795694"/>
    <w:rsid w:val="007A1231"/>
    <w:rsid w:val="007B549C"/>
    <w:rsid w:val="007B7FE8"/>
    <w:rsid w:val="007E449A"/>
    <w:rsid w:val="007F3813"/>
    <w:rsid w:val="008049FB"/>
    <w:rsid w:val="00824EF5"/>
    <w:rsid w:val="008341DF"/>
    <w:rsid w:val="0084572B"/>
    <w:rsid w:val="00863E1A"/>
    <w:rsid w:val="008A0DC1"/>
    <w:rsid w:val="008A28A7"/>
    <w:rsid w:val="008C0AC8"/>
    <w:rsid w:val="008D6BBE"/>
    <w:rsid w:val="0091411D"/>
    <w:rsid w:val="00971BA2"/>
    <w:rsid w:val="00972492"/>
    <w:rsid w:val="00975FBC"/>
    <w:rsid w:val="00984B58"/>
    <w:rsid w:val="00995F64"/>
    <w:rsid w:val="009A10FD"/>
    <w:rsid w:val="009C1F7C"/>
    <w:rsid w:val="009E5441"/>
    <w:rsid w:val="009F1783"/>
    <w:rsid w:val="009F6ADC"/>
    <w:rsid w:val="009F6E7A"/>
    <w:rsid w:val="009F7913"/>
    <w:rsid w:val="00A4167A"/>
    <w:rsid w:val="00A4293B"/>
    <w:rsid w:val="00A80852"/>
    <w:rsid w:val="00AA7AC7"/>
    <w:rsid w:val="00AC3467"/>
    <w:rsid w:val="00B17EE1"/>
    <w:rsid w:val="00B27E36"/>
    <w:rsid w:val="00B309B3"/>
    <w:rsid w:val="00B573F5"/>
    <w:rsid w:val="00B60E9D"/>
    <w:rsid w:val="00B75410"/>
    <w:rsid w:val="00B832C8"/>
    <w:rsid w:val="00B8562F"/>
    <w:rsid w:val="00B92EB9"/>
    <w:rsid w:val="00BD5E0E"/>
    <w:rsid w:val="00C02AAF"/>
    <w:rsid w:val="00C449A9"/>
    <w:rsid w:val="00C47A04"/>
    <w:rsid w:val="00C5393B"/>
    <w:rsid w:val="00C92DB3"/>
    <w:rsid w:val="00C93C9C"/>
    <w:rsid w:val="00CA39FA"/>
    <w:rsid w:val="00CC0698"/>
    <w:rsid w:val="00CC7EB9"/>
    <w:rsid w:val="00CD409F"/>
    <w:rsid w:val="00CF2F93"/>
    <w:rsid w:val="00D0518F"/>
    <w:rsid w:val="00D16270"/>
    <w:rsid w:val="00D4071D"/>
    <w:rsid w:val="00D54A2D"/>
    <w:rsid w:val="00D7776F"/>
    <w:rsid w:val="00DB7382"/>
    <w:rsid w:val="00DD39BC"/>
    <w:rsid w:val="00DE0F61"/>
    <w:rsid w:val="00E06EA8"/>
    <w:rsid w:val="00E1235E"/>
    <w:rsid w:val="00E21ACF"/>
    <w:rsid w:val="00E36F65"/>
    <w:rsid w:val="00E44204"/>
    <w:rsid w:val="00E50E9F"/>
    <w:rsid w:val="00E71127"/>
    <w:rsid w:val="00E84C46"/>
    <w:rsid w:val="00E92209"/>
    <w:rsid w:val="00E93FED"/>
    <w:rsid w:val="00EA4A14"/>
    <w:rsid w:val="00EC5E18"/>
    <w:rsid w:val="00ED7F3D"/>
    <w:rsid w:val="00EE2412"/>
    <w:rsid w:val="00EE67A2"/>
    <w:rsid w:val="00EF36E9"/>
    <w:rsid w:val="00F01ED4"/>
    <w:rsid w:val="00F12100"/>
    <w:rsid w:val="00F128AD"/>
    <w:rsid w:val="00F263A1"/>
    <w:rsid w:val="00F41F02"/>
    <w:rsid w:val="00F52DCC"/>
    <w:rsid w:val="00F74CF6"/>
    <w:rsid w:val="00F75D7E"/>
    <w:rsid w:val="00F9255F"/>
    <w:rsid w:val="00FD12F1"/>
    <w:rsid w:val="00FD2E5A"/>
    <w:rsid w:val="00FF2C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E52438-894F-4068-955C-3C39ADA5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left="720" w:hanging="720"/>
    </w:pPr>
  </w:style>
  <w:style w:type="paragraph" w:styleId="Heading1">
    <w:name w:val="heading 1"/>
    <w:basedOn w:val="Normal"/>
    <w:next w:val="Normal"/>
    <w:link w:val="Heading1Char"/>
    <w:uiPriority w:val="9"/>
    <w:qFormat/>
    <w:rsid w:val="009F79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21ACF"/>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21ACF"/>
    <w:pPr>
      <w:contextualSpacing/>
    </w:pPr>
  </w:style>
  <w:style w:type="paragraph" w:styleId="Header">
    <w:name w:val="header"/>
    <w:basedOn w:val="Normal"/>
    <w:link w:val="HeaderChar"/>
    <w:uiPriority w:val="99"/>
    <w:unhideWhenUsed/>
    <w:rsid w:val="00C92DB3"/>
    <w:pPr>
      <w:tabs>
        <w:tab w:val="center" w:pos="4680"/>
        <w:tab w:val="right" w:pos="9360"/>
      </w:tabs>
      <w:spacing w:line="240" w:lineRule="auto"/>
    </w:pPr>
  </w:style>
  <w:style w:type="character" w:customStyle="1" w:styleId="HeaderChar">
    <w:name w:val="Header Char"/>
    <w:basedOn w:val="DefaultParagraphFont"/>
    <w:link w:val="Header"/>
    <w:uiPriority w:val="99"/>
    <w:rsid w:val="00C92DB3"/>
  </w:style>
  <w:style w:type="paragraph" w:styleId="Footer">
    <w:name w:val="footer"/>
    <w:basedOn w:val="Normal"/>
    <w:link w:val="FooterChar"/>
    <w:uiPriority w:val="99"/>
    <w:unhideWhenUsed/>
    <w:rsid w:val="00C92DB3"/>
    <w:pPr>
      <w:tabs>
        <w:tab w:val="center" w:pos="4680"/>
        <w:tab w:val="right" w:pos="9360"/>
      </w:tabs>
      <w:spacing w:line="240" w:lineRule="auto"/>
    </w:pPr>
  </w:style>
  <w:style w:type="character" w:customStyle="1" w:styleId="FooterChar">
    <w:name w:val="Footer Char"/>
    <w:basedOn w:val="DefaultParagraphFont"/>
    <w:link w:val="Footer"/>
    <w:uiPriority w:val="99"/>
    <w:rsid w:val="00C92DB3"/>
  </w:style>
  <w:style w:type="character" w:styleId="Hyperlink">
    <w:name w:val="Hyperlink"/>
    <w:basedOn w:val="DefaultParagraphFont"/>
    <w:uiPriority w:val="99"/>
    <w:unhideWhenUsed/>
    <w:rsid w:val="0025059D"/>
    <w:rPr>
      <w:color w:val="0563C1" w:themeColor="hyperlink"/>
      <w:u w:val="single"/>
    </w:rPr>
  </w:style>
  <w:style w:type="character" w:customStyle="1" w:styleId="Heading1Char">
    <w:name w:val="Heading 1 Char"/>
    <w:basedOn w:val="DefaultParagraphFont"/>
    <w:link w:val="Heading1"/>
    <w:uiPriority w:val="9"/>
    <w:rsid w:val="009F791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742945">
      <w:bodyDiv w:val="1"/>
      <w:marLeft w:val="0"/>
      <w:marRight w:val="0"/>
      <w:marTop w:val="0"/>
      <w:marBottom w:val="0"/>
      <w:divBdr>
        <w:top w:val="none" w:sz="0" w:space="0" w:color="auto"/>
        <w:left w:val="none" w:sz="0" w:space="0" w:color="auto"/>
        <w:bottom w:val="none" w:sz="0" w:space="0" w:color="auto"/>
        <w:right w:val="none" w:sz="0" w:space="0" w:color="auto"/>
      </w:divBdr>
    </w:div>
    <w:div w:id="929237531">
      <w:bodyDiv w:val="1"/>
      <w:marLeft w:val="0"/>
      <w:marRight w:val="0"/>
      <w:marTop w:val="0"/>
      <w:marBottom w:val="0"/>
      <w:divBdr>
        <w:top w:val="none" w:sz="0" w:space="0" w:color="auto"/>
        <w:left w:val="none" w:sz="0" w:space="0" w:color="auto"/>
        <w:bottom w:val="none" w:sz="0" w:space="0" w:color="auto"/>
        <w:right w:val="none" w:sz="0" w:space="0" w:color="auto"/>
      </w:divBdr>
    </w:div>
    <w:div w:id="207828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1120</Words>
  <Characters>6139</Characters>
  <Application>Microsoft Office Word</Application>
  <DocSecurity>0</DocSecurity>
  <Lines>97</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8</cp:revision>
  <dcterms:created xsi:type="dcterms:W3CDTF">2017-12-10T11:40:00Z</dcterms:created>
  <dcterms:modified xsi:type="dcterms:W3CDTF">2017-12-10T13:08:00Z</dcterms:modified>
</cp:coreProperties>
</file>