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EFC" w:rsidRPr="003B086D" w:rsidRDefault="00743515" w:rsidP="003B086D">
      <w:pPr>
        <w:spacing w:after="0" w:line="480" w:lineRule="auto"/>
        <w:rPr>
          <w:rFonts w:ascii="Times New Roman" w:hAnsi="Times New Roman" w:cs="Times New Roman"/>
          <w:sz w:val="24"/>
          <w:szCs w:val="24"/>
        </w:rPr>
      </w:pPr>
      <w:r w:rsidRPr="003B086D">
        <w:rPr>
          <w:rFonts w:ascii="Times New Roman" w:hAnsi="Times New Roman" w:cs="Times New Roman"/>
          <w:sz w:val="24"/>
          <w:szCs w:val="24"/>
        </w:rPr>
        <w:t>Name</w:t>
      </w:r>
    </w:p>
    <w:p w:rsidR="00851EFC" w:rsidRPr="003B086D" w:rsidRDefault="00743515" w:rsidP="003B086D">
      <w:pPr>
        <w:spacing w:after="0" w:line="480" w:lineRule="auto"/>
        <w:rPr>
          <w:rFonts w:ascii="Times New Roman" w:hAnsi="Times New Roman" w:cs="Times New Roman"/>
          <w:sz w:val="24"/>
          <w:szCs w:val="24"/>
        </w:rPr>
      </w:pPr>
      <w:r w:rsidRPr="003B086D">
        <w:rPr>
          <w:rFonts w:ascii="Times New Roman" w:hAnsi="Times New Roman" w:cs="Times New Roman"/>
          <w:sz w:val="24"/>
          <w:szCs w:val="24"/>
        </w:rPr>
        <w:t>Professor</w:t>
      </w:r>
    </w:p>
    <w:p w:rsidR="00851EFC" w:rsidRPr="003B086D" w:rsidRDefault="00743515" w:rsidP="003B086D">
      <w:pPr>
        <w:spacing w:after="0" w:line="480" w:lineRule="auto"/>
        <w:rPr>
          <w:rFonts w:ascii="Times New Roman" w:hAnsi="Times New Roman" w:cs="Times New Roman"/>
          <w:sz w:val="24"/>
          <w:szCs w:val="24"/>
        </w:rPr>
      </w:pPr>
      <w:r w:rsidRPr="003B086D">
        <w:rPr>
          <w:rFonts w:ascii="Times New Roman" w:hAnsi="Times New Roman" w:cs="Times New Roman"/>
          <w:sz w:val="24"/>
          <w:szCs w:val="24"/>
        </w:rPr>
        <w:t>Title</w:t>
      </w:r>
    </w:p>
    <w:p w:rsidR="00851EFC" w:rsidRPr="003B086D" w:rsidRDefault="00743515" w:rsidP="003B086D">
      <w:pPr>
        <w:spacing w:after="0" w:line="480" w:lineRule="auto"/>
        <w:rPr>
          <w:rFonts w:ascii="Times New Roman" w:hAnsi="Times New Roman" w:cs="Times New Roman"/>
          <w:sz w:val="24"/>
          <w:szCs w:val="24"/>
        </w:rPr>
      </w:pPr>
      <w:r w:rsidRPr="003B086D">
        <w:rPr>
          <w:rFonts w:ascii="Times New Roman" w:hAnsi="Times New Roman" w:cs="Times New Roman"/>
          <w:sz w:val="24"/>
          <w:szCs w:val="24"/>
        </w:rPr>
        <w:t xml:space="preserve">Date </w:t>
      </w:r>
    </w:p>
    <w:p w:rsidR="00851EFC" w:rsidRPr="003B086D" w:rsidRDefault="00743515" w:rsidP="003B086D">
      <w:pPr>
        <w:spacing w:after="0" w:line="480" w:lineRule="auto"/>
        <w:rPr>
          <w:rFonts w:ascii="Times New Roman" w:hAnsi="Times New Roman" w:cs="Times New Roman"/>
          <w:i/>
          <w:sz w:val="24"/>
          <w:szCs w:val="24"/>
        </w:rPr>
      </w:pPr>
      <w:r w:rsidRPr="003B086D">
        <w:rPr>
          <w:rFonts w:ascii="Times New Roman" w:hAnsi="Times New Roman" w:cs="Times New Roman"/>
          <w:i/>
          <w:sz w:val="24"/>
          <w:szCs w:val="24"/>
        </w:rPr>
        <w:t>Answer to question 1</w:t>
      </w:r>
    </w:p>
    <w:p w:rsidR="00851EFC" w:rsidRPr="003B086D" w:rsidRDefault="00743515" w:rsidP="003B086D">
      <w:pPr>
        <w:spacing w:after="0" w:line="480" w:lineRule="auto"/>
        <w:ind w:firstLine="720"/>
        <w:rPr>
          <w:rFonts w:ascii="Times New Roman" w:hAnsi="Times New Roman" w:cs="Times New Roman"/>
          <w:sz w:val="24"/>
          <w:szCs w:val="24"/>
        </w:rPr>
      </w:pPr>
      <w:r w:rsidRPr="003B086D">
        <w:rPr>
          <w:rFonts w:ascii="Times New Roman" w:hAnsi="Times New Roman" w:cs="Times New Roman"/>
          <w:sz w:val="24"/>
          <w:szCs w:val="24"/>
        </w:rPr>
        <w:t xml:space="preserve">According to The City </w:t>
      </w:r>
      <w:proofErr w:type="gramStart"/>
      <w:r w:rsidRPr="003B086D">
        <w:rPr>
          <w:rFonts w:ascii="Times New Roman" w:hAnsi="Times New Roman" w:cs="Times New Roman"/>
          <w:sz w:val="24"/>
          <w:szCs w:val="24"/>
        </w:rPr>
        <w:t>Upon</w:t>
      </w:r>
      <w:proofErr w:type="gramEnd"/>
      <w:r w:rsidRPr="003B086D">
        <w:rPr>
          <w:rFonts w:ascii="Times New Roman" w:hAnsi="Times New Roman" w:cs="Times New Roman"/>
          <w:sz w:val="24"/>
          <w:szCs w:val="24"/>
        </w:rPr>
        <w:t xml:space="preserve"> a Hill, the English colonists came to America to fulfill their vision of rightful living. They wanted to act as an example to the rest of the world. </w:t>
      </w:r>
      <w:r w:rsidR="009D5EA0" w:rsidRPr="003B086D">
        <w:rPr>
          <w:rFonts w:ascii="Times New Roman" w:hAnsi="Times New Roman" w:cs="Times New Roman"/>
          <w:sz w:val="24"/>
          <w:szCs w:val="24"/>
        </w:rPr>
        <w:t>They believed in the doctrine of Predestination. The theory holds that God is all-powerful and all-knowing, and the fate of each soul is known to God by Birth</w:t>
      </w:r>
      <w:r w:rsidR="003B086D" w:rsidRPr="003B086D">
        <w:rPr>
          <w:rFonts w:ascii="Times New Roman" w:hAnsi="Times New Roman" w:cs="Times New Roman"/>
          <w:sz w:val="24"/>
          <w:szCs w:val="24"/>
        </w:rPr>
        <w:t xml:space="preserve"> </w:t>
      </w:r>
      <w:r w:rsidR="003B086D" w:rsidRPr="003B086D">
        <w:rPr>
          <w:rFonts w:ascii="Times New Roman" w:hAnsi="Times New Roman" w:cs="Times New Roman"/>
          <w:color w:val="000000"/>
          <w:sz w:val="24"/>
          <w:szCs w:val="24"/>
          <w:shd w:val="clear" w:color="auto" w:fill="FFFFFF"/>
        </w:rPr>
        <w:t xml:space="preserve">("3C. Massachusetts Bay-"The City </w:t>
      </w:r>
      <w:proofErr w:type="gramStart"/>
      <w:r w:rsidR="003B086D" w:rsidRPr="003B086D">
        <w:rPr>
          <w:rFonts w:ascii="Times New Roman" w:hAnsi="Times New Roman" w:cs="Times New Roman"/>
          <w:color w:val="000000"/>
          <w:sz w:val="24"/>
          <w:szCs w:val="24"/>
          <w:shd w:val="clear" w:color="auto" w:fill="FFFFFF"/>
        </w:rPr>
        <w:t>Upon</w:t>
      </w:r>
      <w:proofErr w:type="gramEnd"/>
      <w:r w:rsidR="003B086D" w:rsidRPr="003B086D">
        <w:rPr>
          <w:rFonts w:ascii="Times New Roman" w:hAnsi="Times New Roman" w:cs="Times New Roman"/>
          <w:color w:val="000000"/>
          <w:sz w:val="24"/>
          <w:szCs w:val="24"/>
          <w:shd w:val="clear" w:color="auto" w:fill="FFFFFF"/>
        </w:rPr>
        <w:t xml:space="preserve"> A Hill"")</w:t>
      </w:r>
      <w:r w:rsidR="009D5EA0" w:rsidRPr="003B086D">
        <w:rPr>
          <w:rFonts w:ascii="Times New Roman" w:hAnsi="Times New Roman" w:cs="Times New Roman"/>
          <w:sz w:val="24"/>
          <w:szCs w:val="24"/>
        </w:rPr>
        <w:t xml:space="preserve">. The </w:t>
      </w:r>
      <w:proofErr w:type="spellStart"/>
      <w:r w:rsidR="009D5EA0" w:rsidRPr="003B086D">
        <w:rPr>
          <w:rFonts w:ascii="Times New Roman" w:hAnsi="Times New Roman" w:cs="Times New Roman"/>
          <w:sz w:val="24"/>
          <w:szCs w:val="24"/>
        </w:rPr>
        <w:t>Masachauttes</w:t>
      </w:r>
      <w:proofErr w:type="spellEnd"/>
      <w:r w:rsidR="009D5EA0" w:rsidRPr="003B086D">
        <w:rPr>
          <w:rFonts w:ascii="Times New Roman" w:hAnsi="Times New Roman" w:cs="Times New Roman"/>
          <w:sz w:val="24"/>
          <w:szCs w:val="24"/>
        </w:rPr>
        <w:t xml:space="preserve"> bay was different from other colonies in that only the elect could be church members, and the </w:t>
      </w:r>
      <w:r w:rsidRPr="003B086D">
        <w:rPr>
          <w:rFonts w:ascii="Times New Roman" w:hAnsi="Times New Roman" w:cs="Times New Roman"/>
          <w:sz w:val="24"/>
          <w:szCs w:val="24"/>
        </w:rPr>
        <w:t>clergy would make the crucial decisions.</w:t>
      </w:r>
    </w:p>
    <w:p w:rsidR="00851EFC" w:rsidRPr="003B086D" w:rsidRDefault="00743515" w:rsidP="003B086D">
      <w:pPr>
        <w:spacing w:after="0" w:line="480" w:lineRule="auto"/>
        <w:rPr>
          <w:rFonts w:ascii="Times New Roman" w:hAnsi="Times New Roman" w:cs="Times New Roman"/>
          <w:i/>
          <w:sz w:val="24"/>
          <w:szCs w:val="24"/>
        </w:rPr>
      </w:pPr>
      <w:r w:rsidRPr="003B086D">
        <w:rPr>
          <w:rFonts w:ascii="Times New Roman" w:hAnsi="Times New Roman" w:cs="Times New Roman"/>
          <w:i/>
          <w:sz w:val="24"/>
          <w:szCs w:val="24"/>
        </w:rPr>
        <w:t>Answer to question 2</w:t>
      </w:r>
    </w:p>
    <w:p w:rsidR="00851EFC" w:rsidRPr="003B086D" w:rsidRDefault="00743515" w:rsidP="003B086D">
      <w:pPr>
        <w:spacing w:after="0" w:line="480" w:lineRule="auto"/>
        <w:ind w:firstLine="720"/>
        <w:rPr>
          <w:rFonts w:ascii="Times New Roman" w:hAnsi="Times New Roman" w:cs="Times New Roman"/>
          <w:sz w:val="24"/>
          <w:szCs w:val="24"/>
        </w:rPr>
      </w:pPr>
      <w:r w:rsidRPr="003B086D">
        <w:rPr>
          <w:rFonts w:ascii="Times New Roman" w:hAnsi="Times New Roman" w:cs="Times New Roman"/>
          <w:sz w:val="24"/>
          <w:szCs w:val="24"/>
        </w:rPr>
        <w:t>When the revolution began, the American colonies' settlements had grown far much beyond the Appalachians and extended from Maine in the north to the Altamaha River in Georgia. There were at that time, about 2.5 million American colonists. The English origin individuals made up of the most significant part of the population in the colonies. While the African heritag</w:t>
      </w:r>
      <w:r w:rsidR="00291E42">
        <w:rPr>
          <w:rFonts w:ascii="Times New Roman" w:hAnsi="Times New Roman" w:cs="Times New Roman"/>
          <w:sz w:val="24"/>
          <w:szCs w:val="24"/>
        </w:rPr>
        <w:t>e was the second largest group, t</w:t>
      </w:r>
      <w:r w:rsidRPr="003B086D">
        <w:rPr>
          <w:rFonts w:ascii="Times New Roman" w:hAnsi="Times New Roman" w:cs="Times New Roman"/>
          <w:sz w:val="24"/>
          <w:szCs w:val="24"/>
        </w:rPr>
        <w:t>he German and Scottish-Irish arrived in the 18</w:t>
      </w:r>
      <w:r w:rsidRPr="003B086D">
        <w:rPr>
          <w:rFonts w:ascii="Times New Roman" w:hAnsi="Times New Roman" w:cs="Times New Roman"/>
          <w:sz w:val="24"/>
          <w:szCs w:val="24"/>
          <w:vertAlign w:val="superscript"/>
        </w:rPr>
        <w:t>th</w:t>
      </w:r>
      <w:r w:rsidRPr="003B086D">
        <w:rPr>
          <w:rFonts w:ascii="Times New Roman" w:hAnsi="Times New Roman" w:cs="Times New Roman"/>
          <w:sz w:val="24"/>
          <w:szCs w:val="24"/>
        </w:rPr>
        <w:t xml:space="preserve"> century. The main reasons that people migrated from Europe to the new world were due to an increase in population, class rule, and economic modernization. </w:t>
      </w:r>
    </w:p>
    <w:p w:rsidR="00851EFC" w:rsidRPr="003B086D" w:rsidRDefault="00743515" w:rsidP="003B086D">
      <w:pPr>
        <w:spacing w:after="0" w:line="480" w:lineRule="auto"/>
        <w:rPr>
          <w:rFonts w:ascii="Times New Roman" w:hAnsi="Times New Roman" w:cs="Times New Roman"/>
          <w:i/>
          <w:sz w:val="24"/>
          <w:szCs w:val="24"/>
        </w:rPr>
      </w:pPr>
      <w:r w:rsidRPr="003B086D">
        <w:rPr>
          <w:rFonts w:ascii="Times New Roman" w:hAnsi="Times New Roman" w:cs="Times New Roman"/>
          <w:i/>
          <w:sz w:val="24"/>
          <w:szCs w:val="24"/>
        </w:rPr>
        <w:t>Answer to question 3</w:t>
      </w:r>
      <w:r w:rsidR="00FD22D0" w:rsidRPr="003B086D">
        <w:rPr>
          <w:rFonts w:ascii="Times New Roman" w:hAnsi="Times New Roman" w:cs="Times New Roman"/>
          <w:i/>
          <w:sz w:val="24"/>
          <w:szCs w:val="24"/>
        </w:rPr>
        <w:t xml:space="preserve"> </w:t>
      </w:r>
    </w:p>
    <w:p w:rsidR="00B42489" w:rsidRPr="003B086D" w:rsidRDefault="00743515" w:rsidP="003B086D">
      <w:pPr>
        <w:spacing w:after="0" w:line="480" w:lineRule="auto"/>
        <w:ind w:firstLine="720"/>
        <w:rPr>
          <w:rFonts w:ascii="Times New Roman" w:hAnsi="Times New Roman" w:cs="Times New Roman"/>
          <w:sz w:val="24"/>
          <w:szCs w:val="24"/>
        </w:rPr>
      </w:pPr>
      <w:r w:rsidRPr="003B086D">
        <w:rPr>
          <w:rFonts w:ascii="Times New Roman" w:hAnsi="Times New Roman" w:cs="Times New Roman"/>
          <w:sz w:val="24"/>
          <w:szCs w:val="24"/>
        </w:rPr>
        <w:t xml:space="preserve">The </w:t>
      </w:r>
      <w:r w:rsidR="00EC4734" w:rsidRPr="003B086D">
        <w:rPr>
          <w:rFonts w:ascii="Times New Roman" w:hAnsi="Times New Roman" w:cs="Times New Roman"/>
          <w:sz w:val="24"/>
          <w:szCs w:val="24"/>
        </w:rPr>
        <w:t>Columbian</w:t>
      </w:r>
      <w:r w:rsidRPr="003B086D">
        <w:rPr>
          <w:rFonts w:ascii="Times New Roman" w:hAnsi="Times New Roman" w:cs="Times New Roman"/>
          <w:sz w:val="24"/>
          <w:szCs w:val="24"/>
        </w:rPr>
        <w:t xml:space="preserve"> exchange had both positive and negative effects. The </w:t>
      </w:r>
      <w:r w:rsidR="00EC4734" w:rsidRPr="003B086D">
        <w:rPr>
          <w:rFonts w:ascii="Times New Roman" w:hAnsi="Times New Roman" w:cs="Times New Roman"/>
          <w:sz w:val="24"/>
          <w:szCs w:val="24"/>
        </w:rPr>
        <w:t xml:space="preserve">main positive impact was in the introduction of new world crops. The new crops introduced were potatoes and corn, as they were added to the Old World. The negative effect of the Columbian exchange was </w:t>
      </w:r>
      <w:r w:rsidR="00EC4734" w:rsidRPr="003B086D">
        <w:rPr>
          <w:rFonts w:ascii="Times New Roman" w:hAnsi="Times New Roman" w:cs="Times New Roman"/>
          <w:sz w:val="24"/>
          <w:szCs w:val="24"/>
        </w:rPr>
        <w:lastRenderedPageBreak/>
        <w:t>the conversion of the African populations into slavery, and there was also the exchange of diseases between the Old World and the New World.</w:t>
      </w:r>
      <w:r w:rsidR="00851EFC" w:rsidRPr="003B086D">
        <w:rPr>
          <w:rFonts w:ascii="Times New Roman" w:hAnsi="Times New Roman" w:cs="Times New Roman"/>
          <w:sz w:val="24"/>
          <w:szCs w:val="24"/>
        </w:rPr>
        <w:t xml:space="preserve"> The ultimate goal in the fight against infectious diseases is their eradication (</w:t>
      </w:r>
      <w:proofErr w:type="spellStart"/>
      <w:r w:rsidRPr="003B086D">
        <w:rPr>
          <w:rFonts w:ascii="Times New Roman" w:hAnsi="Times New Roman" w:cs="Times New Roman"/>
          <w:sz w:val="24"/>
          <w:szCs w:val="24"/>
        </w:rPr>
        <w:t>Roser</w:t>
      </w:r>
      <w:proofErr w:type="spellEnd"/>
      <w:r w:rsidRPr="003B086D">
        <w:rPr>
          <w:rFonts w:ascii="Times New Roman" w:hAnsi="Times New Roman" w:cs="Times New Roman"/>
          <w:sz w:val="24"/>
          <w:szCs w:val="24"/>
        </w:rPr>
        <w:t xml:space="preserve"> 1</w:t>
      </w:r>
      <w:r w:rsidR="00851EFC" w:rsidRPr="003B086D">
        <w:rPr>
          <w:rFonts w:ascii="Times New Roman" w:hAnsi="Times New Roman" w:cs="Times New Roman"/>
          <w:sz w:val="24"/>
          <w:szCs w:val="24"/>
        </w:rPr>
        <w:t xml:space="preserve">). In the current world, </w:t>
      </w:r>
      <w:r w:rsidR="00291E42" w:rsidRPr="003B086D">
        <w:rPr>
          <w:rFonts w:ascii="Times New Roman" w:hAnsi="Times New Roman" w:cs="Times New Roman"/>
          <w:sz w:val="24"/>
          <w:szCs w:val="24"/>
        </w:rPr>
        <w:t>the</w:t>
      </w:r>
      <w:r w:rsidR="00291E42">
        <w:rPr>
          <w:rFonts w:ascii="Times New Roman" w:hAnsi="Times New Roman" w:cs="Times New Roman"/>
          <w:sz w:val="24"/>
          <w:szCs w:val="24"/>
        </w:rPr>
        <w:t xml:space="preserve"> goal</w:t>
      </w:r>
      <w:r w:rsidR="00851EFC" w:rsidRPr="003B086D">
        <w:rPr>
          <w:rFonts w:ascii="Times New Roman" w:hAnsi="Times New Roman" w:cs="Times New Roman"/>
          <w:sz w:val="24"/>
          <w:szCs w:val="24"/>
        </w:rPr>
        <w:t xml:space="preserve"> is preventing the global spread of diseases.</w:t>
      </w:r>
    </w:p>
    <w:p w:rsidR="00B42489" w:rsidRPr="003B086D" w:rsidRDefault="00B42489" w:rsidP="003B086D">
      <w:pPr>
        <w:spacing w:after="0" w:line="480" w:lineRule="auto"/>
        <w:ind w:firstLine="720"/>
        <w:rPr>
          <w:rFonts w:ascii="Times New Roman" w:hAnsi="Times New Roman" w:cs="Times New Roman"/>
          <w:sz w:val="24"/>
          <w:szCs w:val="24"/>
        </w:rPr>
      </w:pPr>
      <w:bookmarkStart w:id="0" w:name="_GoBack"/>
      <w:bookmarkEnd w:id="0"/>
    </w:p>
    <w:p w:rsidR="00B42489" w:rsidRPr="003B086D" w:rsidRDefault="00B42489" w:rsidP="003B086D">
      <w:pPr>
        <w:spacing w:after="0" w:line="480" w:lineRule="auto"/>
        <w:ind w:firstLine="720"/>
        <w:rPr>
          <w:rFonts w:ascii="Times New Roman" w:hAnsi="Times New Roman" w:cs="Times New Roman"/>
          <w:sz w:val="24"/>
          <w:szCs w:val="24"/>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3B086D" w:rsidRDefault="003B086D" w:rsidP="003B086D">
      <w:pPr>
        <w:spacing w:after="0" w:line="480" w:lineRule="auto"/>
        <w:rPr>
          <w:rFonts w:ascii="Times New Roman" w:hAnsi="Times New Roman" w:cs="Times New Roman"/>
          <w:color w:val="000000"/>
          <w:sz w:val="24"/>
          <w:szCs w:val="24"/>
          <w:shd w:val="clear" w:color="auto" w:fill="FFFFFF"/>
        </w:rPr>
      </w:pPr>
    </w:p>
    <w:p w:rsidR="00B87B62" w:rsidRDefault="00B87B62" w:rsidP="003B086D">
      <w:pPr>
        <w:spacing w:after="0" w:line="480" w:lineRule="auto"/>
        <w:rPr>
          <w:rFonts w:ascii="Times New Roman" w:hAnsi="Times New Roman" w:cs="Times New Roman"/>
          <w:color w:val="000000"/>
          <w:sz w:val="24"/>
          <w:szCs w:val="24"/>
          <w:shd w:val="clear" w:color="auto" w:fill="FFFFFF"/>
        </w:rPr>
      </w:pPr>
    </w:p>
    <w:p w:rsidR="003B086D" w:rsidRDefault="00743515" w:rsidP="003B086D">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Work Cited</w:t>
      </w:r>
    </w:p>
    <w:p w:rsidR="00B42489" w:rsidRPr="003B086D" w:rsidRDefault="00743515" w:rsidP="003B086D">
      <w:pPr>
        <w:spacing w:after="0" w:line="480" w:lineRule="auto"/>
        <w:ind w:left="720" w:hanging="720"/>
        <w:rPr>
          <w:rFonts w:ascii="Times New Roman" w:hAnsi="Times New Roman" w:cs="Times New Roman"/>
          <w:sz w:val="24"/>
          <w:szCs w:val="24"/>
        </w:rPr>
      </w:pPr>
      <w:r w:rsidRPr="003B086D">
        <w:rPr>
          <w:rFonts w:ascii="Times New Roman" w:hAnsi="Times New Roman" w:cs="Times New Roman"/>
          <w:color w:val="000000"/>
          <w:sz w:val="24"/>
          <w:szCs w:val="24"/>
          <w:shd w:val="clear" w:color="auto" w:fill="FFFFFF"/>
        </w:rPr>
        <w:t xml:space="preserve">"3C. Massachusetts Bay-"The City </w:t>
      </w:r>
      <w:proofErr w:type="gramStart"/>
      <w:r w:rsidRPr="003B086D">
        <w:rPr>
          <w:rFonts w:ascii="Times New Roman" w:hAnsi="Times New Roman" w:cs="Times New Roman"/>
          <w:color w:val="000000"/>
          <w:sz w:val="24"/>
          <w:szCs w:val="24"/>
          <w:shd w:val="clear" w:color="auto" w:fill="FFFFFF"/>
        </w:rPr>
        <w:t>Upon</w:t>
      </w:r>
      <w:proofErr w:type="gramEnd"/>
      <w:r w:rsidRPr="003B086D">
        <w:rPr>
          <w:rFonts w:ascii="Times New Roman" w:hAnsi="Times New Roman" w:cs="Times New Roman"/>
          <w:color w:val="000000"/>
          <w:sz w:val="24"/>
          <w:szCs w:val="24"/>
          <w:shd w:val="clear" w:color="auto" w:fill="FFFFFF"/>
        </w:rPr>
        <w:t xml:space="preserve"> A Hill"". </w:t>
      </w:r>
      <w:r w:rsidRPr="003B086D">
        <w:rPr>
          <w:rFonts w:ascii="Times New Roman" w:hAnsi="Times New Roman" w:cs="Times New Roman"/>
          <w:i/>
          <w:iCs/>
          <w:color w:val="000000"/>
          <w:sz w:val="24"/>
          <w:szCs w:val="24"/>
          <w:shd w:val="clear" w:color="auto" w:fill="FFFFFF"/>
        </w:rPr>
        <w:t>U.S History</w:t>
      </w:r>
      <w:r w:rsidRPr="003B086D">
        <w:rPr>
          <w:rFonts w:ascii="Times New Roman" w:hAnsi="Times New Roman" w:cs="Times New Roman"/>
          <w:color w:val="000000"/>
          <w:sz w:val="24"/>
          <w:szCs w:val="24"/>
          <w:shd w:val="clear" w:color="auto" w:fill="FFFFFF"/>
        </w:rPr>
        <w:t xml:space="preserve">, 2019, http://www.ushistory.org. </w:t>
      </w:r>
      <w:proofErr w:type="gramStart"/>
      <w:r w:rsidRPr="003B086D">
        <w:rPr>
          <w:rFonts w:ascii="Times New Roman" w:hAnsi="Times New Roman" w:cs="Times New Roman"/>
          <w:color w:val="000000"/>
          <w:sz w:val="24"/>
          <w:szCs w:val="24"/>
          <w:shd w:val="clear" w:color="auto" w:fill="FFFFFF"/>
        </w:rPr>
        <w:t>Accessed 31 Oct 2019.</w:t>
      </w:r>
      <w:proofErr w:type="gramEnd"/>
    </w:p>
    <w:p w:rsidR="009D5EA0" w:rsidRPr="003B086D" w:rsidRDefault="00743515" w:rsidP="003B086D">
      <w:pPr>
        <w:spacing w:after="0" w:line="480" w:lineRule="auto"/>
        <w:ind w:left="720" w:hanging="720"/>
        <w:rPr>
          <w:rFonts w:ascii="Times New Roman" w:hAnsi="Times New Roman" w:cs="Times New Roman"/>
          <w:sz w:val="24"/>
          <w:szCs w:val="24"/>
        </w:rPr>
      </w:pPr>
      <w:proofErr w:type="spellStart"/>
      <w:proofErr w:type="gramStart"/>
      <w:r w:rsidRPr="003B086D">
        <w:rPr>
          <w:rFonts w:ascii="Times New Roman" w:hAnsi="Times New Roman" w:cs="Times New Roman"/>
          <w:color w:val="222222"/>
          <w:sz w:val="24"/>
          <w:szCs w:val="24"/>
          <w:shd w:val="clear" w:color="auto" w:fill="FFFFFF"/>
        </w:rPr>
        <w:t>Roser</w:t>
      </w:r>
      <w:proofErr w:type="spellEnd"/>
      <w:r w:rsidRPr="003B086D">
        <w:rPr>
          <w:rFonts w:ascii="Times New Roman" w:hAnsi="Times New Roman" w:cs="Times New Roman"/>
          <w:color w:val="222222"/>
          <w:sz w:val="24"/>
          <w:szCs w:val="24"/>
          <w:shd w:val="clear" w:color="auto" w:fill="FFFFFF"/>
        </w:rPr>
        <w:t>, Max, et al. "Eradication of Diseases."</w:t>
      </w:r>
      <w:proofErr w:type="gramEnd"/>
      <w:r w:rsidRPr="003B086D">
        <w:rPr>
          <w:rFonts w:ascii="Times New Roman" w:hAnsi="Times New Roman" w:cs="Times New Roman"/>
          <w:color w:val="222222"/>
          <w:sz w:val="24"/>
          <w:szCs w:val="24"/>
          <w:shd w:val="clear" w:color="auto" w:fill="FFFFFF"/>
        </w:rPr>
        <w:t> </w:t>
      </w:r>
      <w:proofErr w:type="gramStart"/>
      <w:r w:rsidRPr="003B086D">
        <w:rPr>
          <w:rFonts w:ascii="Times New Roman" w:hAnsi="Times New Roman" w:cs="Times New Roman"/>
          <w:i/>
          <w:iCs/>
          <w:color w:val="222222"/>
          <w:sz w:val="24"/>
          <w:szCs w:val="24"/>
          <w:shd w:val="clear" w:color="auto" w:fill="FFFFFF"/>
        </w:rPr>
        <w:t>Our World in Data</w:t>
      </w:r>
      <w:r w:rsidRPr="003B086D">
        <w:rPr>
          <w:rFonts w:ascii="Times New Roman" w:hAnsi="Times New Roman" w:cs="Times New Roman"/>
          <w:color w:val="222222"/>
          <w:sz w:val="24"/>
          <w:szCs w:val="24"/>
          <w:shd w:val="clear" w:color="auto" w:fill="FFFFFF"/>
        </w:rPr>
        <w:t> (2014).</w:t>
      </w:r>
      <w:proofErr w:type="gramEnd"/>
      <w:r w:rsidR="00851EFC" w:rsidRPr="003B086D">
        <w:rPr>
          <w:rFonts w:ascii="Times New Roman" w:hAnsi="Times New Roman" w:cs="Times New Roman"/>
          <w:sz w:val="24"/>
          <w:szCs w:val="24"/>
        </w:rPr>
        <w:t xml:space="preserve"> </w:t>
      </w:r>
      <w:r w:rsidR="00EC4734" w:rsidRPr="003B086D">
        <w:rPr>
          <w:rFonts w:ascii="Times New Roman" w:hAnsi="Times New Roman" w:cs="Times New Roman"/>
          <w:sz w:val="24"/>
          <w:szCs w:val="24"/>
        </w:rPr>
        <w:t xml:space="preserve"> </w:t>
      </w:r>
    </w:p>
    <w:sectPr w:rsidR="009D5EA0" w:rsidRPr="003B086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349" w:rsidRDefault="00681349">
      <w:pPr>
        <w:spacing w:after="0" w:line="240" w:lineRule="auto"/>
      </w:pPr>
      <w:r>
        <w:separator/>
      </w:r>
    </w:p>
  </w:endnote>
  <w:endnote w:type="continuationSeparator" w:id="0">
    <w:p w:rsidR="00681349" w:rsidRDefault="00681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349" w:rsidRDefault="00681349">
      <w:pPr>
        <w:spacing w:after="0" w:line="240" w:lineRule="auto"/>
      </w:pPr>
      <w:r>
        <w:separator/>
      </w:r>
    </w:p>
  </w:footnote>
  <w:footnote w:type="continuationSeparator" w:id="0">
    <w:p w:rsidR="00681349" w:rsidRDefault="00681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EFC" w:rsidRPr="00851EFC" w:rsidRDefault="00743515" w:rsidP="00851EFC">
    <w:pPr>
      <w:pStyle w:val="Header"/>
      <w:spacing w:line="480" w:lineRule="auto"/>
      <w:jc w:val="right"/>
      <w:rPr>
        <w:rFonts w:ascii="Times New Roman" w:hAnsi="Times New Roman" w:cs="Times New Roman"/>
        <w:sz w:val="24"/>
        <w:szCs w:val="24"/>
      </w:rPr>
    </w:pPr>
    <w:r w:rsidRPr="00851EFC">
      <w:rPr>
        <w:rFonts w:ascii="Times New Roman" w:hAnsi="Times New Roman" w:cs="Times New Roman"/>
        <w:sz w:val="24"/>
        <w:szCs w:val="24"/>
      </w:rPr>
      <w:t xml:space="preserve">Surname </w:t>
    </w:r>
    <w:sdt>
      <w:sdtPr>
        <w:rPr>
          <w:rFonts w:ascii="Times New Roman" w:hAnsi="Times New Roman" w:cs="Times New Roman"/>
          <w:sz w:val="24"/>
          <w:szCs w:val="24"/>
        </w:rPr>
        <w:id w:val="1247618041"/>
        <w:docPartObj>
          <w:docPartGallery w:val="Page Numbers (Top of Page)"/>
          <w:docPartUnique/>
        </w:docPartObj>
      </w:sdtPr>
      <w:sdtEndPr>
        <w:rPr>
          <w:noProof/>
        </w:rPr>
      </w:sdtEndPr>
      <w:sdtContent>
        <w:r w:rsidRPr="00851EFC">
          <w:rPr>
            <w:rFonts w:ascii="Times New Roman" w:hAnsi="Times New Roman" w:cs="Times New Roman"/>
            <w:sz w:val="24"/>
            <w:szCs w:val="24"/>
          </w:rPr>
          <w:fldChar w:fldCharType="begin"/>
        </w:r>
        <w:r w:rsidRPr="00851EFC">
          <w:rPr>
            <w:rFonts w:ascii="Times New Roman" w:hAnsi="Times New Roman" w:cs="Times New Roman"/>
            <w:sz w:val="24"/>
            <w:szCs w:val="24"/>
          </w:rPr>
          <w:instrText xml:space="preserve"> PAGE   \* MERGEFORMAT </w:instrText>
        </w:r>
        <w:r w:rsidRPr="00851EFC">
          <w:rPr>
            <w:rFonts w:ascii="Times New Roman" w:hAnsi="Times New Roman" w:cs="Times New Roman"/>
            <w:sz w:val="24"/>
            <w:szCs w:val="24"/>
          </w:rPr>
          <w:fldChar w:fldCharType="separate"/>
        </w:r>
        <w:r w:rsidR="00291E42">
          <w:rPr>
            <w:rFonts w:ascii="Times New Roman" w:hAnsi="Times New Roman" w:cs="Times New Roman"/>
            <w:noProof/>
            <w:sz w:val="24"/>
            <w:szCs w:val="24"/>
          </w:rPr>
          <w:t>1</w:t>
        </w:r>
        <w:r w:rsidRPr="00851EFC">
          <w:rPr>
            <w:rFonts w:ascii="Times New Roman" w:hAnsi="Times New Roman" w:cs="Times New Roman"/>
            <w:noProof/>
            <w:sz w:val="24"/>
            <w:szCs w:val="24"/>
          </w:rPr>
          <w:fldChar w:fldCharType="end"/>
        </w:r>
      </w:sdtContent>
    </w:sdt>
  </w:p>
  <w:p w:rsidR="00851EFC" w:rsidRDefault="00851E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995"/>
    <w:rsid w:val="00291E42"/>
    <w:rsid w:val="0031069D"/>
    <w:rsid w:val="003B086D"/>
    <w:rsid w:val="003B42E3"/>
    <w:rsid w:val="00416995"/>
    <w:rsid w:val="00681349"/>
    <w:rsid w:val="00725F4C"/>
    <w:rsid w:val="00743515"/>
    <w:rsid w:val="00851EFC"/>
    <w:rsid w:val="009D5EA0"/>
    <w:rsid w:val="00A91F0E"/>
    <w:rsid w:val="00B42489"/>
    <w:rsid w:val="00B87B62"/>
    <w:rsid w:val="00EC4734"/>
    <w:rsid w:val="00F75F7F"/>
    <w:rsid w:val="00FD2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EFC"/>
  </w:style>
  <w:style w:type="paragraph" w:styleId="Footer">
    <w:name w:val="footer"/>
    <w:basedOn w:val="Normal"/>
    <w:link w:val="FooterChar"/>
    <w:uiPriority w:val="99"/>
    <w:unhideWhenUsed/>
    <w:rsid w:val="00851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EFC"/>
  </w:style>
  <w:style w:type="paragraph" w:styleId="BalloonText">
    <w:name w:val="Balloon Text"/>
    <w:basedOn w:val="Normal"/>
    <w:link w:val="BalloonTextChar"/>
    <w:uiPriority w:val="99"/>
    <w:semiHidden/>
    <w:unhideWhenUsed/>
    <w:rsid w:val="00851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E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EFC"/>
  </w:style>
  <w:style w:type="paragraph" w:styleId="Footer">
    <w:name w:val="footer"/>
    <w:basedOn w:val="Normal"/>
    <w:link w:val="FooterChar"/>
    <w:uiPriority w:val="99"/>
    <w:unhideWhenUsed/>
    <w:rsid w:val="00851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EFC"/>
  </w:style>
  <w:style w:type="paragraph" w:styleId="BalloonText">
    <w:name w:val="Balloon Text"/>
    <w:basedOn w:val="Normal"/>
    <w:link w:val="BalloonTextChar"/>
    <w:uiPriority w:val="99"/>
    <w:semiHidden/>
    <w:unhideWhenUsed/>
    <w:rsid w:val="00851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E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2019-10-31T19:13:00Z</dcterms:created>
  <dcterms:modified xsi:type="dcterms:W3CDTF">2019-10-31T19:13:00Z</dcterms:modified>
</cp:coreProperties>
</file>