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7A54" w:rsidRDefault="005B7A54" w:rsidP="005B7A54">
      <w:pPr>
        <w:spacing w:line="480" w:lineRule="auto"/>
        <w:jc w:val="center"/>
        <w:rPr>
          <w:rFonts w:ascii="Times New Roman" w:hAnsi="Times New Roman" w:cs="Times New Roman"/>
          <w:b/>
          <w:sz w:val="24"/>
          <w:szCs w:val="24"/>
        </w:rPr>
      </w:pPr>
      <w:bookmarkStart w:id="0" w:name="_GoBack"/>
      <w:bookmarkEnd w:id="0"/>
    </w:p>
    <w:p w:rsidR="005B7A54" w:rsidRDefault="005B7A54" w:rsidP="005B7A54">
      <w:pPr>
        <w:spacing w:line="480" w:lineRule="auto"/>
        <w:jc w:val="center"/>
        <w:rPr>
          <w:rFonts w:ascii="Times New Roman" w:hAnsi="Times New Roman" w:cs="Times New Roman"/>
          <w:b/>
          <w:sz w:val="24"/>
          <w:szCs w:val="24"/>
        </w:rPr>
      </w:pPr>
    </w:p>
    <w:p w:rsidR="005B7A54" w:rsidRDefault="005B7A54" w:rsidP="005B7A54">
      <w:pPr>
        <w:spacing w:line="480" w:lineRule="auto"/>
        <w:jc w:val="center"/>
        <w:rPr>
          <w:rFonts w:ascii="Times New Roman" w:hAnsi="Times New Roman" w:cs="Times New Roman"/>
          <w:b/>
          <w:sz w:val="24"/>
          <w:szCs w:val="24"/>
        </w:rPr>
      </w:pPr>
    </w:p>
    <w:p w:rsidR="005B7A54" w:rsidRDefault="005B7A54" w:rsidP="005B7A54">
      <w:pPr>
        <w:spacing w:line="480" w:lineRule="auto"/>
        <w:jc w:val="center"/>
        <w:rPr>
          <w:rFonts w:ascii="Times New Roman" w:hAnsi="Times New Roman" w:cs="Times New Roman"/>
          <w:b/>
          <w:sz w:val="24"/>
          <w:szCs w:val="24"/>
        </w:rPr>
      </w:pPr>
    </w:p>
    <w:p w:rsidR="005B7A54" w:rsidRDefault="005B7A54" w:rsidP="005B7A54">
      <w:pPr>
        <w:spacing w:line="480" w:lineRule="auto"/>
        <w:jc w:val="center"/>
        <w:rPr>
          <w:rFonts w:ascii="Times New Roman" w:hAnsi="Times New Roman" w:cs="Times New Roman"/>
          <w:b/>
          <w:sz w:val="24"/>
          <w:szCs w:val="24"/>
        </w:rPr>
      </w:pPr>
    </w:p>
    <w:p w:rsidR="005B7A54" w:rsidRDefault="005B7A54" w:rsidP="005B7A54">
      <w:pPr>
        <w:spacing w:line="480" w:lineRule="auto"/>
        <w:jc w:val="center"/>
        <w:rPr>
          <w:rFonts w:ascii="Times New Roman" w:hAnsi="Times New Roman" w:cs="Times New Roman"/>
          <w:b/>
          <w:sz w:val="24"/>
          <w:szCs w:val="24"/>
        </w:rPr>
      </w:pPr>
    </w:p>
    <w:p w:rsidR="005B7A54" w:rsidRDefault="005B7A54" w:rsidP="005B7A54">
      <w:pPr>
        <w:spacing w:line="480" w:lineRule="auto"/>
        <w:jc w:val="center"/>
        <w:rPr>
          <w:rFonts w:ascii="Times New Roman" w:hAnsi="Times New Roman" w:cs="Times New Roman"/>
          <w:sz w:val="24"/>
          <w:szCs w:val="24"/>
        </w:rPr>
      </w:pPr>
      <w:r>
        <w:rPr>
          <w:rFonts w:ascii="Times New Roman" w:hAnsi="Times New Roman" w:cs="Times New Roman"/>
          <w:sz w:val="24"/>
          <w:szCs w:val="24"/>
        </w:rPr>
        <w:t>Literary Analysis</w:t>
      </w:r>
    </w:p>
    <w:p w:rsidR="005B7A54" w:rsidRDefault="005B7A54" w:rsidP="005B7A5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B7A54" w:rsidRDefault="005B7A54" w:rsidP="005B7A5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B7A54" w:rsidRPr="005B7A54" w:rsidRDefault="005B7A54" w:rsidP="005B7A54">
      <w:pPr>
        <w:spacing w:line="480" w:lineRule="auto"/>
        <w:jc w:val="center"/>
        <w:rPr>
          <w:rFonts w:ascii="Times New Roman" w:hAnsi="Times New Roman" w:cs="Times New Roman"/>
          <w:sz w:val="24"/>
          <w:szCs w:val="24"/>
        </w:rPr>
      </w:pPr>
    </w:p>
    <w:p w:rsidR="005B7A54" w:rsidRDefault="005B7A54" w:rsidP="005B7A54">
      <w:pPr>
        <w:spacing w:line="480" w:lineRule="auto"/>
        <w:jc w:val="center"/>
        <w:rPr>
          <w:rFonts w:ascii="Times New Roman" w:hAnsi="Times New Roman" w:cs="Times New Roman"/>
          <w:b/>
          <w:sz w:val="24"/>
          <w:szCs w:val="24"/>
        </w:rPr>
      </w:pPr>
    </w:p>
    <w:p w:rsidR="005B7A54" w:rsidRDefault="005B7A54" w:rsidP="005B7A54">
      <w:pPr>
        <w:spacing w:line="480" w:lineRule="auto"/>
        <w:jc w:val="center"/>
        <w:rPr>
          <w:rFonts w:ascii="Times New Roman" w:hAnsi="Times New Roman" w:cs="Times New Roman"/>
          <w:b/>
          <w:sz w:val="24"/>
          <w:szCs w:val="24"/>
        </w:rPr>
      </w:pPr>
    </w:p>
    <w:p w:rsidR="005B7A54" w:rsidRDefault="005B7A54" w:rsidP="005B7A54">
      <w:pPr>
        <w:spacing w:line="480" w:lineRule="auto"/>
        <w:jc w:val="center"/>
        <w:rPr>
          <w:rFonts w:ascii="Times New Roman" w:hAnsi="Times New Roman" w:cs="Times New Roman"/>
          <w:b/>
          <w:sz w:val="24"/>
          <w:szCs w:val="24"/>
        </w:rPr>
      </w:pPr>
    </w:p>
    <w:p w:rsidR="005B7A54" w:rsidRDefault="005B7A54" w:rsidP="005B7A54">
      <w:pPr>
        <w:spacing w:line="480" w:lineRule="auto"/>
        <w:jc w:val="center"/>
        <w:rPr>
          <w:rFonts w:ascii="Times New Roman" w:hAnsi="Times New Roman" w:cs="Times New Roman"/>
          <w:b/>
          <w:sz w:val="24"/>
          <w:szCs w:val="24"/>
        </w:rPr>
      </w:pPr>
    </w:p>
    <w:p w:rsidR="005B7A54" w:rsidRDefault="005B7A54" w:rsidP="005B7A54">
      <w:pPr>
        <w:spacing w:line="480" w:lineRule="auto"/>
        <w:jc w:val="center"/>
        <w:rPr>
          <w:rFonts w:ascii="Times New Roman" w:hAnsi="Times New Roman" w:cs="Times New Roman"/>
          <w:b/>
          <w:sz w:val="24"/>
          <w:szCs w:val="24"/>
        </w:rPr>
      </w:pPr>
    </w:p>
    <w:p w:rsidR="005B7A54" w:rsidRDefault="005B7A54" w:rsidP="005B7A54">
      <w:pPr>
        <w:spacing w:line="480" w:lineRule="auto"/>
        <w:jc w:val="center"/>
        <w:rPr>
          <w:rFonts w:ascii="Times New Roman" w:hAnsi="Times New Roman" w:cs="Times New Roman"/>
          <w:b/>
          <w:sz w:val="24"/>
          <w:szCs w:val="24"/>
        </w:rPr>
      </w:pPr>
    </w:p>
    <w:p w:rsidR="005B7A54" w:rsidRDefault="005B7A54" w:rsidP="005B7A54">
      <w:pPr>
        <w:spacing w:line="480" w:lineRule="auto"/>
        <w:rPr>
          <w:rFonts w:ascii="Times New Roman" w:hAnsi="Times New Roman" w:cs="Times New Roman"/>
          <w:b/>
          <w:sz w:val="24"/>
          <w:szCs w:val="24"/>
        </w:rPr>
      </w:pPr>
    </w:p>
    <w:p w:rsidR="005B7A54" w:rsidRDefault="005B7A54" w:rsidP="005B7A54">
      <w:pPr>
        <w:spacing w:line="480" w:lineRule="auto"/>
        <w:jc w:val="center"/>
        <w:rPr>
          <w:rFonts w:ascii="Times New Roman" w:hAnsi="Times New Roman" w:cs="Times New Roman"/>
          <w:b/>
          <w:sz w:val="24"/>
          <w:szCs w:val="24"/>
        </w:rPr>
      </w:pPr>
    </w:p>
    <w:p w:rsidR="008130A6" w:rsidRPr="005B7A54" w:rsidRDefault="008130A6" w:rsidP="005B7A54">
      <w:pPr>
        <w:spacing w:after="0" w:line="480" w:lineRule="auto"/>
        <w:ind w:firstLine="720"/>
        <w:contextualSpacing/>
        <w:jc w:val="center"/>
        <w:rPr>
          <w:rFonts w:ascii="Times New Roman" w:hAnsi="Times New Roman" w:cs="Times New Roman"/>
          <w:b/>
          <w:sz w:val="24"/>
          <w:szCs w:val="24"/>
        </w:rPr>
      </w:pPr>
      <w:r w:rsidRPr="005B7A54">
        <w:rPr>
          <w:rFonts w:ascii="Times New Roman" w:hAnsi="Times New Roman" w:cs="Times New Roman"/>
          <w:b/>
          <w:sz w:val="24"/>
          <w:szCs w:val="24"/>
        </w:rPr>
        <w:lastRenderedPageBreak/>
        <w:t>Prompt- gender roles and inequality.</w:t>
      </w:r>
    </w:p>
    <w:p w:rsidR="008130A6" w:rsidRPr="005B7A54" w:rsidRDefault="008130A6" w:rsidP="005B7A54">
      <w:pPr>
        <w:spacing w:after="0" w:line="480" w:lineRule="auto"/>
        <w:ind w:firstLine="720"/>
        <w:contextualSpacing/>
        <w:rPr>
          <w:rFonts w:ascii="Times New Roman" w:hAnsi="Times New Roman" w:cs="Times New Roman"/>
          <w:sz w:val="24"/>
          <w:szCs w:val="24"/>
        </w:rPr>
      </w:pPr>
      <w:proofErr w:type="spellStart"/>
      <w:r w:rsidRPr="005B7A54">
        <w:rPr>
          <w:rFonts w:ascii="Times New Roman" w:hAnsi="Times New Roman" w:cs="Times New Roman"/>
          <w:sz w:val="24"/>
          <w:szCs w:val="24"/>
        </w:rPr>
        <w:t>Piropo</w:t>
      </w:r>
      <w:proofErr w:type="spellEnd"/>
      <w:r w:rsidRPr="005B7A54">
        <w:rPr>
          <w:rFonts w:ascii="Times New Roman" w:hAnsi="Times New Roman" w:cs="Times New Roman"/>
          <w:sz w:val="24"/>
          <w:szCs w:val="24"/>
        </w:rPr>
        <w:t xml:space="preserve"> by Leticia Del Toro is a literary work that portrays some key ideas that affect society. For instance, the issue of gender roles in society is something that emerges as the narrative unfolds. There is significant conflict portrayed in how women are expected to behave versus the responsibilities they bear. On the other hand, their male counterparts seem to have more freedom, and they are allowed to judge a woman while ignoring the resp</w:t>
      </w:r>
      <w:r w:rsidR="005B7A54">
        <w:rPr>
          <w:rFonts w:ascii="Times New Roman" w:hAnsi="Times New Roman" w:cs="Times New Roman"/>
          <w:sz w:val="24"/>
          <w:szCs w:val="24"/>
        </w:rPr>
        <w:t xml:space="preserve">onsibilities on her shoulders. </w:t>
      </w:r>
    </w:p>
    <w:p w:rsidR="008130A6" w:rsidRPr="005B7A54" w:rsidRDefault="005B7A54" w:rsidP="00D92B5B">
      <w:pPr>
        <w:spacing w:after="0" w:line="480" w:lineRule="auto"/>
        <w:contextualSpacing/>
        <w:jc w:val="center"/>
        <w:rPr>
          <w:rFonts w:ascii="Times New Roman" w:hAnsi="Times New Roman" w:cs="Times New Roman"/>
          <w:b/>
          <w:sz w:val="24"/>
          <w:szCs w:val="24"/>
        </w:rPr>
      </w:pPr>
      <w:r w:rsidRPr="005B7A54">
        <w:rPr>
          <w:rFonts w:ascii="Times New Roman" w:hAnsi="Times New Roman" w:cs="Times New Roman"/>
          <w:b/>
          <w:sz w:val="24"/>
          <w:szCs w:val="24"/>
        </w:rPr>
        <w:t>Literary work</w:t>
      </w:r>
    </w:p>
    <w:p w:rsidR="008130A6" w:rsidRPr="005B7A54" w:rsidRDefault="008130A6" w:rsidP="005B7A54">
      <w:pPr>
        <w:spacing w:after="0" w:line="480" w:lineRule="auto"/>
        <w:ind w:firstLine="720"/>
        <w:contextualSpacing/>
        <w:rPr>
          <w:rFonts w:ascii="Times New Roman" w:hAnsi="Times New Roman" w:cs="Times New Roman"/>
          <w:sz w:val="24"/>
          <w:szCs w:val="24"/>
        </w:rPr>
      </w:pPr>
      <w:proofErr w:type="spellStart"/>
      <w:r w:rsidRPr="005B7A54">
        <w:rPr>
          <w:rFonts w:ascii="Times New Roman" w:hAnsi="Times New Roman" w:cs="Times New Roman"/>
          <w:sz w:val="24"/>
          <w:szCs w:val="24"/>
        </w:rPr>
        <w:t>Piropo</w:t>
      </w:r>
      <w:proofErr w:type="spellEnd"/>
      <w:r w:rsidRPr="005B7A54">
        <w:rPr>
          <w:rFonts w:ascii="Times New Roman" w:hAnsi="Times New Roman" w:cs="Times New Roman"/>
          <w:sz w:val="24"/>
          <w:szCs w:val="24"/>
        </w:rPr>
        <w:t xml:space="preserve"> is a short narrative about an unnamed Hispanic woman who took a day job as a constructor to support her family. She works with Vicente and her husband, Joaquin. The narrator is portrayed as a fierce woman who had to take care of her family and friends all her life. Now she has to take care of her no-good husband, something that</w:t>
      </w:r>
      <w:r w:rsidR="005B7A54" w:rsidRPr="005B7A54">
        <w:rPr>
          <w:rFonts w:ascii="Times New Roman" w:hAnsi="Times New Roman" w:cs="Times New Roman"/>
          <w:sz w:val="24"/>
          <w:szCs w:val="24"/>
        </w:rPr>
        <w:t xml:space="preserve"> she is already tired of doing.</w:t>
      </w:r>
      <w:r w:rsidRPr="005B7A54">
        <w:rPr>
          <w:rFonts w:ascii="Times New Roman" w:hAnsi="Times New Roman" w:cs="Times New Roman"/>
          <w:sz w:val="24"/>
          <w:szCs w:val="24"/>
        </w:rPr>
        <w:t xml:space="preserve"> The narrator goes on to express her feelings about how women are treated in the Mexican American culture. Men do not like women who are fierce and who express fury.  According to the story, no man wants a wolf, an</w:t>
      </w:r>
      <w:r w:rsidR="005B7A54" w:rsidRPr="005B7A54">
        <w:rPr>
          <w:rFonts w:ascii="Times New Roman" w:hAnsi="Times New Roman" w:cs="Times New Roman"/>
          <w:sz w:val="24"/>
          <w:szCs w:val="24"/>
        </w:rPr>
        <w:t xml:space="preserve"> aggressive woman, in his home</w:t>
      </w:r>
      <w:r w:rsidR="00D92B5B">
        <w:rPr>
          <w:rFonts w:ascii="Times New Roman" w:hAnsi="Times New Roman" w:cs="Times New Roman"/>
          <w:sz w:val="24"/>
          <w:szCs w:val="24"/>
        </w:rPr>
        <w:t xml:space="preserve"> (</w:t>
      </w:r>
      <w:r w:rsidR="00D92B5B" w:rsidRPr="00D92B5B">
        <w:rPr>
          <w:rFonts w:ascii="Times New Roman" w:hAnsi="Times New Roman" w:cs="Times New Roman"/>
          <w:color w:val="333333"/>
          <w:sz w:val="24"/>
          <w:szCs w:val="24"/>
          <w:shd w:val="clear" w:color="auto" w:fill="FFFFFF"/>
        </w:rPr>
        <w:t>Toro</w:t>
      </w:r>
      <w:r w:rsidR="00D92B5B">
        <w:rPr>
          <w:rFonts w:ascii="Times New Roman" w:hAnsi="Times New Roman" w:cs="Times New Roman"/>
          <w:color w:val="333333"/>
          <w:sz w:val="24"/>
          <w:szCs w:val="24"/>
          <w:shd w:val="clear" w:color="auto" w:fill="FFFFFF"/>
        </w:rPr>
        <w:t>, 2011)</w:t>
      </w:r>
      <w:r w:rsidR="005B7A54" w:rsidRPr="005B7A54">
        <w:rPr>
          <w:rFonts w:ascii="Times New Roman" w:hAnsi="Times New Roman" w:cs="Times New Roman"/>
          <w:sz w:val="24"/>
          <w:szCs w:val="24"/>
        </w:rPr>
        <w:t>. The</w:t>
      </w:r>
      <w:r w:rsidRPr="005B7A54">
        <w:rPr>
          <w:rFonts w:ascii="Times New Roman" w:hAnsi="Times New Roman" w:cs="Times New Roman"/>
          <w:sz w:val="24"/>
          <w:szCs w:val="24"/>
        </w:rPr>
        <w:t xml:space="preserve"> narrator, Vicente, and Joaquin are offered a construction job to complete building a patio. Vicente and the narrator show commitment and hard work. Joaquin, on the other hand, shows a lack of involvement in the work while he stops for a snack break while his colleagues are breaking their backs with work. </w:t>
      </w:r>
    </w:p>
    <w:p w:rsidR="008130A6" w:rsidRPr="005B7A54" w:rsidRDefault="008130A6" w:rsidP="005B7A54">
      <w:pPr>
        <w:spacing w:after="0" w:line="480" w:lineRule="auto"/>
        <w:ind w:firstLine="720"/>
        <w:contextualSpacing/>
        <w:jc w:val="center"/>
        <w:rPr>
          <w:rFonts w:ascii="Times New Roman" w:hAnsi="Times New Roman" w:cs="Times New Roman"/>
          <w:b/>
          <w:sz w:val="24"/>
          <w:szCs w:val="24"/>
        </w:rPr>
      </w:pPr>
      <w:r w:rsidRPr="005B7A54">
        <w:rPr>
          <w:rFonts w:ascii="Times New Roman" w:hAnsi="Times New Roman" w:cs="Times New Roman"/>
          <w:b/>
          <w:sz w:val="24"/>
          <w:szCs w:val="24"/>
        </w:rPr>
        <w:t>The connection betwee</w:t>
      </w:r>
      <w:r w:rsidR="005B7A54" w:rsidRPr="005B7A54">
        <w:rPr>
          <w:rFonts w:ascii="Times New Roman" w:hAnsi="Times New Roman" w:cs="Times New Roman"/>
          <w:b/>
          <w:sz w:val="24"/>
          <w:szCs w:val="24"/>
        </w:rPr>
        <w:t>n literary work and the prompt</w:t>
      </w:r>
    </w:p>
    <w:p w:rsidR="005B7A54" w:rsidRPr="005B7A54" w:rsidRDefault="008130A6" w:rsidP="005B7A54">
      <w:pPr>
        <w:spacing w:after="0" w:line="480" w:lineRule="auto"/>
        <w:ind w:firstLine="720"/>
        <w:contextualSpacing/>
        <w:rPr>
          <w:rFonts w:ascii="Times New Roman" w:hAnsi="Times New Roman" w:cs="Times New Roman"/>
          <w:sz w:val="24"/>
          <w:szCs w:val="24"/>
        </w:rPr>
      </w:pPr>
      <w:r w:rsidRPr="005B7A54">
        <w:rPr>
          <w:rFonts w:ascii="Times New Roman" w:hAnsi="Times New Roman" w:cs="Times New Roman"/>
          <w:sz w:val="24"/>
          <w:szCs w:val="24"/>
        </w:rPr>
        <w:t xml:space="preserve">In the literary work, the narrator is a woman who carries the responsibility of taking care of her family and friends since she was a child. Besides that, she tired of taking care of Joaquin, her husband who is portrayed as an irresponsible and unhelpful character. This responsibility has </w:t>
      </w:r>
      <w:r w:rsidRPr="005B7A54">
        <w:rPr>
          <w:rFonts w:ascii="Times New Roman" w:hAnsi="Times New Roman" w:cs="Times New Roman"/>
          <w:sz w:val="24"/>
          <w:szCs w:val="24"/>
        </w:rPr>
        <w:lastRenderedPageBreak/>
        <w:t xml:space="preserve">made her develop fury and a fierce spirit to the extent of working as a constructor. </w:t>
      </w:r>
      <w:r w:rsidR="005B7A54" w:rsidRPr="005B7A54">
        <w:rPr>
          <w:rFonts w:ascii="Times New Roman" w:hAnsi="Times New Roman" w:cs="Times New Roman"/>
          <w:sz w:val="24"/>
          <w:szCs w:val="24"/>
        </w:rPr>
        <w:t>This</w:t>
      </w:r>
      <w:r w:rsidRPr="005B7A54">
        <w:rPr>
          <w:rFonts w:ascii="Times New Roman" w:hAnsi="Times New Roman" w:cs="Times New Roman"/>
          <w:sz w:val="24"/>
          <w:szCs w:val="24"/>
        </w:rPr>
        <w:t xml:space="preserve"> character is </w:t>
      </w:r>
      <w:r w:rsidR="005B7A54" w:rsidRPr="005B7A54">
        <w:rPr>
          <w:rFonts w:ascii="Times New Roman" w:hAnsi="Times New Roman" w:cs="Times New Roman"/>
          <w:sz w:val="24"/>
          <w:szCs w:val="24"/>
        </w:rPr>
        <w:t>detested</w:t>
      </w:r>
      <w:r w:rsidRPr="005B7A54">
        <w:rPr>
          <w:rFonts w:ascii="Times New Roman" w:hAnsi="Times New Roman" w:cs="Times New Roman"/>
          <w:sz w:val="24"/>
          <w:szCs w:val="24"/>
        </w:rPr>
        <w:t xml:space="preserve"> by men in her society. This shows how gender roles are distri</w:t>
      </w:r>
      <w:r w:rsidR="005B7A54" w:rsidRPr="005B7A54">
        <w:rPr>
          <w:rFonts w:ascii="Times New Roman" w:hAnsi="Times New Roman" w:cs="Times New Roman"/>
          <w:sz w:val="24"/>
          <w:szCs w:val="24"/>
        </w:rPr>
        <w:t xml:space="preserve">buted unfairly in a community. </w:t>
      </w:r>
      <w:r w:rsidRPr="005B7A54">
        <w:rPr>
          <w:rFonts w:ascii="Times New Roman" w:hAnsi="Times New Roman" w:cs="Times New Roman"/>
          <w:sz w:val="24"/>
          <w:szCs w:val="24"/>
        </w:rPr>
        <w:t>The narrator is a woman who suffers from judgment from the society because of the enormous responsibilities bestowed on her while her irresponsible husband has t</w:t>
      </w:r>
      <w:r w:rsidR="005B7A54" w:rsidRPr="005B7A54">
        <w:rPr>
          <w:rFonts w:ascii="Times New Roman" w:hAnsi="Times New Roman" w:cs="Times New Roman"/>
          <w:sz w:val="24"/>
          <w:szCs w:val="24"/>
        </w:rPr>
        <w:t>he freedom to get away with his actions</w:t>
      </w:r>
      <w:r w:rsidRPr="005B7A54">
        <w:rPr>
          <w:rFonts w:ascii="Times New Roman" w:hAnsi="Times New Roman" w:cs="Times New Roman"/>
          <w:sz w:val="24"/>
          <w:szCs w:val="24"/>
        </w:rPr>
        <w:t>.</w:t>
      </w:r>
    </w:p>
    <w:p w:rsidR="008130A6" w:rsidRPr="005B7A54" w:rsidRDefault="008130A6" w:rsidP="00D92B5B">
      <w:pPr>
        <w:spacing w:after="0" w:line="480" w:lineRule="auto"/>
        <w:ind w:firstLine="720"/>
        <w:contextualSpacing/>
        <w:jc w:val="center"/>
        <w:rPr>
          <w:rFonts w:ascii="Times New Roman" w:hAnsi="Times New Roman" w:cs="Times New Roman"/>
          <w:b/>
          <w:sz w:val="24"/>
          <w:szCs w:val="24"/>
        </w:rPr>
      </w:pPr>
      <w:r w:rsidRPr="005B7A54">
        <w:rPr>
          <w:rFonts w:ascii="Times New Roman" w:hAnsi="Times New Roman" w:cs="Times New Roman"/>
          <w:b/>
          <w:sz w:val="24"/>
          <w:szCs w:val="24"/>
        </w:rPr>
        <w:t>Key components in the literary work-</w:t>
      </w:r>
    </w:p>
    <w:p w:rsidR="008130A6" w:rsidRPr="005B7A54" w:rsidRDefault="008130A6" w:rsidP="005B7A54">
      <w:pPr>
        <w:spacing w:after="0" w:line="480" w:lineRule="auto"/>
        <w:ind w:firstLine="720"/>
        <w:contextualSpacing/>
        <w:rPr>
          <w:rFonts w:ascii="Times New Roman" w:hAnsi="Times New Roman" w:cs="Times New Roman"/>
          <w:sz w:val="24"/>
          <w:szCs w:val="24"/>
        </w:rPr>
      </w:pPr>
      <w:r w:rsidRPr="005B7A54">
        <w:rPr>
          <w:rFonts w:ascii="Times New Roman" w:hAnsi="Times New Roman" w:cs="Times New Roman"/>
          <w:sz w:val="24"/>
          <w:szCs w:val="24"/>
        </w:rPr>
        <w:t xml:space="preserve">The setting in the literary work is in Berkeley, California. This is an area that is inhabited by the Mexican-American community. The main characters are Vicente, the narrator who is a woman and the husband, Joaquin. The plot unfolds where the three are offered a construction job to build a patio for Mr. Connor Dougherty. </w:t>
      </w:r>
    </w:p>
    <w:p w:rsidR="008130A6" w:rsidRPr="005B7A54" w:rsidRDefault="008130A6" w:rsidP="005B7A54">
      <w:pPr>
        <w:spacing w:after="0" w:line="480" w:lineRule="auto"/>
        <w:ind w:firstLine="720"/>
        <w:contextualSpacing/>
        <w:jc w:val="center"/>
        <w:rPr>
          <w:rFonts w:ascii="Times New Roman" w:hAnsi="Times New Roman" w:cs="Times New Roman"/>
          <w:b/>
          <w:sz w:val="24"/>
          <w:szCs w:val="24"/>
        </w:rPr>
      </w:pPr>
      <w:r w:rsidRPr="005B7A54">
        <w:rPr>
          <w:rFonts w:ascii="Times New Roman" w:hAnsi="Times New Roman" w:cs="Times New Roman"/>
          <w:b/>
          <w:sz w:val="24"/>
          <w:szCs w:val="24"/>
        </w:rPr>
        <w:t>The central conflict in the</w:t>
      </w:r>
      <w:r w:rsidR="005B7A54" w:rsidRPr="005B7A54">
        <w:rPr>
          <w:rFonts w:ascii="Times New Roman" w:hAnsi="Times New Roman" w:cs="Times New Roman"/>
          <w:b/>
          <w:sz w:val="24"/>
          <w:szCs w:val="24"/>
        </w:rPr>
        <w:t xml:space="preserve"> literary work</w:t>
      </w:r>
    </w:p>
    <w:p w:rsidR="008130A6" w:rsidRPr="005B7A54" w:rsidRDefault="008130A6" w:rsidP="005B7A54">
      <w:pPr>
        <w:spacing w:after="0" w:line="480" w:lineRule="auto"/>
        <w:ind w:firstLine="720"/>
        <w:contextualSpacing/>
        <w:rPr>
          <w:rFonts w:ascii="Times New Roman" w:hAnsi="Times New Roman" w:cs="Times New Roman"/>
          <w:sz w:val="24"/>
          <w:szCs w:val="24"/>
        </w:rPr>
      </w:pPr>
      <w:r w:rsidRPr="005B7A54">
        <w:rPr>
          <w:rFonts w:ascii="Times New Roman" w:hAnsi="Times New Roman" w:cs="Times New Roman"/>
          <w:sz w:val="24"/>
          <w:szCs w:val="24"/>
        </w:rPr>
        <w:t xml:space="preserve"> The central conflict in the story is gender discrimination. This is well elaborated in the gender roles that men and women in that society have. According to literary work, men have more freedom than women. It is acceptable for men to express their characteristics without facing any judgment from society. This is referred to in the story as letting out their '</w:t>
      </w:r>
      <w:proofErr w:type="spellStart"/>
      <w:r w:rsidRPr="005B7A54">
        <w:rPr>
          <w:rFonts w:ascii="Times New Roman" w:hAnsi="Times New Roman" w:cs="Times New Roman"/>
          <w:sz w:val="24"/>
          <w:szCs w:val="24"/>
        </w:rPr>
        <w:t>nahuales</w:t>
      </w:r>
      <w:proofErr w:type="spellEnd"/>
      <w:r w:rsidRPr="005B7A54">
        <w:rPr>
          <w:rFonts w:ascii="Times New Roman" w:hAnsi="Times New Roman" w:cs="Times New Roman"/>
          <w:sz w:val="24"/>
          <w:szCs w:val="24"/>
        </w:rPr>
        <w:t xml:space="preserve">.' For instance, Joaquin is a character in the narrative who is portrayed as an irresponsible husband. He gets away with straying from his marriage, and he does not show commitment in his job. The narrator, on the other hand, is a woman who has received criticism from the society for having a fury that makes her work hard to take care of her family, friends, and husband. </w:t>
      </w:r>
    </w:p>
    <w:p w:rsidR="008130A6" w:rsidRPr="005B7A54" w:rsidRDefault="008130A6" w:rsidP="005B7A54">
      <w:pPr>
        <w:spacing w:after="0" w:line="480" w:lineRule="auto"/>
        <w:ind w:firstLine="720"/>
        <w:contextualSpacing/>
        <w:jc w:val="center"/>
        <w:rPr>
          <w:rFonts w:ascii="Times New Roman" w:hAnsi="Times New Roman" w:cs="Times New Roman"/>
          <w:b/>
          <w:sz w:val="24"/>
          <w:szCs w:val="24"/>
        </w:rPr>
      </w:pPr>
      <w:r w:rsidRPr="005B7A54">
        <w:rPr>
          <w:rFonts w:ascii="Times New Roman" w:hAnsi="Times New Roman" w:cs="Times New Roman"/>
          <w:b/>
          <w:sz w:val="24"/>
          <w:szCs w:val="24"/>
        </w:rPr>
        <w:t>It's c</w:t>
      </w:r>
      <w:r w:rsidR="005B7A54" w:rsidRPr="005B7A54">
        <w:rPr>
          <w:rFonts w:ascii="Times New Roman" w:hAnsi="Times New Roman" w:cs="Times New Roman"/>
          <w:b/>
          <w:sz w:val="24"/>
          <w:szCs w:val="24"/>
        </w:rPr>
        <w:t>onnection to the chosen prompt</w:t>
      </w:r>
    </w:p>
    <w:p w:rsidR="008130A6" w:rsidRPr="005B7A54" w:rsidRDefault="008130A6" w:rsidP="005B7A54">
      <w:pPr>
        <w:spacing w:after="0" w:line="480" w:lineRule="auto"/>
        <w:ind w:firstLine="720"/>
        <w:contextualSpacing/>
        <w:rPr>
          <w:rFonts w:ascii="Times New Roman" w:hAnsi="Times New Roman" w:cs="Times New Roman"/>
          <w:sz w:val="24"/>
          <w:szCs w:val="24"/>
        </w:rPr>
      </w:pPr>
      <w:r w:rsidRPr="005B7A54">
        <w:rPr>
          <w:rFonts w:ascii="Times New Roman" w:hAnsi="Times New Roman" w:cs="Times New Roman"/>
          <w:sz w:val="24"/>
          <w:szCs w:val="24"/>
        </w:rPr>
        <w:t xml:space="preserve">The central conflict in the literary work goes hand in hand with the selected prompt. They both elaborate on the issues of gender roles and inequality in society. The conflict in the </w:t>
      </w:r>
      <w:r w:rsidRPr="005B7A54">
        <w:rPr>
          <w:rFonts w:ascii="Times New Roman" w:hAnsi="Times New Roman" w:cs="Times New Roman"/>
          <w:sz w:val="24"/>
          <w:szCs w:val="24"/>
        </w:rPr>
        <w:lastRenderedPageBreak/>
        <w:t xml:space="preserve">narrative show how the society unfairly judges women for having a specific unacceptable character while the men get more freedom and receive less criticism. </w:t>
      </w:r>
    </w:p>
    <w:p w:rsidR="008130A6" w:rsidRPr="005B7A54" w:rsidRDefault="008130A6" w:rsidP="005B7A54">
      <w:pPr>
        <w:spacing w:after="0" w:line="480" w:lineRule="auto"/>
        <w:ind w:firstLine="720"/>
        <w:contextualSpacing/>
        <w:jc w:val="center"/>
        <w:rPr>
          <w:rFonts w:ascii="Times New Roman" w:hAnsi="Times New Roman" w:cs="Times New Roman"/>
          <w:b/>
          <w:sz w:val="24"/>
          <w:szCs w:val="24"/>
        </w:rPr>
      </w:pPr>
      <w:r w:rsidRPr="005B7A54">
        <w:rPr>
          <w:rFonts w:ascii="Times New Roman" w:hAnsi="Times New Roman" w:cs="Times New Roman"/>
          <w:b/>
          <w:sz w:val="24"/>
          <w:szCs w:val="24"/>
        </w:rPr>
        <w:t>A working thesis that articulates an analytica</w:t>
      </w:r>
      <w:r w:rsidR="005B7A54" w:rsidRPr="005B7A54">
        <w:rPr>
          <w:rFonts w:ascii="Times New Roman" w:hAnsi="Times New Roman" w:cs="Times New Roman"/>
          <w:b/>
          <w:sz w:val="24"/>
          <w:szCs w:val="24"/>
        </w:rPr>
        <w:t>l claim about the literary work</w:t>
      </w:r>
    </w:p>
    <w:p w:rsidR="000D003D" w:rsidRDefault="008130A6" w:rsidP="005B7A54">
      <w:pPr>
        <w:spacing w:after="0" w:line="480" w:lineRule="auto"/>
        <w:ind w:firstLine="720"/>
        <w:contextualSpacing/>
        <w:rPr>
          <w:rFonts w:ascii="Times New Roman" w:hAnsi="Times New Roman" w:cs="Times New Roman"/>
          <w:sz w:val="24"/>
          <w:szCs w:val="24"/>
        </w:rPr>
      </w:pPr>
      <w:r w:rsidRPr="005B7A54">
        <w:rPr>
          <w:rFonts w:ascii="Times New Roman" w:hAnsi="Times New Roman" w:cs="Times New Roman"/>
          <w:sz w:val="24"/>
          <w:szCs w:val="24"/>
        </w:rPr>
        <w:t xml:space="preserve">This discussion seeks to prove gender inequality in society regarding the unfair distribution of gender roles, and unreasonable expectations that are based on cultural values. </w:t>
      </w:r>
      <w:r w:rsidR="00635F1D" w:rsidRPr="005B7A54">
        <w:rPr>
          <w:rFonts w:ascii="Times New Roman" w:hAnsi="Times New Roman" w:cs="Times New Roman"/>
          <w:sz w:val="24"/>
          <w:szCs w:val="24"/>
        </w:rPr>
        <w:t xml:space="preserve"> </w:t>
      </w: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p>
    <w:p w:rsidR="005B7A54" w:rsidRDefault="005B7A54" w:rsidP="005B7A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References</w:t>
      </w:r>
    </w:p>
    <w:p w:rsidR="005B7A54" w:rsidRPr="00D92B5B" w:rsidRDefault="005B7A54" w:rsidP="00D92B5B">
      <w:pPr>
        <w:spacing w:after="0" w:line="480" w:lineRule="auto"/>
        <w:ind w:left="720" w:hanging="720"/>
        <w:contextualSpacing/>
        <w:rPr>
          <w:rFonts w:ascii="Times New Roman" w:hAnsi="Times New Roman" w:cs="Times New Roman"/>
          <w:sz w:val="24"/>
          <w:szCs w:val="24"/>
        </w:rPr>
      </w:pPr>
      <w:r w:rsidRPr="00D92B5B">
        <w:rPr>
          <w:rFonts w:ascii="Times New Roman" w:hAnsi="Times New Roman" w:cs="Times New Roman"/>
          <w:color w:val="333333"/>
          <w:sz w:val="24"/>
          <w:szCs w:val="24"/>
          <w:shd w:val="clear" w:color="auto" w:fill="FFFFFF"/>
        </w:rPr>
        <w:t xml:space="preserve">Toro, L. D. (2011, May 26). </w:t>
      </w:r>
      <w:proofErr w:type="spellStart"/>
      <w:r w:rsidRPr="00D92B5B">
        <w:rPr>
          <w:rFonts w:ascii="Times New Roman" w:hAnsi="Times New Roman" w:cs="Times New Roman"/>
          <w:i/>
          <w:color w:val="333333"/>
          <w:sz w:val="24"/>
          <w:szCs w:val="24"/>
          <w:shd w:val="clear" w:color="auto" w:fill="FFFFFF"/>
        </w:rPr>
        <w:t>Piropo</w:t>
      </w:r>
      <w:proofErr w:type="spellEnd"/>
      <w:r w:rsidRPr="00D92B5B">
        <w:rPr>
          <w:rFonts w:ascii="Times New Roman" w:hAnsi="Times New Roman" w:cs="Times New Roman"/>
          <w:color w:val="333333"/>
          <w:sz w:val="24"/>
          <w:szCs w:val="24"/>
          <w:shd w:val="clear" w:color="auto" w:fill="FFFFFF"/>
        </w:rPr>
        <w:t>. Retrieved from http://www.zyzzyva.org/2011/05/26/piropo/</w:t>
      </w:r>
    </w:p>
    <w:sectPr w:rsidR="005B7A54" w:rsidRPr="00D92B5B" w:rsidSect="005B7A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2739" w:rsidRDefault="009E2739" w:rsidP="005B7A54">
      <w:pPr>
        <w:spacing w:after="0" w:line="240" w:lineRule="auto"/>
      </w:pPr>
      <w:r>
        <w:separator/>
      </w:r>
    </w:p>
  </w:endnote>
  <w:endnote w:type="continuationSeparator" w:id="0">
    <w:p w:rsidR="009E2739" w:rsidRDefault="009E2739" w:rsidP="005B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2739" w:rsidRDefault="009E2739" w:rsidP="005B7A54">
      <w:pPr>
        <w:spacing w:after="0" w:line="240" w:lineRule="auto"/>
      </w:pPr>
      <w:r>
        <w:separator/>
      </w:r>
    </w:p>
  </w:footnote>
  <w:footnote w:type="continuationSeparator" w:id="0">
    <w:p w:rsidR="009E2739" w:rsidRDefault="009E2739" w:rsidP="005B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7A54" w:rsidRDefault="005B7A54">
    <w:pPr>
      <w:pStyle w:val="Header"/>
    </w:pPr>
    <w:r w:rsidRPr="005B7A54">
      <w:rPr>
        <w:rFonts w:ascii="Times New Roman" w:hAnsi="Times New Roman" w:cs="Times New Roman"/>
        <w:sz w:val="24"/>
        <w:szCs w:val="24"/>
      </w:rPr>
      <w:t>LITERARY ANALYSIS</w:t>
    </w:r>
    <w:sdt>
      <w:sdtPr>
        <w:rPr>
          <w:rFonts w:ascii="Times New Roman" w:hAnsi="Times New Roman" w:cs="Times New Roman"/>
          <w:sz w:val="24"/>
          <w:szCs w:val="24"/>
        </w:rPr>
        <w:id w:val="56700131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B7A54">
          <w:rPr>
            <w:rFonts w:ascii="Times New Roman" w:hAnsi="Times New Roman" w:cs="Times New Roman"/>
            <w:sz w:val="24"/>
            <w:szCs w:val="24"/>
          </w:rPr>
          <w:fldChar w:fldCharType="begin"/>
        </w:r>
        <w:r w:rsidRPr="005B7A54">
          <w:rPr>
            <w:rFonts w:ascii="Times New Roman" w:hAnsi="Times New Roman" w:cs="Times New Roman"/>
            <w:sz w:val="24"/>
            <w:szCs w:val="24"/>
          </w:rPr>
          <w:instrText xml:space="preserve"> PAGE   \* MERGEFORMAT </w:instrText>
        </w:r>
        <w:r w:rsidRPr="005B7A54">
          <w:rPr>
            <w:rFonts w:ascii="Times New Roman" w:hAnsi="Times New Roman" w:cs="Times New Roman"/>
            <w:sz w:val="24"/>
            <w:szCs w:val="24"/>
          </w:rPr>
          <w:fldChar w:fldCharType="separate"/>
        </w:r>
        <w:r w:rsidR="00D92B5B">
          <w:rPr>
            <w:rFonts w:ascii="Times New Roman" w:hAnsi="Times New Roman" w:cs="Times New Roman"/>
            <w:noProof/>
            <w:sz w:val="24"/>
            <w:szCs w:val="24"/>
          </w:rPr>
          <w:t>3</w:t>
        </w:r>
        <w:r w:rsidRPr="005B7A5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7A54" w:rsidRPr="005B7A54" w:rsidRDefault="005B7A54" w:rsidP="005B7A54">
    <w:pPr>
      <w:pStyle w:val="Header"/>
      <w:spacing w:line="480" w:lineRule="auto"/>
      <w:jc w:val="right"/>
      <w:rPr>
        <w:rFonts w:ascii="Times New Roman" w:hAnsi="Times New Roman" w:cs="Times New Roman"/>
        <w:sz w:val="24"/>
        <w:szCs w:val="24"/>
      </w:rPr>
    </w:pPr>
    <w:r w:rsidRPr="005B7A54">
      <w:rPr>
        <w:rFonts w:ascii="Times New Roman" w:hAnsi="Times New Roman" w:cs="Times New Roman"/>
        <w:sz w:val="24"/>
        <w:szCs w:val="24"/>
      </w:rPr>
      <w:t>Running head: LITERARY ANALYSIS</w:t>
    </w:r>
    <w:sdt>
      <w:sdtPr>
        <w:rPr>
          <w:rFonts w:ascii="Times New Roman" w:hAnsi="Times New Roman" w:cs="Times New Roman"/>
          <w:sz w:val="24"/>
          <w:szCs w:val="24"/>
        </w:rPr>
        <w:id w:val="-194883473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B7A54">
          <w:rPr>
            <w:rFonts w:ascii="Times New Roman" w:hAnsi="Times New Roman" w:cs="Times New Roman"/>
            <w:sz w:val="24"/>
            <w:szCs w:val="24"/>
          </w:rPr>
          <w:fldChar w:fldCharType="begin"/>
        </w:r>
        <w:r w:rsidRPr="005B7A54">
          <w:rPr>
            <w:rFonts w:ascii="Times New Roman" w:hAnsi="Times New Roman" w:cs="Times New Roman"/>
            <w:sz w:val="24"/>
            <w:szCs w:val="24"/>
          </w:rPr>
          <w:instrText xml:space="preserve"> PAGE   \* MERGEFORMAT </w:instrText>
        </w:r>
        <w:r w:rsidRPr="005B7A54">
          <w:rPr>
            <w:rFonts w:ascii="Times New Roman" w:hAnsi="Times New Roman" w:cs="Times New Roman"/>
            <w:sz w:val="24"/>
            <w:szCs w:val="24"/>
          </w:rPr>
          <w:fldChar w:fldCharType="separate"/>
        </w:r>
        <w:r w:rsidR="00D92B5B">
          <w:rPr>
            <w:rFonts w:ascii="Times New Roman" w:hAnsi="Times New Roman" w:cs="Times New Roman"/>
            <w:noProof/>
            <w:sz w:val="24"/>
            <w:szCs w:val="24"/>
          </w:rPr>
          <w:t>1</w:t>
        </w:r>
        <w:r w:rsidRPr="005B7A54">
          <w:rPr>
            <w:rFonts w:ascii="Times New Roman" w:hAnsi="Times New Roman" w:cs="Times New Roman"/>
            <w:noProof/>
            <w:sz w:val="24"/>
            <w:szCs w:val="24"/>
          </w:rPr>
          <w:fldChar w:fldCharType="end"/>
        </w:r>
      </w:sdtContent>
    </w:sdt>
  </w:p>
  <w:p w:rsidR="005B7A54" w:rsidRDefault="005B7A54" w:rsidP="005B7A54">
    <w:pPr>
      <w:pStyle w:val="Header"/>
      <w:tabs>
        <w:tab w:val="clear" w:pos="4680"/>
        <w:tab w:val="clear" w:pos="9360"/>
        <w:tab w:val="left" w:pos="820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03D"/>
    <w:rsid w:val="000D003D"/>
    <w:rsid w:val="00400B25"/>
    <w:rsid w:val="005B7A54"/>
    <w:rsid w:val="00635F1D"/>
    <w:rsid w:val="0067448D"/>
    <w:rsid w:val="008130A6"/>
    <w:rsid w:val="00824FB4"/>
    <w:rsid w:val="008A0C84"/>
    <w:rsid w:val="0090079C"/>
    <w:rsid w:val="009D35F7"/>
    <w:rsid w:val="009E2739"/>
    <w:rsid w:val="00AB2B45"/>
    <w:rsid w:val="00B9475D"/>
    <w:rsid w:val="00C27B66"/>
    <w:rsid w:val="00D760C5"/>
    <w:rsid w:val="00D92B5B"/>
    <w:rsid w:val="00E120DE"/>
    <w:rsid w:val="00EB3F59"/>
    <w:rsid w:val="00F71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9E2A2-2856-408E-A76A-9483F3CC7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5F1D"/>
    <w:pPr>
      <w:spacing w:after="0" w:line="240" w:lineRule="auto"/>
    </w:pPr>
  </w:style>
  <w:style w:type="paragraph" w:styleId="Header">
    <w:name w:val="header"/>
    <w:basedOn w:val="Normal"/>
    <w:link w:val="HeaderChar"/>
    <w:uiPriority w:val="99"/>
    <w:unhideWhenUsed/>
    <w:rsid w:val="005B7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A54"/>
  </w:style>
  <w:style w:type="paragraph" w:styleId="Footer">
    <w:name w:val="footer"/>
    <w:basedOn w:val="Normal"/>
    <w:link w:val="FooterChar"/>
    <w:uiPriority w:val="99"/>
    <w:unhideWhenUsed/>
    <w:rsid w:val="005B7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dc:creator>
  <cp:keywords/>
  <dc:description/>
  <cp:lastModifiedBy>Captain101</cp:lastModifiedBy>
  <cp:revision>2</cp:revision>
  <dcterms:created xsi:type="dcterms:W3CDTF">2018-10-18T00:42:00Z</dcterms:created>
  <dcterms:modified xsi:type="dcterms:W3CDTF">2018-10-18T00:42:00Z</dcterms:modified>
</cp:coreProperties>
</file>