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77810" w:rsidP="00F90AEA">
      <w:pPr>
        <w:spacing w:line="480" w:lineRule="auto"/>
        <w:jc w:val="center"/>
        <w:rPr>
          <w:rFonts w:ascii="Times New Roman" w:hAnsi="Times New Roman" w:cs="Times New Roman"/>
          <w:b/>
          <w:sz w:val="24"/>
          <w:szCs w:val="24"/>
        </w:rPr>
      </w:pPr>
      <w:bookmarkStart w:id="0" w:name="_GoBack"/>
      <w:bookmarkEnd w:id="0"/>
    </w:p>
    <w:p w:rsidR="00F77810" w:rsidP="00F90A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77810" w:rsidP="00F90A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F77810" w:rsidP="00F90A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Task </w:t>
      </w:r>
    </w:p>
    <w:p w:rsidR="00F77810" w:rsidRPr="00F77810" w:rsidP="00F90A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F77810" w:rsidP="00F90AEA">
      <w:pPr>
        <w:spacing w:line="480" w:lineRule="auto"/>
        <w:jc w:val="center"/>
        <w:rPr>
          <w:rFonts w:ascii="Times New Roman" w:hAnsi="Times New Roman" w:cs="Times New Roman"/>
          <w:b/>
          <w:sz w:val="24"/>
          <w:szCs w:val="24"/>
        </w:rPr>
      </w:pPr>
    </w:p>
    <w:p w:rsidR="004A753A" w:rsidRPr="008625BE" w:rsidP="00F90AEA">
      <w:pPr>
        <w:spacing w:line="480" w:lineRule="auto"/>
        <w:jc w:val="center"/>
        <w:rPr>
          <w:rFonts w:ascii="Times New Roman" w:hAnsi="Times New Roman" w:cs="Times New Roman"/>
          <w:b/>
          <w:sz w:val="24"/>
          <w:szCs w:val="24"/>
        </w:rPr>
      </w:pPr>
      <w:r w:rsidRPr="008625BE">
        <w:rPr>
          <w:rFonts w:ascii="Times New Roman" w:hAnsi="Times New Roman" w:cs="Times New Roman"/>
          <w:b/>
          <w:sz w:val="24"/>
          <w:szCs w:val="24"/>
        </w:rPr>
        <w:t>Introduction</w:t>
      </w:r>
    </w:p>
    <w:p w:rsidR="004A753A" w:rsidRPr="008625BE" w:rsidP="00F90AEA">
      <w:p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Everything around us is developing</w:t>
      </w:r>
      <w:r w:rsidRPr="008625BE" w:rsidR="00C41C69">
        <w:rPr>
          <w:rFonts w:ascii="Times New Roman" w:hAnsi="Times New Roman" w:cs="Times New Roman"/>
          <w:sz w:val="24"/>
          <w:szCs w:val="24"/>
        </w:rPr>
        <w:t xml:space="preserve"> from transportation to </w:t>
      </w:r>
      <w:r w:rsidRPr="008625BE">
        <w:rPr>
          <w:rFonts w:ascii="Times New Roman" w:hAnsi="Times New Roman" w:cs="Times New Roman"/>
          <w:sz w:val="24"/>
          <w:szCs w:val="24"/>
        </w:rPr>
        <w:t>communication and the list never ends, thanks to the technology that made it possible. In order to</w:t>
      </w:r>
      <w:r w:rsidR="008625BE">
        <w:rPr>
          <w:rFonts w:ascii="Times New Roman" w:hAnsi="Times New Roman" w:cs="Times New Roman"/>
          <w:sz w:val="24"/>
          <w:szCs w:val="24"/>
        </w:rPr>
        <w:t xml:space="preserve"> </w:t>
      </w:r>
      <w:r w:rsidRPr="008625BE">
        <w:rPr>
          <w:rFonts w:ascii="Times New Roman" w:hAnsi="Times New Roman" w:cs="Times New Roman"/>
          <w:sz w:val="24"/>
          <w:szCs w:val="24"/>
        </w:rPr>
        <w:t>keep pace with these developments</w:t>
      </w:r>
      <w:r w:rsidRPr="008625BE" w:rsidR="00C41C69">
        <w:rPr>
          <w:rFonts w:ascii="Times New Roman" w:hAnsi="Times New Roman" w:cs="Times New Roman"/>
          <w:sz w:val="24"/>
          <w:szCs w:val="24"/>
        </w:rPr>
        <w:t xml:space="preserve"> that took place</w:t>
      </w:r>
      <w:r w:rsidRPr="008625BE">
        <w:rPr>
          <w:rFonts w:ascii="Times New Roman" w:hAnsi="Times New Roman" w:cs="Times New Roman"/>
          <w:sz w:val="24"/>
          <w:szCs w:val="24"/>
        </w:rPr>
        <w:t xml:space="preserve"> and take advantage of it in terms of</w:t>
      </w:r>
      <w:r w:rsidRPr="008625BE" w:rsidR="00C41C69">
        <w:rPr>
          <w:rFonts w:ascii="Times New Roman" w:hAnsi="Times New Roman" w:cs="Times New Roman"/>
          <w:sz w:val="24"/>
          <w:szCs w:val="24"/>
        </w:rPr>
        <w:t xml:space="preserve"> allowing companies to increase</w:t>
      </w:r>
      <w:r w:rsidRPr="008625BE">
        <w:rPr>
          <w:rFonts w:ascii="Times New Roman" w:hAnsi="Times New Roman" w:cs="Times New Roman"/>
          <w:sz w:val="24"/>
          <w:szCs w:val="24"/>
        </w:rPr>
        <w:t xml:space="preserve"> sales and profit we need to improve the payment system that helps in facilitating the movement of these products and services</w:t>
      </w:r>
      <w:r w:rsidRPr="008625BE" w:rsidR="00C41C69">
        <w:rPr>
          <w:rFonts w:ascii="Times New Roman" w:hAnsi="Times New Roman" w:cs="Times New Roman"/>
          <w:sz w:val="24"/>
          <w:szCs w:val="24"/>
        </w:rPr>
        <w:t xml:space="preserve"> from the producer all the way to the consumer and make it reaches them in the shortest way possible. 
</w:t>
      </w:r>
    </w:p>
    <w:p w:rsidR="004A753A" w:rsidRPr="008625BE" w:rsidP="00F90AEA">
      <w:p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Globalization allowed countries from different parts of the world to trade together, something that was impossible 20 years ago. Since products and services are exchanged on a daily basis, we need to exchange an efficient payment system that is fast and secured to keep the market operating to its full capacity, therefore improving the overall economy.
</w:t>
      </w:r>
    </w:p>
    <w:p w:rsidR="004A753A" w:rsidP="00F90AEA">
      <w:p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 xml:space="preserve">The </w:t>
      </w:r>
      <w:r w:rsidRPr="008625BE" w:rsidR="00C41C69">
        <w:rPr>
          <w:rFonts w:ascii="Times New Roman" w:hAnsi="Times New Roman" w:cs="Times New Roman"/>
          <w:sz w:val="24"/>
          <w:szCs w:val="24"/>
        </w:rPr>
        <w:t xml:space="preserve">huge impact of the </w:t>
      </w:r>
      <w:r w:rsidRPr="008625BE">
        <w:rPr>
          <w:rFonts w:ascii="Times New Roman" w:hAnsi="Times New Roman" w:cs="Times New Roman"/>
          <w:sz w:val="24"/>
          <w:szCs w:val="24"/>
        </w:rPr>
        <w:t>faster payments on the economy m</w:t>
      </w:r>
      <w:r w:rsidRPr="008625BE" w:rsidR="00C41C69">
        <w:rPr>
          <w:rFonts w:ascii="Times New Roman" w:hAnsi="Times New Roman" w:cs="Times New Roman"/>
          <w:sz w:val="24"/>
          <w:szCs w:val="24"/>
        </w:rPr>
        <w:t xml:space="preserve">ade us choose this topic and show </w:t>
      </w:r>
      <w:r w:rsidRPr="008625BE">
        <w:rPr>
          <w:rFonts w:ascii="Times New Roman" w:hAnsi="Times New Roman" w:cs="Times New Roman"/>
          <w:sz w:val="24"/>
          <w:szCs w:val="24"/>
        </w:rPr>
        <w:t>i</w:t>
      </w:r>
      <w:r w:rsidRPr="008625BE" w:rsidR="00C41C69">
        <w:rPr>
          <w:rFonts w:ascii="Times New Roman" w:hAnsi="Times New Roman" w:cs="Times New Roman"/>
          <w:sz w:val="24"/>
          <w:szCs w:val="24"/>
        </w:rPr>
        <w:t>ts importance on individuals and</w:t>
      </w:r>
      <w:r w:rsidRPr="008625BE">
        <w:rPr>
          <w:rFonts w:ascii="Times New Roman" w:hAnsi="Times New Roman" w:cs="Times New Roman"/>
          <w:sz w:val="24"/>
          <w:szCs w:val="24"/>
        </w:rPr>
        <w:t xml:space="preserve"> companies around the world.</w:t>
      </w:r>
      <w:r w:rsidR="00403F82">
        <w:rPr>
          <w:rFonts w:ascii="Times New Roman" w:hAnsi="Times New Roman" w:cs="Times New Roman"/>
          <w:sz w:val="24"/>
          <w:szCs w:val="24"/>
        </w:rPr>
        <w:t xml:space="preserve"> Of late international trade has been on the frontline hitting headlines almost daily, something that never happened in the past. Most of the discussions have revolved around how innovative the trade has become, encompassing all the aspects of the trade that include; the amount of goods traded daily, innovations on payment mechanisms and the socio-economic impacts of the trade. Through these innovations, it's worth noting that the trade has been made easier and has become more efficient.
</w:t>
      </w:r>
    </w:p>
    <w:p w:rsidR="0009711F" w:rsidRPr="008625BE" w:rsidP="00F90A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Globalization as we all know started with the invention of steam power, this connected a greater section of the world like it never been witnessed before. The invention of shipping equipment also contributed to globalization however the current development in the shipping of goods through the use of technology for tracking shipments has improved reliability and efficiency in </w:t>
      </w:r>
      <w:r>
        <w:rPr>
          <w:rFonts w:ascii="Times New Roman" w:hAnsi="Times New Roman" w:cs="Times New Roman"/>
          <w:sz w:val="24"/>
          <w:szCs w:val="24"/>
        </w:rPr>
        <w:t>the trade. Comparing the current society in which we live and the society it was like 20 years, we can note that the trade involved a lot of physical paperwork for payments of goods purchased among other things, one to first write down the transactions. However, in modern society, technology has made everything regarding trade easier by the invention of the online payment system</w:t>
      </w:r>
      <w:r w:rsidR="00555892">
        <w:rPr>
          <w:rFonts w:ascii="Times New Roman" w:hAnsi="Times New Roman" w:cs="Times New Roman"/>
          <w:sz w:val="24"/>
          <w:szCs w:val="24"/>
        </w:rPr>
        <w:t>. Today's digital world with such innovations on real-time payments, consumer's demand for wanting to pay and be paid has increased. Real-time has initially revolved around domestic business transactions, however, the trend is expected to change after some time
</w:t>
      </w:r>
    </w:p>
    <w:p w:rsidR="004A753A" w:rsidRPr="008625BE" w:rsidP="00F90AEA">
      <w:pPr>
        <w:spacing w:line="480" w:lineRule="auto"/>
        <w:jc w:val="both"/>
        <w:rPr>
          <w:rFonts w:ascii="Times New Roman" w:hAnsi="Times New Roman" w:cs="Times New Roman"/>
          <w:sz w:val="24"/>
          <w:szCs w:val="24"/>
        </w:rPr>
      </w:pPr>
    </w:p>
    <w:p w:rsidR="004A753A" w:rsidRPr="008625BE" w:rsidP="00F90AEA">
      <w:p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 xml:space="preserve">The clearing house that is owned by more than 20 banks around the world, came up with the real-time network. It's a private firm that offers services to individuals and corporations. It started with real-time payment at the end of 2017. It gained popularity so fast that today most of the banks in the USA can send and receive real-time payments. </w:t>
      </w:r>
      <w:r w:rsidR="004F7178">
        <w:rPr>
          <w:rFonts w:ascii="Times New Roman" w:hAnsi="Times New Roman" w:cs="Times New Roman"/>
          <w:sz w:val="24"/>
          <w:szCs w:val="24"/>
        </w:rPr>
        <w:t>The idea behind the development of the real-time payment mechanism was the need for faster payment solutions 
</w:t>
      </w:r>
    </w:p>
    <w:p w:rsidR="004A753A" w:rsidRPr="008625BE" w:rsidP="00F90AEA">
      <w:pPr>
        <w:spacing w:line="480" w:lineRule="auto"/>
        <w:jc w:val="both"/>
        <w:rPr>
          <w:rFonts w:ascii="Times New Roman" w:hAnsi="Times New Roman" w:cs="Times New Roman"/>
          <w:sz w:val="24"/>
          <w:szCs w:val="24"/>
        </w:rPr>
      </w:pPr>
    </w:p>
    <w:p w:rsidR="004A753A" w:rsidRPr="008625BE" w:rsidP="00F90AEA">
      <w:pPr>
        <w:spacing w:line="480" w:lineRule="auto"/>
        <w:jc w:val="both"/>
        <w:rPr>
          <w:rFonts w:ascii="Times New Roman" w:hAnsi="Times New Roman" w:cs="Times New Roman"/>
          <w:b/>
          <w:sz w:val="24"/>
          <w:szCs w:val="24"/>
        </w:rPr>
      </w:pPr>
      <w:r w:rsidRPr="008625BE">
        <w:rPr>
          <w:rFonts w:ascii="Times New Roman" w:hAnsi="Times New Roman" w:cs="Times New Roman"/>
          <w:b/>
          <w:sz w:val="24"/>
          <w:szCs w:val="24"/>
        </w:rPr>
        <w:t>Service description</w:t>
      </w:r>
    </w:p>
    <w:p w:rsidR="004F7178" w:rsidP="00F90AEA">
      <w:pPr>
        <w:spacing w:line="480" w:lineRule="auto"/>
        <w:jc w:val="both"/>
        <w:rPr>
          <w:rFonts w:ascii="Times New Roman" w:hAnsi="Times New Roman" w:cs="Times New Roman"/>
          <w:sz w:val="24"/>
          <w:szCs w:val="24"/>
        </w:rPr>
      </w:pPr>
      <w:r>
        <w:rPr>
          <w:rFonts w:ascii="Times New Roman" w:hAnsi="Times New Roman" w:cs="Times New Roman"/>
          <w:sz w:val="24"/>
          <w:szCs w:val="24"/>
        </w:rPr>
        <w:t>Real-time payment can also be referred to as instant payments technology where electronic payments can be processed within seconds from one bank to another without through a middle man or person in between. Both the sending party and the recipient receive notification almost at the same time and the whole procedure takes less than ten minutes. Real-time payments can be processed every minute daily throughout the week and all the days in a year, i.e. 24/7/365</w:t>
      </w:r>
      <w:r w:rsidR="00D94933">
        <w:rPr>
          <w:rFonts w:ascii="Times New Roman" w:hAnsi="Times New Roman" w:cs="Times New Roman"/>
          <w:sz w:val="24"/>
          <w:szCs w:val="24"/>
        </w:rPr>
        <w:t>, however, there is a 35,000 euro cap limit on transactions.
</w:t>
      </w:r>
    </w:p>
    <w:p w:rsidR="00D94933" w:rsidP="00F90A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Real-time payment has been seen as </w:t>
      </w:r>
      <w:r w:rsidRPr="008625BE" w:rsidR="004A753A">
        <w:rPr>
          <w:rFonts w:ascii="Times New Roman" w:hAnsi="Times New Roman" w:cs="Times New Roman"/>
          <w:sz w:val="24"/>
          <w:szCs w:val="24"/>
        </w:rPr>
        <w:t>a new technology that can help in providing a solution to a lot of problems that people, corporat</w:t>
      </w:r>
      <w:r w:rsidRPr="008625BE" w:rsidR="00C41C69">
        <w:rPr>
          <w:rFonts w:ascii="Times New Roman" w:hAnsi="Times New Roman" w:cs="Times New Roman"/>
          <w:sz w:val="24"/>
          <w:szCs w:val="24"/>
        </w:rPr>
        <w:t>ions and the whole society face</w:t>
      </w:r>
      <w:r w:rsidRPr="008625BE" w:rsidR="004A753A">
        <w:rPr>
          <w:rFonts w:ascii="Times New Roman" w:hAnsi="Times New Roman" w:cs="Times New Roman"/>
          <w:sz w:val="24"/>
          <w:szCs w:val="24"/>
        </w:rPr>
        <w:t xml:space="preserve">. It is </w:t>
      </w:r>
      <w:r>
        <w:rPr>
          <w:rFonts w:ascii="Times New Roman" w:hAnsi="Times New Roman" w:cs="Times New Roman"/>
          <w:sz w:val="24"/>
          <w:szCs w:val="24"/>
        </w:rPr>
        <w:t xml:space="preserve">a </w:t>
      </w:r>
      <w:r w:rsidRPr="008625BE" w:rsidR="004A753A">
        <w:rPr>
          <w:rFonts w:ascii="Times New Roman" w:hAnsi="Times New Roman" w:cs="Times New Roman"/>
          <w:sz w:val="24"/>
          <w:szCs w:val="24"/>
        </w:rPr>
        <w:t>highly secured system</w:t>
      </w:r>
      <w:r>
        <w:rPr>
          <w:rFonts w:ascii="Times New Roman" w:hAnsi="Times New Roman" w:cs="Times New Roman"/>
          <w:sz w:val="24"/>
          <w:szCs w:val="24"/>
        </w:rPr>
        <w:t xml:space="preserve"> since a transaction once completed cannot be reversed</w:t>
      </w:r>
      <w:r w:rsidRPr="008625BE" w:rsidR="004A753A">
        <w:rPr>
          <w:rFonts w:ascii="Times New Roman" w:hAnsi="Times New Roman" w:cs="Times New Roman"/>
          <w:sz w:val="24"/>
          <w:szCs w:val="24"/>
        </w:rPr>
        <w:t xml:space="preserve"> and </w:t>
      </w:r>
      <w:r>
        <w:rPr>
          <w:rFonts w:ascii="Times New Roman" w:hAnsi="Times New Roman" w:cs="Times New Roman"/>
          <w:sz w:val="24"/>
          <w:szCs w:val="24"/>
        </w:rPr>
        <w:t xml:space="preserve">lastly, the service is </w:t>
      </w:r>
      <w:r w:rsidRPr="008625BE" w:rsidR="004A753A">
        <w:rPr>
          <w:rFonts w:ascii="Times New Roman" w:hAnsi="Times New Roman" w:cs="Times New Roman"/>
          <w:sz w:val="24"/>
          <w:szCs w:val="24"/>
        </w:rPr>
        <w:t xml:space="preserve">under the supervision of different banks that ensure its safety of usage. </w:t>
      </w:r>
      <w:r>
        <w:rPr>
          <w:rFonts w:ascii="Times New Roman" w:hAnsi="Times New Roman" w:cs="Times New Roman"/>
          <w:sz w:val="24"/>
          <w:szCs w:val="24"/>
        </w:rPr>
        <w:t>The system was launched in 2017 and i</w:t>
      </w:r>
      <w:r w:rsidR="00E27134">
        <w:rPr>
          <w:rFonts w:ascii="Times New Roman" w:hAnsi="Times New Roman" w:cs="Times New Roman"/>
          <w:sz w:val="24"/>
          <w:szCs w:val="24"/>
        </w:rPr>
        <w:t>s open to all payment providers with the main goal of providing real-time payment for all the financial institutions by the year 2020.
</w:t>
      </w:r>
    </w:p>
    <w:p w:rsidR="004A753A" w:rsidRPr="008625BE" w:rsidP="00F90AEA">
      <w:pPr>
        <w:spacing w:line="480" w:lineRule="auto"/>
        <w:jc w:val="both"/>
        <w:rPr>
          <w:rFonts w:ascii="Times New Roman" w:hAnsi="Times New Roman" w:cs="Times New Roman"/>
          <w:sz w:val="24"/>
          <w:szCs w:val="24"/>
        </w:rPr>
      </w:pPr>
      <w:r>
        <w:rPr>
          <w:rFonts w:ascii="Times New Roman" w:hAnsi="Times New Roman" w:cs="Times New Roman"/>
          <w:sz w:val="24"/>
          <w:szCs w:val="24"/>
        </w:rPr>
        <w:t>The system is set in a way that allows participants to transact and send messages. Real-time payment has been associated with many benefits that include;
</w:t>
      </w:r>
    </w:p>
    <w:p w:rsidR="004A753A" w:rsidRPr="008625BE" w:rsidP="00F90AEA">
      <w:pPr>
        <w:pStyle w:val="ListParagraph"/>
        <w:numPr>
          <w:ilvl w:val="0"/>
          <w:numId w:val="1"/>
        </w:num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Person to person payments, e.g. A friend who paid for dinner</w:t>
      </w:r>
      <w:r w:rsidR="00E27134">
        <w:rPr>
          <w:rFonts w:ascii="Times New Roman" w:hAnsi="Times New Roman" w:cs="Times New Roman"/>
          <w:sz w:val="24"/>
          <w:szCs w:val="24"/>
        </w:rPr>
        <w:t>- participants can transact between themselves, with this service you can refund back your friend who paid your dinner or a friend who lent you money. 
</w:t>
      </w:r>
    </w:p>
    <w:p w:rsidR="000D78BD" w:rsidP="00F90AEA">
      <w:pPr>
        <w:pStyle w:val="ListParagraph"/>
        <w:numPr>
          <w:ilvl w:val="0"/>
          <w:numId w:val="1"/>
        </w:num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 xml:space="preserve">Person to business payments e.g. Electricity bill </w:t>
      </w:r>
      <w:r w:rsidR="00E27134">
        <w:rPr>
          <w:rFonts w:ascii="Times New Roman" w:hAnsi="Times New Roman" w:cs="Times New Roman"/>
          <w:sz w:val="24"/>
          <w:szCs w:val="24"/>
        </w:rPr>
        <w:t>– the service allows you to pay your bills with a lot of convenience and ease, e.g. you can be able to pay your electricity power bills, po</w:t>
      </w:r>
      <w:r>
        <w:rPr>
          <w:rFonts w:ascii="Times New Roman" w:hAnsi="Times New Roman" w:cs="Times New Roman"/>
          <w:sz w:val="24"/>
          <w:szCs w:val="24"/>
        </w:rPr>
        <w:t xml:space="preserve">stage bills, security bills among other things. </w:t>
      </w:r>
    </w:p>
    <w:p w:rsidR="004A753A" w:rsidRPr="000D78BD" w:rsidP="00F90AEA">
      <w:pPr>
        <w:spacing w:line="480" w:lineRule="auto"/>
        <w:ind w:left="360"/>
        <w:jc w:val="both"/>
        <w:rPr>
          <w:rFonts w:ascii="Times New Roman" w:hAnsi="Times New Roman" w:cs="Times New Roman"/>
          <w:sz w:val="24"/>
          <w:szCs w:val="24"/>
        </w:rPr>
      </w:pPr>
      <w:r w:rsidRPr="000D78BD">
        <w:rPr>
          <w:rFonts w:ascii="Times New Roman" w:hAnsi="Times New Roman" w:cs="Times New Roman"/>
          <w:sz w:val="24"/>
          <w:szCs w:val="24"/>
        </w:rPr>
        <w:t>The good thing is that, after making a payment, one receives a confirmation message confirming the state of the payment and doesn’t need to physically present himself for confirmation of the payment made.</w:t>
      </w:r>
    </w:p>
    <w:p w:rsidR="004A753A" w:rsidRPr="008625BE" w:rsidP="00F90AEA">
      <w:pPr>
        <w:pStyle w:val="ListParagraph"/>
        <w:numPr>
          <w:ilvl w:val="0"/>
          <w:numId w:val="1"/>
        </w:num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 xml:space="preserve">Business to person payments e.g. Uber drivers </w:t>
      </w:r>
      <w:r w:rsidR="000D78BD">
        <w:rPr>
          <w:rFonts w:ascii="Times New Roman" w:hAnsi="Times New Roman" w:cs="Times New Roman"/>
          <w:sz w:val="24"/>
          <w:szCs w:val="24"/>
        </w:rPr>
        <w:t xml:space="preserve">– businesses are now able to comfortably pay their debtors. </w:t>
      </w:r>
    </w:p>
    <w:p w:rsidR="004A753A" w:rsidRPr="008625BE" w:rsidP="00F90AEA">
      <w:pPr>
        <w:pStyle w:val="ListParagraph"/>
        <w:numPr>
          <w:ilvl w:val="0"/>
          <w:numId w:val="1"/>
        </w:numPr>
        <w:spacing w:line="480" w:lineRule="auto"/>
        <w:jc w:val="both"/>
        <w:rPr>
          <w:rFonts w:ascii="Times New Roman" w:hAnsi="Times New Roman" w:cs="Times New Roman"/>
          <w:sz w:val="24"/>
          <w:szCs w:val="24"/>
        </w:rPr>
      </w:pPr>
      <w:r w:rsidRPr="008625BE">
        <w:rPr>
          <w:rFonts w:ascii="Times New Roman" w:hAnsi="Times New Roman" w:cs="Times New Roman"/>
          <w:sz w:val="24"/>
          <w:szCs w:val="24"/>
        </w:rPr>
        <w:t>Business to business paym</w:t>
      </w:r>
      <w:r w:rsidR="000D78BD">
        <w:rPr>
          <w:rFonts w:ascii="Times New Roman" w:hAnsi="Times New Roman" w:cs="Times New Roman"/>
          <w:sz w:val="24"/>
          <w:szCs w:val="24"/>
        </w:rPr>
        <w:t xml:space="preserve">ents e.g. payments to suppliers- businesses do not have to write cheques to their suppliers, they pay them through the real-time payment. This </w:t>
      </w:r>
      <w:r w:rsidR="000D78BD">
        <w:rPr>
          <w:rFonts w:ascii="Times New Roman" w:hAnsi="Times New Roman" w:cs="Times New Roman"/>
          <w:sz w:val="24"/>
          <w:szCs w:val="24"/>
        </w:rPr>
        <w:t>reduces the inconveniences caused by having to wait for a cheque to mature for cashing after payment is done</w:t>
      </w:r>
    </w:p>
    <w:p w:rsidR="004A753A" w:rsidRPr="008625BE" w:rsidP="00F90AEA">
      <w:pPr>
        <w:spacing w:line="480" w:lineRule="auto"/>
        <w:ind w:left="360"/>
        <w:jc w:val="both"/>
        <w:rPr>
          <w:rFonts w:ascii="Times New Roman" w:hAnsi="Times New Roman" w:cs="Times New Roman"/>
          <w:sz w:val="24"/>
          <w:szCs w:val="24"/>
        </w:rPr>
      </w:pPr>
      <w:r w:rsidRPr="008625BE">
        <w:rPr>
          <w:rFonts w:ascii="Times New Roman" w:hAnsi="Times New Roman" w:cs="Times New Roman"/>
          <w:sz w:val="24"/>
          <w:szCs w:val="24"/>
        </w:rPr>
        <w:t>The speed of this service will allow people to better manage their money by predicting their budget and spending as well as avoiding overdraft fees when payments are delivered late. In addition to this, people will no more</w:t>
      </w:r>
      <w:r w:rsidRPr="008625BE" w:rsidR="00C41C69">
        <w:rPr>
          <w:rFonts w:ascii="Times New Roman" w:hAnsi="Times New Roman" w:cs="Times New Roman"/>
          <w:sz w:val="24"/>
          <w:szCs w:val="24"/>
        </w:rPr>
        <w:t xml:space="preserve"> wait for the weekend to end to receive their money.
</w:t>
      </w:r>
    </w:p>
    <w:p w:rsidR="004A753A" w:rsidRPr="008625BE" w:rsidP="00F90AEA">
      <w:pPr>
        <w:spacing w:line="480" w:lineRule="auto"/>
        <w:ind w:left="360"/>
        <w:jc w:val="both"/>
        <w:rPr>
          <w:rFonts w:ascii="Times New Roman" w:hAnsi="Times New Roman" w:cs="Times New Roman"/>
          <w:sz w:val="24"/>
          <w:szCs w:val="24"/>
        </w:rPr>
      </w:pPr>
      <w:r w:rsidRPr="008625BE">
        <w:rPr>
          <w:rFonts w:ascii="Times New Roman" w:hAnsi="Times New Roman" w:cs="Times New Roman"/>
          <w:sz w:val="24"/>
          <w:szCs w:val="24"/>
        </w:rPr>
        <w:t xml:space="preserve">In the other hand we have </w:t>
      </w:r>
      <w:r w:rsidRPr="008625BE">
        <w:rPr>
          <w:rFonts w:ascii="Times New Roman" w:hAnsi="Times New Roman" w:cs="Times New Roman"/>
          <w:sz w:val="24"/>
          <w:szCs w:val="24"/>
        </w:rPr>
        <w:t>companies</w:t>
      </w:r>
      <w:r w:rsidRPr="008625BE">
        <w:rPr>
          <w:rFonts w:ascii="Times New Roman" w:hAnsi="Times New Roman" w:cs="Times New Roman"/>
          <w:sz w:val="24"/>
          <w:szCs w:val="24"/>
        </w:rPr>
        <w:t xml:space="preserve"> that can </w:t>
      </w:r>
      <w:r w:rsidRPr="008625BE" w:rsidR="000D0C71">
        <w:rPr>
          <w:rFonts w:ascii="Times New Roman" w:hAnsi="Times New Roman" w:cs="Times New Roman"/>
          <w:sz w:val="24"/>
          <w:szCs w:val="24"/>
        </w:rPr>
        <w:t>benefit,</w:t>
      </w:r>
      <w:r w:rsidRPr="008625BE">
        <w:rPr>
          <w:rFonts w:ascii="Times New Roman" w:hAnsi="Times New Roman" w:cs="Times New Roman"/>
          <w:sz w:val="24"/>
          <w:szCs w:val="24"/>
        </w:rPr>
        <w:t xml:space="preserve"> real-time payment system can have an impact on liquidity problems, businesses that deals with lots of suppliers and customers will often need high working capital to be able to operate daily business activities efficiently, getting paid fast will help it in maintaining efficiency as well as avoid the interest payment from required financing. Also, this will help in managing cash flow by being able to predict your budgeting, spending, and investment. 
</w:t>
      </w:r>
    </w:p>
    <w:p w:rsidR="004A753A" w:rsidRPr="008625BE" w:rsidP="00F90AEA">
      <w:pPr>
        <w:spacing w:line="480" w:lineRule="auto"/>
        <w:ind w:left="360"/>
        <w:jc w:val="both"/>
        <w:rPr>
          <w:rFonts w:ascii="Times New Roman" w:hAnsi="Times New Roman" w:cs="Times New Roman"/>
          <w:sz w:val="24"/>
          <w:szCs w:val="24"/>
        </w:rPr>
      </w:pPr>
      <w:r w:rsidRPr="008625BE">
        <w:rPr>
          <w:rFonts w:ascii="Times New Roman" w:hAnsi="Times New Roman" w:cs="Times New Roman"/>
          <w:sz w:val="24"/>
          <w:szCs w:val="24"/>
        </w:rPr>
        <w:t>Since you can get a confirmation immediately after payment it succeeded in achieving customer and employee satisfaction. 
</w:t>
      </w:r>
    </w:p>
    <w:p w:rsidR="00B52BEC" w:rsidRPr="008625BE" w:rsidP="00F90AEA">
      <w:pPr>
        <w:spacing w:line="480" w:lineRule="auto"/>
        <w:ind w:left="360"/>
        <w:jc w:val="both"/>
        <w:rPr>
          <w:rFonts w:ascii="Times New Roman" w:hAnsi="Times New Roman" w:cs="Times New Roman"/>
          <w:sz w:val="24"/>
          <w:szCs w:val="24"/>
        </w:rPr>
      </w:pPr>
    </w:p>
    <w:p w:rsidR="00B52BEC" w:rsidRPr="008625BE" w:rsidP="00F90AEA">
      <w:pPr>
        <w:spacing w:line="480" w:lineRule="auto"/>
        <w:ind w:left="360"/>
        <w:jc w:val="both"/>
        <w:rPr>
          <w:rFonts w:ascii="Times New Roman" w:hAnsi="Times New Roman" w:cs="Times New Roman"/>
          <w:b/>
          <w:sz w:val="24"/>
          <w:szCs w:val="24"/>
        </w:rPr>
      </w:pPr>
      <w:r w:rsidRPr="008625BE">
        <w:rPr>
          <w:rFonts w:ascii="Times New Roman" w:hAnsi="Times New Roman" w:cs="Times New Roman"/>
          <w:b/>
          <w:sz w:val="24"/>
          <w:szCs w:val="24"/>
        </w:rPr>
        <w:t xml:space="preserve">Acceptance </w:t>
      </w:r>
    </w:p>
    <w:p w:rsidR="00B52BEC" w:rsidP="00F90AEA">
      <w:pPr>
        <w:spacing w:line="480" w:lineRule="auto"/>
        <w:ind w:left="360"/>
        <w:jc w:val="both"/>
        <w:rPr>
          <w:rFonts w:ascii="Times New Roman" w:hAnsi="Times New Roman" w:cs="Times New Roman"/>
          <w:sz w:val="24"/>
          <w:szCs w:val="24"/>
        </w:rPr>
      </w:pPr>
      <w:r w:rsidRPr="008625BE">
        <w:rPr>
          <w:rFonts w:ascii="Times New Roman" w:hAnsi="Times New Roman" w:cs="Times New Roman"/>
          <w:sz w:val="24"/>
          <w:szCs w:val="24"/>
        </w:rPr>
        <w:t>General population liked the idea of faster payments as it</w:t>
      </w:r>
      <w:r w:rsidRPr="008625BE" w:rsidR="00A93BA6">
        <w:rPr>
          <w:rFonts w:ascii="Times New Roman" w:hAnsi="Times New Roman" w:cs="Times New Roman"/>
          <w:sz w:val="24"/>
          <w:szCs w:val="24"/>
        </w:rPr>
        <w:t xml:space="preserve"> serves</w:t>
      </w:r>
      <w:r w:rsidRPr="008625BE">
        <w:rPr>
          <w:rFonts w:ascii="Times New Roman" w:hAnsi="Times New Roman" w:cs="Times New Roman"/>
          <w:sz w:val="24"/>
          <w:szCs w:val="24"/>
        </w:rPr>
        <w:t xml:space="preserve"> their interest of being able to exchange money faster than the traditional way, </w:t>
      </w:r>
      <w:r w:rsidRPr="008625BE" w:rsidR="0055246B">
        <w:rPr>
          <w:rFonts w:ascii="Times New Roman" w:hAnsi="Times New Roman" w:cs="Times New Roman"/>
          <w:sz w:val="24"/>
          <w:szCs w:val="24"/>
        </w:rPr>
        <w:t>in</w:t>
      </w:r>
      <w:r w:rsidRPr="008625BE" w:rsidR="00A93BA6">
        <w:rPr>
          <w:rFonts w:ascii="Times New Roman" w:hAnsi="Times New Roman" w:cs="Times New Roman"/>
          <w:sz w:val="24"/>
          <w:szCs w:val="24"/>
        </w:rPr>
        <w:t xml:space="preserve"> the other hand, Al Kelly, Visa's CEO argued that it doesn't offer enough protection against unauthorized transfers and as a result it will not have a broad-based adoption 
</w:t>
      </w:r>
    </w:p>
    <w:p w:rsidR="00F77810" w:rsidP="00F90AEA">
      <w:pPr>
        <w:spacing w:line="480" w:lineRule="auto"/>
        <w:ind w:left="360"/>
        <w:jc w:val="center"/>
        <w:rPr>
          <w:rFonts w:ascii="Times New Roman" w:hAnsi="Times New Roman" w:cs="Times New Roman"/>
          <w:b/>
          <w:sz w:val="24"/>
          <w:szCs w:val="24"/>
        </w:rPr>
      </w:pPr>
    </w:p>
    <w:p w:rsidR="0055246B" w:rsidP="00F90AEA">
      <w:pPr>
        <w:spacing w:line="480" w:lineRule="auto"/>
        <w:ind w:left="360"/>
        <w:jc w:val="center"/>
        <w:rPr>
          <w:rFonts w:ascii="Times New Roman" w:hAnsi="Times New Roman" w:cs="Times New Roman"/>
          <w:b/>
          <w:sz w:val="24"/>
          <w:szCs w:val="24"/>
        </w:rPr>
      </w:pPr>
      <w:r w:rsidRPr="0055246B">
        <w:rPr>
          <w:rFonts w:ascii="Times New Roman" w:hAnsi="Times New Roman" w:cs="Times New Roman"/>
          <w:b/>
          <w:sz w:val="24"/>
          <w:szCs w:val="24"/>
        </w:rPr>
        <w:t>A simple procedure of a transaction on real-time</w:t>
      </w:r>
      <w:r>
        <w:rPr>
          <w:rFonts w:ascii="Times New Roman" w:hAnsi="Times New Roman" w:cs="Times New Roman"/>
          <w:sz w:val="24"/>
          <w:szCs w:val="24"/>
        </w:rPr>
        <w:t xml:space="preserve"> </w:t>
      </w:r>
      <w:r w:rsidRPr="0055246B">
        <w:rPr>
          <w:rFonts w:ascii="Times New Roman" w:hAnsi="Times New Roman" w:cs="Times New Roman"/>
          <w:b/>
          <w:sz w:val="24"/>
          <w:szCs w:val="24"/>
        </w:rPr>
        <w:t>payment</w:t>
      </w:r>
    </w:p>
    <w:p w:rsidR="0055246B"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Payer releases an instant payment order to their bank, in so doing the bank receives the order in real-time and sends a confirmation message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The payer bank forwards the order to the clearinghouse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clearinghouse submits the order to the beneficiary bank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beneficiary bank sends message to the clearinghouse only the transaction has been successful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clearinghouse confirms receipt of the message from the clearinghouse.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Beneficiary banks provide money to the beneficiary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beneficiary bank notifies the beneficiary of the availability of the money in the bank.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Clearinghouse forwards a message to the payer bank that transaction is complete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Payer bank notifies the payer if the transaction has been successful </w:t>
      </w:r>
    </w:p>
    <w:p w:rsidR="00DE14AA" w:rsidP="00F90A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Payer bank notifies the payer that the money has been made available to the beneficiary on the other end.</w:t>
      </w:r>
    </w:p>
    <w:p w:rsidR="00500323" w:rsidP="00F90AEA">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the transaction gets to this stage, no changes can be made and that is why the payment service is considered safe. </w:t>
      </w:r>
    </w:p>
    <w:p w:rsidR="00500323" w:rsidP="00F90AEA">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500323">
        <w:rPr>
          <w:rFonts w:ascii="Times New Roman" w:hAnsi="Times New Roman" w:cs="Times New Roman"/>
          <w:b/>
          <w:sz w:val="24"/>
          <w:szCs w:val="24"/>
        </w:rPr>
        <w:t>Key features of real-time payments
</w:t>
      </w:r>
    </w:p>
    <w:p w:rsidR="00500323" w:rsidRPr="00F761D7" w:rsidP="00F90AEA">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sz w:val="24"/>
          <w:szCs w:val="24"/>
        </w:rPr>
        <w:t>Real-time credit- this kind of service ensures bank accounts of the beneficiaries are credited in real-time, seconds after the transaction is initiated</w:t>
      </w:r>
      <w:r w:rsidR="00F761D7">
        <w:rPr>
          <w:rFonts w:ascii="Times New Roman" w:hAnsi="Times New Roman" w:cs="Times New Roman"/>
          <w:sz w:val="24"/>
          <w:szCs w:val="24"/>
        </w:rPr>
        <w:t xml:space="preserve"> by the payer</w:t>
      </w:r>
    </w:p>
    <w:p w:rsidR="00F761D7" w:rsidRPr="00F761D7" w:rsidP="00F90AEA">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sz w:val="24"/>
          <w:szCs w:val="24"/>
        </w:rPr>
        <w:t>Safety ensured by irrevocability – once the payer initiates a transaction, he is not able to cancel it, and this means that transactions initiated in the presence of beneficiaries will successfully get to their banks.</w:t>
      </w:r>
    </w:p>
    <w:p w:rsidR="00F761D7" w:rsidP="00F90AEA">
      <w:pPr>
        <w:pStyle w:val="ListParagraph"/>
        <w:numPr>
          <w:ilvl w:val="0"/>
          <w:numId w:val="3"/>
        </w:numPr>
        <w:spacing w:line="480" w:lineRule="auto"/>
        <w:rPr>
          <w:rFonts w:ascii="Times New Roman" w:hAnsi="Times New Roman" w:cs="Times New Roman"/>
          <w:sz w:val="24"/>
          <w:szCs w:val="24"/>
        </w:rPr>
      </w:pPr>
      <w:r w:rsidRPr="00F761D7">
        <w:rPr>
          <w:rFonts w:ascii="Times New Roman" w:hAnsi="Times New Roman" w:cs="Times New Roman"/>
          <w:sz w:val="24"/>
          <w:szCs w:val="24"/>
        </w:rPr>
        <w:t xml:space="preserve">Information regarding payments </w:t>
      </w:r>
      <w:r>
        <w:rPr>
          <w:rFonts w:ascii="Times New Roman" w:hAnsi="Times New Roman" w:cs="Times New Roman"/>
          <w:sz w:val="24"/>
          <w:szCs w:val="24"/>
        </w:rPr>
        <w:t>– once the payer has initiated a payment they are notified once the money has been made available to the beneficiary.</w:t>
      </w:r>
    </w:p>
    <w:p w:rsidR="00F761D7" w:rsidP="00F90AEA">
      <w:pPr>
        <w:spacing w:line="480" w:lineRule="auto"/>
        <w:jc w:val="center"/>
        <w:rPr>
          <w:rFonts w:ascii="Times New Roman" w:hAnsi="Times New Roman" w:cs="Times New Roman"/>
          <w:b/>
          <w:sz w:val="24"/>
          <w:szCs w:val="24"/>
        </w:rPr>
      </w:pPr>
      <w:r w:rsidRPr="00F761D7">
        <w:rPr>
          <w:rFonts w:ascii="Times New Roman" w:hAnsi="Times New Roman" w:cs="Times New Roman"/>
          <w:b/>
          <w:sz w:val="24"/>
          <w:szCs w:val="24"/>
        </w:rPr>
        <w:t>Real-time benefits
</w:t>
      </w:r>
    </w:p>
    <w:p w:rsidR="00F77810" w:rsidP="00F77810">
      <w:pPr>
        <w:pStyle w:val="Heading3"/>
        <w:spacing w:line="480" w:lineRule="auto"/>
        <w:jc w:val="both"/>
        <w:rPr>
          <w:b w:val="0"/>
          <w:sz w:val="24"/>
          <w:szCs w:val="24"/>
        </w:rPr>
      </w:pPr>
      <w:r w:rsidRPr="00F77810">
        <w:rPr>
          <w:b w:val="0"/>
          <w:sz w:val="24"/>
          <w:szCs w:val="24"/>
        </w:rPr>
        <w:t xml:space="preserve">Apart from the above benefits, real-time payments have led to the generation of interest from regulators and other payment service providers too. Regulators have this strong belief that real-time payments will lead </w:t>
      </w:r>
      <w:r w:rsidRPr="00F77810" w:rsidR="00F90AEA">
        <w:rPr>
          <w:b w:val="0"/>
          <w:sz w:val="24"/>
          <w:szCs w:val="24"/>
        </w:rPr>
        <w:t>to</w:t>
      </w:r>
      <w:r w:rsidRPr="00F77810">
        <w:rPr>
          <w:b w:val="0"/>
          <w:sz w:val="24"/>
          <w:szCs w:val="24"/>
        </w:rPr>
        <w:t xml:space="preserve"> an increase </w:t>
      </w:r>
      <w:r w:rsidRPr="00F77810" w:rsidR="00F90AEA">
        <w:rPr>
          <w:b w:val="0"/>
          <w:sz w:val="24"/>
          <w:szCs w:val="24"/>
        </w:rPr>
        <w:t>in access to banking services hence support to economic services.</w:t>
      </w:r>
      <w:r w:rsidRPr="00F77810" w:rsidR="00F90AEA">
        <w:rPr>
          <w:b w:val="0"/>
        </w:rPr>
        <w:t xml:space="preserve"> </w:t>
      </w:r>
      <w:r w:rsidRPr="00F77810" w:rsidR="00F90AEA">
        <w:rPr>
          <w:b w:val="0"/>
          <w:sz w:val="24"/>
          <w:szCs w:val="24"/>
        </w:rPr>
        <w:t>Competition authorities see real-time payment schemes as a way of opening the payment markets to new entrants and stimulate competition.  Whilst Payment Service Providers view instant payments as a basis for launching new and innovative products through real-time payment overlay services.
</w:t>
      </w:r>
    </w:p>
    <w:p w:rsidR="00F90AEA" w:rsidRPr="00F77810" w:rsidP="00F77810">
      <w:pPr>
        <w:pStyle w:val="Heading3"/>
        <w:spacing w:line="480" w:lineRule="auto"/>
        <w:jc w:val="both"/>
        <w:rPr>
          <w:b w:val="0"/>
        </w:rPr>
      </w:pPr>
      <w:r w:rsidRPr="00F77810">
        <w:rPr>
          <w:b w:val="0"/>
        </w:rPr>
        <w:t xml:space="preserve"> </w:t>
      </w:r>
      <w:r w:rsidRPr="00F77810">
        <w:rPr>
          <w:b w:val="0"/>
          <w:sz w:val="24"/>
        </w:rPr>
        <w:t>Cash Flow and Urgent Payments</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 xml:space="preserve">Real-time payments may help businesses manage cash flow, because they provide greater control over the timing and certainty of payments, according to McKinsey &amp; </w:t>
      </w:r>
      <w:r w:rsidRPr="00F90AEA" w:rsidR="00F77810">
        <w:rPr>
          <w:rFonts w:ascii="Times New Roman" w:eastAsia="Times New Roman" w:hAnsi="Times New Roman" w:cs="Times New Roman"/>
          <w:sz w:val="24"/>
          <w:szCs w:val="24"/>
        </w:rPr>
        <w:t>Co. Companies</w:t>
      </w:r>
      <w:r w:rsidRPr="00F90AEA">
        <w:rPr>
          <w:rFonts w:ascii="Times New Roman" w:eastAsia="Times New Roman" w:hAnsi="Times New Roman" w:cs="Times New Roman"/>
          <w:sz w:val="24"/>
          <w:szCs w:val="24"/>
        </w:rPr>
        <w:t xml:space="preserve"> may receive money faster and get more accurate snapshots of their current cash positions. </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Instant payments are most salient for one-time, lower-value, B2B business payments. Examples are specific cases that require urgent funds transfers, such as late payments, refunds, and insurance claims. Furthermore, businesses can make or receive those payments around the clock, since real-time payment systems are available 24/7.
</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 </w:t>
      </w:r>
    </w:p>
    <w:p w:rsidR="00F90AEA" w:rsidRPr="00F90AEA" w:rsidP="00F77810">
      <w:pPr>
        <w:spacing w:before="100" w:beforeAutospacing="1" w:after="100" w:afterAutospacing="1" w:line="480" w:lineRule="auto"/>
        <w:jc w:val="both"/>
        <w:outlineLvl w:val="2"/>
        <w:rPr>
          <w:rFonts w:ascii="Times New Roman" w:eastAsia="Times New Roman" w:hAnsi="Times New Roman" w:cs="Times New Roman"/>
          <w:bCs/>
          <w:sz w:val="24"/>
          <w:szCs w:val="27"/>
        </w:rPr>
      </w:pPr>
      <w:r w:rsidRPr="00F90AEA">
        <w:rPr>
          <w:rFonts w:ascii="Times New Roman" w:eastAsia="Times New Roman" w:hAnsi="Times New Roman" w:cs="Times New Roman"/>
          <w:bCs/>
          <w:sz w:val="24"/>
          <w:szCs w:val="27"/>
        </w:rPr>
        <w:t>Easier Management of Payment Problems and Lower Back-Office Costs</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 xml:space="preserve">Even if businesses don’t need payments to happen faster, they may benefit from the additional payment information provided by real-time systems, </w:t>
      </w:r>
      <w:r w:rsidRPr="00F90AEA" w:rsidR="00F77810">
        <w:rPr>
          <w:rFonts w:ascii="Times New Roman" w:eastAsia="Times New Roman" w:hAnsi="Times New Roman" w:cs="Times New Roman"/>
          <w:sz w:val="24"/>
          <w:szCs w:val="24"/>
        </w:rPr>
        <w:t>experts’</w:t>
      </w:r>
      <w:r w:rsidRPr="00F90AEA">
        <w:rPr>
          <w:rFonts w:ascii="Times New Roman" w:eastAsia="Times New Roman" w:hAnsi="Times New Roman" w:cs="Times New Roman"/>
          <w:sz w:val="24"/>
          <w:szCs w:val="24"/>
        </w:rPr>
        <w:t xml:space="preserve"> say. That’s because many systems exchange payment information using the ISO 20022 standard, which includes standardized message types designed to make it easier to handle common payment scenarios</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 </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This may enable senders and receivers to have more detailed conversations about each payment, proponents say. For example, a company responding to a payment request from a supplier can either accept the request in its entirety or agree to pay only for certain line items, and immediately communicate that information to the supplier. A recipient of payment can indicate that the amount received is incorrect and request reconciliation.
</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 </w:t>
      </w:r>
    </w:p>
    <w:p w:rsidR="00F90AEA" w:rsidRPr="00F90AEA" w:rsidP="00F77810">
      <w:pPr>
        <w:spacing w:before="100" w:beforeAutospacing="1" w:after="100" w:afterAutospacing="1" w:line="480" w:lineRule="auto"/>
        <w:jc w:val="both"/>
        <w:rPr>
          <w:rFonts w:ascii="Times New Roman" w:eastAsia="Times New Roman" w:hAnsi="Times New Roman" w:cs="Times New Roman"/>
          <w:sz w:val="24"/>
          <w:szCs w:val="24"/>
        </w:rPr>
      </w:pPr>
      <w:r w:rsidRPr="00F90AEA">
        <w:rPr>
          <w:rFonts w:ascii="Times New Roman" w:eastAsia="Times New Roman" w:hAnsi="Times New Roman" w:cs="Times New Roman"/>
          <w:sz w:val="24"/>
          <w:szCs w:val="24"/>
        </w:rPr>
        <w:t>Because these conversations can happen directly within the payment system, employees do not need to interrupt their workflow by switching to email or phone to communicate, experts say.</w:t>
      </w:r>
    </w:p>
    <w:p w:rsidR="00F90AEA" w:rsidRPr="00F761D7" w:rsidP="00F77810">
      <w:pPr>
        <w:spacing w:line="480" w:lineRule="auto"/>
        <w:jc w:val="both"/>
        <w:rPr>
          <w:rFonts w:ascii="Times New Roman" w:hAnsi="Times New Roman" w:cs="Times New Roman"/>
          <w:sz w:val="24"/>
          <w:szCs w:val="24"/>
        </w:rPr>
      </w:pPr>
    </w:p>
    <w:p w:rsidR="00EB3518" w:rsidRPr="00EB3518" w:rsidP="00F90AEA">
      <w:pPr>
        <w:spacing w:line="480" w:lineRule="auto"/>
        <w:ind w:left="360"/>
        <w:jc w:val="center"/>
        <w:rPr>
          <w:rFonts w:ascii="Times New Roman" w:hAnsi="Times New Roman" w:cs="Times New Roman"/>
          <w:b/>
          <w:sz w:val="24"/>
          <w:szCs w:val="24"/>
        </w:rPr>
      </w:pPr>
      <w:r w:rsidRPr="00EB3518">
        <w:rPr>
          <w:rFonts w:ascii="Times New Roman" w:hAnsi="Times New Roman" w:cs="Times New Roman"/>
          <w:b/>
          <w:sz w:val="24"/>
          <w:szCs w:val="24"/>
        </w:rPr>
        <w:t>Limitations of the real-time payment
</w:t>
      </w:r>
    </w:p>
    <w:p w:rsidR="00EB3518" w:rsidP="00F90AEA">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Despite the benefits and advantages associated with the real-time payment, the service still has some drawbacks which are currently being worked on by those involved. For a successful transaction, the systems have to be interconnected to a single system; the systems can only perform as per the expectations if the ordering bank and the receiving bank are connected. At the moment every clearinghouse has its system. 
</w:t>
      </w:r>
    </w:p>
    <w:p w:rsidR="0055246B" w:rsidP="00F90AEA">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None of the payment systems in the US currently supports </w:t>
      </w:r>
      <w:r>
        <w:rPr>
          <w:rFonts w:ascii="Times New Roman" w:hAnsi="Times New Roman" w:cs="Times New Roman"/>
          <w:sz w:val="24"/>
          <w:szCs w:val="24"/>
        </w:rPr>
        <w:t>Trans</w:t>
      </w:r>
      <w:r>
        <w:rPr>
          <w:rFonts w:ascii="Times New Roman" w:hAnsi="Times New Roman" w:cs="Times New Roman"/>
          <w:sz w:val="24"/>
          <w:szCs w:val="24"/>
        </w:rPr>
        <w:t xml:space="preserve"> border </w:t>
      </w:r>
      <w:r>
        <w:rPr>
          <w:rFonts w:ascii="Times New Roman" w:hAnsi="Times New Roman" w:cs="Times New Roman"/>
          <w:sz w:val="24"/>
          <w:szCs w:val="24"/>
        </w:rPr>
        <w:t>transfers;</w:t>
      </w:r>
      <w:r>
        <w:rPr>
          <w:rFonts w:ascii="Times New Roman" w:hAnsi="Times New Roman" w:cs="Times New Roman"/>
          <w:sz w:val="24"/>
          <w:szCs w:val="24"/>
        </w:rPr>
        <w:t xml:space="preserve"> this explains the reason why SWIFT has launched SWIFT for corporations</w:t>
      </w:r>
    </w:p>
    <w:p w:rsidR="00EB3518" w:rsidRPr="008625BE" w:rsidP="00F90AEA">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sectPr w:rsidSect="00F778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04365"/>
      <w:docPartObj>
        <w:docPartGallery w:val="Page Numbers (Top of Page)"/>
        <w:docPartUnique/>
      </w:docPartObj>
    </w:sdtPr>
    <w:sdtContent>
      <w:p w:rsidR="00F77810" w:rsidRPr="00F77810" w:rsidP="00F77810">
        <w:pPr>
          <w:pStyle w:val="Header"/>
          <w:jc w:val="center"/>
          <w:rPr>
            <w:rFonts w:ascii="Times New Roman" w:hAnsi="Times New Roman" w:cs="Times New Roman"/>
            <w:sz w:val="24"/>
          </w:rPr>
        </w:pPr>
        <w:r w:rsidRPr="00F77810">
          <w:rPr>
            <w:rFonts w:ascii="Times New Roman" w:hAnsi="Times New Roman" w:cs="Times New Roman"/>
            <w:sz w:val="24"/>
          </w:rPr>
          <w:t>REAL-TIME PAYMENTS
</w:t>
        </w:r>
      </w:p>
      <w:p w:rsidR="00F77810">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F778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04364"/>
      <w:docPartObj>
        <w:docPartGallery w:val="Page Numbers (Top of Page)"/>
        <w:docPartUnique/>
      </w:docPartObj>
    </w:sdtPr>
    <w:sdtContent>
      <w:p w:rsidR="00F77810" w:rsidRPr="00F77810" w:rsidP="00F77810">
        <w:pPr>
          <w:pStyle w:val="Header"/>
          <w:jc w:val="center"/>
          <w:rPr>
            <w:rFonts w:ascii="Times New Roman" w:hAnsi="Times New Roman" w:cs="Times New Roman"/>
            <w:sz w:val="24"/>
          </w:rPr>
        </w:pPr>
        <w:r w:rsidRPr="00F77810">
          <w:rPr>
            <w:rFonts w:ascii="Times New Roman" w:hAnsi="Times New Roman" w:cs="Times New Roman"/>
            <w:sz w:val="24"/>
          </w:rPr>
          <w:t>RUNNING HEAD: REAL-TIME PAYMENTS
</w:t>
        </w:r>
      </w:p>
      <w:p w:rsidR="00F7781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778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0749"/>
    <w:multiLevelType w:val="hybridMultilevel"/>
    <w:tmpl w:val="390863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7AE59FE"/>
    <w:multiLevelType w:val="hybridMultilevel"/>
    <w:tmpl w:val="6EFC1B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8DB7635"/>
    <w:multiLevelType w:val="hybridMultilevel"/>
    <w:tmpl w:val="E2E64F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4A753A"/>
    <w:rsid w:val="00063B3E"/>
    <w:rsid w:val="0009711F"/>
    <w:rsid w:val="000D0C71"/>
    <w:rsid w:val="000D78BD"/>
    <w:rsid w:val="000F5303"/>
    <w:rsid w:val="00403F82"/>
    <w:rsid w:val="004A753A"/>
    <w:rsid w:val="004E0800"/>
    <w:rsid w:val="004F7178"/>
    <w:rsid w:val="00500323"/>
    <w:rsid w:val="0050772E"/>
    <w:rsid w:val="0055246B"/>
    <w:rsid w:val="00555892"/>
    <w:rsid w:val="007C1B35"/>
    <w:rsid w:val="008625BE"/>
    <w:rsid w:val="008E4961"/>
    <w:rsid w:val="00A90A3D"/>
    <w:rsid w:val="00A93BA6"/>
    <w:rsid w:val="00B52BEC"/>
    <w:rsid w:val="00C41C69"/>
    <w:rsid w:val="00D94933"/>
    <w:rsid w:val="00DD462B"/>
    <w:rsid w:val="00DE14AA"/>
    <w:rsid w:val="00E27134"/>
    <w:rsid w:val="00EB3518"/>
    <w:rsid w:val="00F761D7"/>
    <w:rsid w:val="00F77810"/>
    <w:rsid w:val="00F90AE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53A"/>
    <w:pPr>
      <w:spacing w:after="200" w:line="276" w:lineRule="auto"/>
    </w:pPr>
    <w:rPr>
      <w:sz w:val="22"/>
      <w:szCs w:val="22"/>
    </w:rPr>
  </w:style>
  <w:style w:type="paragraph" w:styleId="Heading3">
    <w:name w:val="heading 3"/>
    <w:basedOn w:val="Normal"/>
    <w:link w:val="Heading3Char"/>
    <w:uiPriority w:val="9"/>
    <w:qFormat/>
    <w:rsid w:val="00F90A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53A"/>
    <w:pPr>
      <w:ind w:left="720"/>
      <w:contextualSpacing/>
    </w:pPr>
  </w:style>
  <w:style w:type="character" w:customStyle="1" w:styleId="Heading3Char">
    <w:name w:val="Heading 3 Char"/>
    <w:basedOn w:val="DefaultParagraphFont"/>
    <w:link w:val="Heading3"/>
    <w:uiPriority w:val="9"/>
    <w:rsid w:val="00F90A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0A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0AEA"/>
    <w:rPr>
      <w:color w:val="0000FF"/>
      <w:u w:val="single"/>
    </w:rPr>
  </w:style>
  <w:style w:type="paragraph" w:styleId="Header">
    <w:name w:val="header"/>
    <w:basedOn w:val="Normal"/>
    <w:link w:val="HeaderChar"/>
    <w:uiPriority w:val="99"/>
    <w:unhideWhenUsed/>
    <w:rsid w:val="00F7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810"/>
    <w:rPr>
      <w:sz w:val="22"/>
      <w:szCs w:val="22"/>
    </w:rPr>
  </w:style>
  <w:style w:type="paragraph" w:styleId="Footer">
    <w:name w:val="footer"/>
    <w:basedOn w:val="Normal"/>
    <w:link w:val="FooterChar"/>
    <w:uiPriority w:val="99"/>
    <w:semiHidden/>
    <w:unhideWhenUsed/>
    <w:rsid w:val="00F77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810"/>
    <w:rPr>
      <w:sz w:val="22"/>
      <w:szCs w:val="22"/>
    </w:rPr>
  </w:style>
  <w:style w:type="paragraph" w:styleId="BalloonText">
    <w:name w:val="Balloon Text"/>
    <w:basedOn w:val="Normal"/>
    <w:link w:val="BalloonTextChar"/>
    <w:uiPriority w:val="99"/>
    <w:semiHidden/>
    <w:unhideWhenUsed/>
    <w:rsid w:val="00F7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8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Taha Anam</dc:creator>
  <cp:lastModifiedBy>ERASTUS</cp:lastModifiedBy>
  <cp:revision>2</cp:revision>
  <dcterms:created xsi:type="dcterms:W3CDTF">2019-11-08T18:56:00Z</dcterms:created>
  <dcterms:modified xsi:type="dcterms:W3CDTF">2019-11-08T18:56:00Z</dcterms:modified>
</cp:coreProperties>
</file>