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F7C9D" w:rsidP="00CF7C9D" w14:paraId="6D648AA4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P="00CF7C9D" w14:paraId="4527A6DF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P="00CF7C9D" w14:paraId="1D398511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P="00CF7C9D" w14:paraId="42B29EAA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P="00CF7C9D" w14:paraId="597DB028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P="00CF7C9D" w14:paraId="45DBC48D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P="00CF7C9D" w14:paraId="1B101CC8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b/>
          <w:sz w:val="24"/>
          <w:szCs w:val="24"/>
          <w:lang w:val="en-US"/>
        </w:rPr>
        <w:t>Social Theory</w:t>
      </w:r>
    </w:p>
    <w:p w:rsidR="00CF7C9D" w:rsidRPr="00CF7C9D" w:rsidP="00CF7C9D" w14:paraId="542CEA0A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F7C9D" w:rsidRPr="00CF7C9D" w:rsidP="00CF7C9D" w14:paraId="5A1B631D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CF7C9D" w:rsidRPr="00CF7C9D" w:rsidP="00CF7C9D" w14:paraId="67B6356F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CF7C9D" w:rsidRPr="00CF7C9D" w:rsidP="00CF7C9D" w14:paraId="542CE4B9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Course Name &amp; Number</w:t>
      </w:r>
    </w:p>
    <w:p w:rsidR="00CF7C9D" w:rsidRPr="00CF7C9D" w:rsidP="00CF7C9D" w14:paraId="594F81A5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Instructor’s Name</w:t>
      </w:r>
    </w:p>
    <w:p w:rsidR="00CF7C9D" w:rsidRPr="00CF7C9D" w:rsidP="00CF7C9D" w14:paraId="5A2D7B1F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Due Date</w:t>
      </w:r>
    </w:p>
    <w:p w:rsidR="00CF7C9D" w14:paraId="1DD9287C" w14:textId="7777777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  <w:bookmarkStart w:id="0" w:name="_GoBack"/>
      <w:bookmarkEnd w:id="0"/>
    </w:p>
    <w:p w:rsidR="00DB439B" w:rsidRPr="00CF7C9D" w:rsidP="00CF7C9D" w14:paraId="2EF2D6D1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b/>
          <w:sz w:val="24"/>
          <w:szCs w:val="24"/>
          <w:lang w:val="en-US"/>
        </w:rPr>
        <w:t>Social Theory</w:t>
      </w:r>
    </w:p>
    <w:p w:rsidR="00C1086A" w:rsidRPr="00CF7C9D" w:rsidP="00CF7C9D" w14:paraId="3527EB7D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</w:rPr>
        <w:t>Karl Marx</w:t>
      </w:r>
      <w:r w:rsidRPr="00CF7C9D" w:rsidR="00FB6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(2015)</w:t>
      </w:r>
      <w:r w:rsidRPr="00CF7C9D">
        <w:rPr>
          <w:rFonts w:ascii="Times New Roman" w:hAnsi="Times New Roman" w:cs="Times New Roman"/>
          <w:sz w:val="24"/>
          <w:szCs w:val="24"/>
        </w:rPr>
        <w:t xml:space="preserve"> was correct when he </w:t>
      </w:r>
      <w:r w:rsidR="00CF7C9D">
        <w:rPr>
          <w:rFonts w:ascii="Times New Roman" w:hAnsi="Times New Roman" w:cs="Times New Roman"/>
          <w:sz w:val="24"/>
          <w:szCs w:val="24"/>
          <w:lang w:val="en-US"/>
        </w:rPr>
        <w:t>asserted</w:t>
      </w:r>
      <w:r w:rsidRPr="00CF7C9D">
        <w:rPr>
          <w:rFonts w:ascii="Times New Roman" w:hAnsi="Times New Roman" w:cs="Times New Roman"/>
          <w:sz w:val="24"/>
          <w:szCs w:val="24"/>
        </w:rPr>
        <w:t xml:space="preserve"> that the person possessed a "species being." </w:t>
      </w:r>
      <w:r w:rsidRPr="00CF7C9D" w:rsidR="001F594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F7C9D">
        <w:rPr>
          <w:rFonts w:ascii="Times New Roman" w:hAnsi="Times New Roman" w:cs="Times New Roman"/>
          <w:sz w:val="24"/>
          <w:szCs w:val="24"/>
        </w:rPr>
        <w:t xml:space="preserve">he concept </w:t>
      </w:r>
      <w:r w:rsidRPr="00CF7C9D" w:rsidR="001F594C">
        <w:rPr>
          <w:rFonts w:ascii="Times New Roman" w:hAnsi="Times New Roman" w:cs="Times New Roman"/>
          <w:sz w:val="24"/>
          <w:szCs w:val="24"/>
          <w:lang w:val="en-US"/>
        </w:rPr>
        <w:t>immensely</w:t>
      </w:r>
      <w:r w:rsidRPr="00CF7C9D">
        <w:rPr>
          <w:rFonts w:ascii="Times New Roman" w:hAnsi="Times New Roman" w:cs="Times New Roman"/>
          <w:sz w:val="24"/>
          <w:szCs w:val="24"/>
        </w:rPr>
        <w:t xml:space="preserve"> helped me to connect it to a real-life event. My prior profession has led me to believe that people have an innate urge to work and be inventive. As a Customer Support Manager, I was employed by a Digital Accounting Company. This position began as an entry-level role for me.</w:t>
      </w:r>
      <w:r w:rsidRPr="00CF7C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7C9D" w:rsidR="00D048CB">
        <w:rPr>
          <w:rFonts w:ascii="Times New Roman" w:hAnsi="Times New Roman" w:cs="Times New Roman"/>
          <w:sz w:val="24"/>
          <w:szCs w:val="24"/>
          <w:lang w:val="en-US"/>
        </w:rPr>
        <w:t xml:space="preserve">I can agree to have had a "species being," as an entry-level worker, I felt stunted of creativity since my contribution did not count or impact the firm. </w:t>
      </w:r>
    </w:p>
    <w:p w:rsidR="005C3CA2" w:rsidRPr="00CF7C9D" w:rsidP="00CF7C9D" w14:paraId="5781F2E6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I concurred with Marx when he assert</w:t>
      </w:r>
      <w:r w:rsidRPr="00CF7C9D" w:rsidR="00DD67B6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CF7C9D">
        <w:rPr>
          <w:rFonts w:ascii="Times New Roman" w:hAnsi="Times New Roman" w:cs="Times New Roman"/>
          <w:sz w:val="24"/>
          <w:szCs w:val="24"/>
          <w:lang w:val="en-US"/>
        </w:rPr>
        <w:t xml:space="preserve"> that being unable to be imaginative and creative makes individuals feel </w:t>
      </w:r>
      <w:r w:rsidRPr="00CF7C9D" w:rsidR="00C1086A">
        <w:rPr>
          <w:rFonts w:ascii="Times New Roman" w:hAnsi="Times New Roman" w:cs="Times New Roman"/>
          <w:sz w:val="24"/>
          <w:szCs w:val="24"/>
          <w:lang w:val="en-US"/>
        </w:rPr>
        <w:t>alienated</w:t>
      </w:r>
      <w:r w:rsidRPr="00CF7C9D">
        <w:rPr>
          <w:rFonts w:ascii="Times New Roman" w:hAnsi="Times New Roman" w:cs="Times New Roman"/>
          <w:sz w:val="24"/>
          <w:szCs w:val="24"/>
          <w:lang w:val="en-US"/>
        </w:rPr>
        <w:t xml:space="preserve"> in their job. Not only would the individuals feel alienated, but I believe two sorts of groupings emerge in the workplace. It seems that there is an ideological divide between top managers and lower-level staff, merely since their insights, no despite how innovative they are, seem not to count that much. </w:t>
      </w:r>
      <w:r w:rsidRPr="00CF7C9D" w:rsidR="00007FF5">
        <w:rPr>
          <w:rFonts w:ascii="Times New Roman" w:hAnsi="Times New Roman" w:cs="Times New Roman"/>
          <w:sz w:val="24"/>
          <w:szCs w:val="24"/>
          <w:lang w:val="en-US"/>
        </w:rPr>
        <w:t xml:space="preserve">The feeling of being disconnected from the entire process of products and materials at the workplace transpires through a </w:t>
      </w:r>
      <w:r w:rsidRPr="00CF7C9D" w:rsidR="00007FF5">
        <w:rPr>
          <w:rFonts w:ascii="Times New Roman" w:hAnsi="Times New Roman" w:cs="Times New Roman"/>
          <w:sz w:val="24"/>
          <w:szCs w:val="24"/>
          <w:lang w:val="en-US"/>
        </w:rPr>
        <w:t>mid-level</w:t>
      </w:r>
      <w:r w:rsidRPr="00CF7C9D" w:rsidR="00007FF5">
        <w:rPr>
          <w:rFonts w:ascii="Times New Roman" w:hAnsi="Times New Roman" w:cs="Times New Roman"/>
          <w:sz w:val="24"/>
          <w:szCs w:val="24"/>
          <w:lang w:val="en-US"/>
        </w:rPr>
        <w:t xml:space="preserve"> worker's mind. That is why certain people would prefer to take a pretty low-paying job merely to feel valued and wanted in their current position. Everything is not always based on economic logic; I believe that, like Marx, everybody feels the urge to objectify their creative inclinations. When I was promoted to Customer Support Manager, I began feeling like my creative contributions were valued. I was able to assist the CEO in developing new business strategies to submit to the Executive board. I eventually got enabled to express myself creatively at the workplace.</w:t>
      </w:r>
    </w:p>
    <w:p w:rsidR="00007FF5" w:rsidRPr="00CF7C9D" w:rsidP="00CF7C9D" w14:paraId="2F504F40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sz w:val="24"/>
          <w:szCs w:val="24"/>
          <w:lang w:val="en-US"/>
        </w:rPr>
        <w:t>Regarding the type of social system</w:t>
      </w:r>
      <w:r w:rsidRPr="00CF7C9D" w:rsidR="00194023">
        <w:rPr>
          <w:rFonts w:ascii="Times New Roman" w:hAnsi="Times New Roman" w:cs="Times New Roman"/>
          <w:sz w:val="24"/>
          <w:szCs w:val="24"/>
          <w:lang w:val="en-US"/>
        </w:rPr>
        <w:t xml:space="preserve"> that would enable people to </w:t>
      </w:r>
      <w:r w:rsidRPr="00CF7C9D" w:rsidR="00194023">
        <w:rPr>
          <w:rFonts w:ascii="Times New Roman" w:hAnsi="Times New Roman" w:cs="Times New Roman"/>
          <w:sz w:val="24"/>
          <w:szCs w:val="24"/>
          <w:lang w:val="en-US"/>
        </w:rPr>
        <w:t>realize their species-being, c</w:t>
      </w:r>
      <w:r w:rsidRPr="00CF7C9D" w:rsidR="001F53B7">
        <w:rPr>
          <w:rFonts w:ascii="Times New Roman" w:hAnsi="Times New Roman" w:cs="Times New Roman"/>
          <w:sz w:val="24"/>
          <w:szCs w:val="24"/>
          <w:lang w:val="en-US"/>
        </w:rPr>
        <w:t xml:space="preserve">apitalism, in my opinion, is the social system that lets people actualize their species-being. According to Marx, capitalism excludes individuals of all creative energies unless they are capitalists. Individuals can become aware of their species being </w:t>
      </w:r>
      <w:r w:rsidRPr="00CF7C9D" w:rsidR="001F53B7">
        <w:rPr>
          <w:rFonts w:ascii="Times New Roman" w:hAnsi="Times New Roman" w:cs="Times New Roman"/>
          <w:sz w:val="24"/>
          <w:szCs w:val="24"/>
          <w:lang w:val="en-US"/>
        </w:rPr>
        <w:t>through being restrained and impeded. Because they are so fixated on "class consciousness," something would be lacking in their lives. Simultaneously, a Communist social system could enable individuals to fully articulate their species by becoming a part of the creation, rather than just being a menial employee employed to do their work with no enthusiasm.</w:t>
      </w:r>
    </w:p>
    <w:p w:rsidR="00DD67B6" w:rsidRPr="00CF7C9D" w:rsidP="00CF7C9D" w14:paraId="36FD2118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7C9D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CF7C9D">
        <w:rPr>
          <w:rFonts w:ascii="Times New Roman" w:hAnsi="Times New Roman" w:cs="Times New Roman"/>
          <w:b/>
          <w:sz w:val="24"/>
          <w:szCs w:val="24"/>
          <w:lang w:val="en-US"/>
        </w:rPr>
        <w:t>eference</w:t>
      </w:r>
    </w:p>
    <w:p w:rsidR="00E90190" w:rsidRPr="00CF7C9D" w:rsidP="00CF7C9D" w14:paraId="27EB5D34" w14:textId="7777777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C9D">
        <w:rPr>
          <w:rFonts w:ascii="Times New Roman" w:hAnsi="Times New Roman" w:cs="Times New Roman"/>
          <w:sz w:val="24"/>
          <w:szCs w:val="24"/>
          <w:shd w:val="clear" w:color="auto" w:fill="FFFFFF"/>
        </w:rPr>
        <w:t>Marx, K. (2015). </w:t>
      </w:r>
      <w:r w:rsidRPr="00CF7C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Alienated labor</w:t>
      </w:r>
      <w:r w:rsidRPr="00CF7C9D">
        <w:rPr>
          <w:rFonts w:ascii="Times New Roman" w:hAnsi="Times New Roman" w:cs="Times New Roman"/>
          <w:sz w:val="24"/>
          <w:szCs w:val="24"/>
          <w:shd w:val="clear" w:color="auto" w:fill="FFFFFF"/>
        </w:rPr>
        <w:t> (pp. 21-28). Routledge.</w:t>
      </w:r>
    </w:p>
    <w:p w:rsidR="00FB6411" w:rsidRPr="00CF7C9D" w:rsidP="00CF7C9D" w14:paraId="0B63524F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972C03" w:rsidRPr="00CF7C9D" w:rsidP="00CF7C9D" w14:paraId="7C595FEF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sectPr>
      <w:headerReference w:type="default" r:id="rId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208881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CF7C9D" w:rsidRPr="00CF7C9D" w14:paraId="1B992FEB" w14:textId="7777777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CF7C9D">
          <w:rPr>
            <w:rFonts w:ascii="Times New Roman" w:hAnsi="Times New Roman" w:cs="Times New Roman"/>
            <w:sz w:val="24"/>
          </w:rPr>
          <w:fldChar w:fldCharType="begin"/>
        </w:r>
        <w:r w:rsidRPr="00CF7C9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F7C9D">
          <w:rPr>
            <w:rFonts w:ascii="Times New Roman" w:hAnsi="Times New Roman" w:cs="Times New Roman"/>
            <w:sz w:val="24"/>
          </w:rPr>
          <w:fldChar w:fldCharType="separate"/>
        </w:r>
        <w:r w:rsidRPr="00CF7C9D">
          <w:rPr>
            <w:rFonts w:ascii="Times New Roman" w:hAnsi="Times New Roman" w:cs="Times New Roman"/>
            <w:noProof/>
            <w:sz w:val="24"/>
          </w:rPr>
          <w:t>2</w:t>
        </w:r>
        <w:r w:rsidRPr="00CF7C9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CF7C9D" w14:paraId="5ECFF9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8E"/>
    <w:rsid w:val="00007FF5"/>
    <w:rsid w:val="00194023"/>
    <w:rsid w:val="001F53B7"/>
    <w:rsid w:val="001F594C"/>
    <w:rsid w:val="004F6698"/>
    <w:rsid w:val="0055048E"/>
    <w:rsid w:val="005C3CA2"/>
    <w:rsid w:val="00972C03"/>
    <w:rsid w:val="00C1086A"/>
    <w:rsid w:val="00CF7C9D"/>
    <w:rsid w:val="00D048CB"/>
    <w:rsid w:val="00DB439B"/>
    <w:rsid w:val="00DD67B6"/>
    <w:rsid w:val="00E90190"/>
    <w:rsid w:val="00FB6411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559B5B"/>
  <w15:chartTrackingRefBased/>
  <w15:docId w15:val="{2136D3A0-3D26-4927-893B-8009A689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C9D"/>
  </w:style>
  <w:style w:type="paragraph" w:styleId="Footer">
    <w:name w:val="footer"/>
    <w:basedOn w:val="Normal"/>
    <w:link w:val="FooterChar"/>
    <w:uiPriority w:val="99"/>
    <w:unhideWhenUsed/>
    <w:rsid w:val="00CF7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1</cp:revision>
  <dcterms:created xsi:type="dcterms:W3CDTF">2021-09-24T06:49:00Z</dcterms:created>
  <dcterms:modified xsi:type="dcterms:W3CDTF">2021-09-24T07:34:00Z</dcterms:modified>
</cp:coreProperties>
</file>