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9C3B6" w14:textId="77777777" w:rsidR="0054469C" w:rsidRDefault="0054469C" w:rsidP="0054469C">
      <w:pPr>
        <w:spacing w:after="0" w:line="480" w:lineRule="auto"/>
        <w:contextualSpacing/>
        <w:jc w:val="center"/>
        <w:rPr>
          <w:rFonts w:ascii="Times New Roman" w:hAnsi="Times New Roman" w:cs="Times New Roman"/>
          <w:b/>
          <w:sz w:val="24"/>
        </w:rPr>
      </w:pPr>
    </w:p>
    <w:p w14:paraId="17862BDC" w14:textId="77777777" w:rsidR="0054469C" w:rsidRDefault="0054469C" w:rsidP="0054469C">
      <w:pPr>
        <w:spacing w:after="0" w:line="480" w:lineRule="auto"/>
        <w:contextualSpacing/>
        <w:jc w:val="center"/>
        <w:rPr>
          <w:rFonts w:ascii="Times New Roman" w:hAnsi="Times New Roman" w:cs="Times New Roman"/>
          <w:b/>
          <w:sz w:val="24"/>
        </w:rPr>
      </w:pPr>
    </w:p>
    <w:p w14:paraId="114D4B73" w14:textId="77777777" w:rsidR="0054469C" w:rsidRDefault="0054469C" w:rsidP="0054469C">
      <w:pPr>
        <w:spacing w:after="0" w:line="480" w:lineRule="auto"/>
        <w:contextualSpacing/>
        <w:jc w:val="center"/>
        <w:rPr>
          <w:rFonts w:ascii="Times New Roman" w:hAnsi="Times New Roman" w:cs="Times New Roman"/>
          <w:b/>
          <w:sz w:val="24"/>
        </w:rPr>
      </w:pPr>
    </w:p>
    <w:p w14:paraId="5D543AEA" w14:textId="77777777" w:rsidR="0054469C" w:rsidRDefault="0054469C" w:rsidP="0054469C">
      <w:pPr>
        <w:spacing w:after="0" w:line="480" w:lineRule="auto"/>
        <w:contextualSpacing/>
        <w:jc w:val="center"/>
        <w:rPr>
          <w:rFonts w:ascii="Times New Roman" w:hAnsi="Times New Roman" w:cs="Times New Roman"/>
          <w:b/>
          <w:sz w:val="24"/>
        </w:rPr>
      </w:pPr>
    </w:p>
    <w:p w14:paraId="03650F6F" w14:textId="77777777" w:rsidR="0054469C" w:rsidRDefault="0054469C" w:rsidP="0054469C">
      <w:pPr>
        <w:spacing w:after="0" w:line="480" w:lineRule="auto"/>
        <w:contextualSpacing/>
        <w:jc w:val="center"/>
        <w:rPr>
          <w:rFonts w:ascii="Times New Roman" w:hAnsi="Times New Roman" w:cs="Times New Roman"/>
          <w:b/>
          <w:sz w:val="24"/>
        </w:rPr>
      </w:pPr>
    </w:p>
    <w:p w14:paraId="570DC26E" w14:textId="77777777" w:rsidR="0054469C" w:rsidRDefault="0054469C" w:rsidP="0054469C">
      <w:pPr>
        <w:spacing w:after="0" w:line="480" w:lineRule="auto"/>
        <w:contextualSpacing/>
        <w:jc w:val="center"/>
        <w:rPr>
          <w:rFonts w:ascii="Times New Roman" w:hAnsi="Times New Roman" w:cs="Times New Roman"/>
          <w:b/>
          <w:sz w:val="24"/>
        </w:rPr>
      </w:pPr>
    </w:p>
    <w:p w14:paraId="45E8DD23" w14:textId="740D652B" w:rsidR="0054469C" w:rsidRDefault="00CF1217" w:rsidP="0054469C">
      <w:pPr>
        <w:spacing w:after="0" w:line="480" w:lineRule="auto"/>
        <w:contextualSpacing/>
        <w:jc w:val="center"/>
        <w:rPr>
          <w:rFonts w:ascii="Times New Roman" w:hAnsi="Times New Roman" w:cs="Times New Roman"/>
          <w:b/>
          <w:sz w:val="24"/>
        </w:rPr>
      </w:pPr>
      <w:bookmarkStart w:id="0" w:name="_GoBack"/>
      <w:bookmarkEnd w:id="0"/>
      <w:r w:rsidRPr="003C1C4F">
        <w:rPr>
          <w:rFonts w:ascii="Times New Roman" w:hAnsi="Times New Roman" w:cs="Times New Roman"/>
          <w:b/>
          <w:sz w:val="24"/>
        </w:rPr>
        <w:t>Review Assignment</w:t>
      </w:r>
    </w:p>
    <w:p w14:paraId="11786621" w14:textId="77777777" w:rsidR="0054469C" w:rsidRDefault="0054469C" w:rsidP="0054469C">
      <w:pPr>
        <w:spacing w:after="0" w:line="480" w:lineRule="auto"/>
        <w:contextualSpacing/>
        <w:jc w:val="center"/>
        <w:rPr>
          <w:rFonts w:ascii="Times New Roman" w:hAnsi="Times New Roman" w:cs="Times New Roman"/>
          <w:b/>
          <w:sz w:val="24"/>
        </w:rPr>
      </w:pPr>
    </w:p>
    <w:p w14:paraId="52F2AE5E" w14:textId="77777777" w:rsidR="0054469C" w:rsidRPr="0054469C" w:rsidRDefault="00CF1217" w:rsidP="0054469C">
      <w:pPr>
        <w:spacing w:after="0" w:line="480" w:lineRule="auto"/>
        <w:contextualSpacing/>
        <w:jc w:val="center"/>
        <w:rPr>
          <w:rFonts w:ascii="Times New Roman" w:hAnsi="Times New Roman" w:cs="Times New Roman"/>
          <w:sz w:val="24"/>
        </w:rPr>
      </w:pPr>
      <w:r w:rsidRPr="0054469C">
        <w:rPr>
          <w:rFonts w:ascii="Times New Roman" w:hAnsi="Times New Roman" w:cs="Times New Roman"/>
          <w:sz w:val="24"/>
        </w:rPr>
        <w:t>Student’s Name</w:t>
      </w:r>
    </w:p>
    <w:p w14:paraId="431836B2" w14:textId="77777777" w:rsidR="0054469C" w:rsidRPr="0054469C" w:rsidRDefault="00CF1217" w:rsidP="0054469C">
      <w:pPr>
        <w:spacing w:after="0" w:line="480" w:lineRule="auto"/>
        <w:contextualSpacing/>
        <w:jc w:val="center"/>
        <w:rPr>
          <w:rFonts w:ascii="Times New Roman" w:hAnsi="Times New Roman" w:cs="Times New Roman"/>
          <w:sz w:val="24"/>
        </w:rPr>
      </w:pPr>
      <w:r w:rsidRPr="0054469C">
        <w:rPr>
          <w:rFonts w:ascii="Times New Roman" w:hAnsi="Times New Roman" w:cs="Times New Roman"/>
          <w:sz w:val="24"/>
        </w:rPr>
        <w:t>Institutional Affiliation</w:t>
      </w:r>
    </w:p>
    <w:p w14:paraId="12F72FBF" w14:textId="77777777" w:rsidR="0054469C" w:rsidRPr="0054469C" w:rsidRDefault="00CF1217" w:rsidP="0054469C">
      <w:pPr>
        <w:spacing w:after="0" w:line="480" w:lineRule="auto"/>
        <w:contextualSpacing/>
        <w:jc w:val="center"/>
        <w:rPr>
          <w:rFonts w:ascii="Times New Roman" w:hAnsi="Times New Roman" w:cs="Times New Roman"/>
          <w:sz w:val="24"/>
        </w:rPr>
      </w:pPr>
      <w:r w:rsidRPr="0054469C">
        <w:rPr>
          <w:rFonts w:ascii="Times New Roman" w:hAnsi="Times New Roman" w:cs="Times New Roman"/>
          <w:sz w:val="24"/>
        </w:rPr>
        <w:t>Course Name &amp; Number</w:t>
      </w:r>
    </w:p>
    <w:p w14:paraId="2FEF6723" w14:textId="77777777" w:rsidR="0054469C" w:rsidRPr="0054469C" w:rsidRDefault="00CF1217" w:rsidP="0054469C">
      <w:pPr>
        <w:spacing w:after="0" w:line="480" w:lineRule="auto"/>
        <w:contextualSpacing/>
        <w:jc w:val="center"/>
        <w:rPr>
          <w:rFonts w:ascii="Times New Roman" w:hAnsi="Times New Roman" w:cs="Times New Roman"/>
          <w:sz w:val="24"/>
        </w:rPr>
      </w:pPr>
      <w:r w:rsidRPr="0054469C">
        <w:rPr>
          <w:rFonts w:ascii="Times New Roman" w:hAnsi="Times New Roman" w:cs="Times New Roman"/>
          <w:sz w:val="24"/>
        </w:rPr>
        <w:t>Instructor’s Name</w:t>
      </w:r>
    </w:p>
    <w:p w14:paraId="0E547EC3" w14:textId="77777777" w:rsidR="0054469C" w:rsidRPr="0054469C" w:rsidRDefault="00CF1217" w:rsidP="0054469C">
      <w:pPr>
        <w:spacing w:after="0" w:line="480" w:lineRule="auto"/>
        <w:contextualSpacing/>
        <w:jc w:val="center"/>
        <w:rPr>
          <w:rFonts w:ascii="Times New Roman" w:hAnsi="Times New Roman" w:cs="Times New Roman"/>
          <w:sz w:val="24"/>
        </w:rPr>
      </w:pPr>
      <w:r w:rsidRPr="0054469C">
        <w:rPr>
          <w:rFonts w:ascii="Times New Roman" w:hAnsi="Times New Roman" w:cs="Times New Roman"/>
          <w:sz w:val="24"/>
        </w:rPr>
        <w:t>Due Date</w:t>
      </w:r>
    </w:p>
    <w:p w14:paraId="5A8FB889" w14:textId="77777777" w:rsidR="0054469C" w:rsidRDefault="00CF1217">
      <w:pPr>
        <w:rPr>
          <w:rFonts w:ascii="Times New Roman" w:hAnsi="Times New Roman" w:cs="Times New Roman"/>
          <w:b/>
          <w:sz w:val="24"/>
        </w:rPr>
      </w:pPr>
      <w:r>
        <w:rPr>
          <w:rFonts w:ascii="Times New Roman" w:hAnsi="Times New Roman" w:cs="Times New Roman"/>
          <w:b/>
          <w:sz w:val="24"/>
        </w:rPr>
        <w:br w:type="page"/>
      </w:r>
    </w:p>
    <w:p w14:paraId="56A7345D" w14:textId="3A0F3267" w:rsidR="002D3144" w:rsidRDefault="00CF1217" w:rsidP="0054469C">
      <w:pPr>
        <w:spacing w:after="0" w:line="480" w:lineRule="auto"/>
        <w:contextualSpacing/>
        <w:jc w:val="center"/>
        <w:rPr>
          <w:rFonts w:ascii="Times New Roman" w:hAnsi="Times New Roman" w:cs="Times New Roman"/>
          <w:b/>
          <w:sz w:val="24"/>
        </w:rPr>
      </w:pPr>
      <w:r w:rsidRPr="003C1C4F">
        <w:rPr>
          <w:rFonts w:ascii="Times New Roman" w:hAnsi="Times New Roman" w:cs="Times New Roman"/>
          <w:b/>
          <w:sz w:val="24"/>
        </w:rPr>
        <w:lastRenderedPageBreak/>
        <w:t>Review Assignment</w:t>
      </w:r>
    </w:p>
    <w:p w14:paraId="6790B065" w14:textId="77777777" w:rsidR="002D3144" w:rsidRPr="00F837EC" w:rsidRDefault="00CF1217" w:rsidP="00F837EC">
      <w:pPr>
        <w:pStyle w:val="ListParagraph"/>
        <w:numPr>
          <w:ilvl w:val="0"/>
          <w:numId w:val="1"/>
        </w:numPr>
        <w:spacing w:after="0" w:line="480" w:lineRule="auto"/>
        <w:ind w:left="0"/>
        <w:rPr>
          <w:rFonts w:ascii="Times New Roman" w:hAnsi="Times New Roman" w:cs="Times New Roman"/>
          <w:b/>
          <w:sz w:val="24"/>
        </w:rPr>
      </w:pPr>
      <w:r w:rsidRPr="00F837EC">
        <w:rPr>
          <w:rFonts w:ascii="Times New Roman" w:hAnsi="Times New Roman" w:cs="Times New Roman"/>
          <w:b/>
          <w:sz w:val="24"/>
        </w:rPr>
        <w:t xml:space="preserve">Benchmarking is an extremely useful business tool that helps organizations to stay </w:t>
      </w:r>
      <w:r w:rsidRPr="00F837EC">
        <w:rPr>
          <w:rFonts w:ascii="Times New Roman" w:hAnsi="Times New Roman" w:cs="Times New Roman"/>
          <w:b/>
          <w:sz w:val="24"/>
        </w:rPr>
        <w:t>competitive. Explain what benchmarking means. How can benchmarking be used to anticipate change?</w:t>
      </w:r>
    </w:p>
    <w:p w14:paraId="34CC0003" w14:textId="52F49629" w:rsidR="00C42D10" w:rsidRPr="00F837EC"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sz w:val="24"/>
        </w:rPr>
        <w:t xml:space="preserve">Benchmarking refers to comparing a </w:t>
      </w:r>
      <w:r w:rsidR="0076730D">
        <w:rPr>
          <w:rFonts w:ascii="Times New Roman" w:hAnsi="Times New Roman" w:cs="Times New Roman"/>
          <w:sz w:val="24"/>
        </w:rPr>
        <w:t>firm</w:t>
      </w:r>
      <w:r w:rsidRPr="00F837EC">
        <w:rPr>
          <w:rFonts w:ascii="Times New Roman" w:hAnsi="Times New Roman" w:cs="Times New Roman"/>
          <w:sz w:val="24"/>
        </w:rPr>
        <w:t>'s performance to that of a rival. It is critical to compare similar firms to one another to improve. By learning wha</w:t>
      </w:r>
      <w:r w:rsidRPr="00F837EC">
        <w:rPr>
          <w:rFonts w:ascii="Times New Roman" w:hAnsi="Times New Roman" w:cs="Times New Roman"/>
          <w:sz w:val="24"/>
        </w:rPr>
        <w:t xml:space="preserve">t works for another company, benchmarking might help you predict change. Door Dash, for example, was designed to bring items that are typically unavailable for delivery, making it a rival to Uber because customers will utilize it to get to retailers. Uber </w:t>
      </w:r>
      <w:r w:rsidRPr="00F837EC">
        <w:rPr>
          <w:rFonts w:ascii="Times New Roman" w:hAnsi="Times New Roman" w:cs="Times New Roman"/>
          <w:sz w:val="24"/>
        </w:rPr>
        <w:t>Eats began delivering food about the same time.</w:t>
      </w:r>
    </w:p>
    <w:p w14:paraId="11294D75" w14:textId="77777777" w:rsidR="00F511EA" w:rsidRPr="00F837EC" w:rsidRDefault="00CF1217" w:rsidP="00F837EC">
      <w:pPr>
        <w:pStyle w:val="ListParagraph"/>
        <w:numPr>
          <w:ilvl w:val="0"/>
          <w:numId w:val="1"/>
        </w:numPr>
        <w:spacing w:after="0" w:line="480" w:lineRule="auto"/>
        <w:ind w:left="0"/>
        <w:rPr>
          <w:rFonts w:ascii="Times New Roman" w:hAnsi="Times New Roman" w:cs="Times New Roman"/>
          <w:b/>
          <w:sz w:val="24"/>
        </w:rPr>
      </w:pPr>
      <w:r w:rsidRPr="00F837EC">
        <w:rPr>
          <w:rFonts w:ascii="Times New Roman" w:hAnsi="Times New Roman" w:cs="Times New Roman"/>
          <w:b/>
          <w:sz w:val="24"/>
        </w:rPr>
        <w:t>Customers are an excellent source of information. Customers help you determine your strengths and weaknesses; customers tell you what they value about your organization. Customers help you anticipate the need</w:t>
      </w:r>
      <w:r w:rsidRPr="00F837EC">
        <w:rPr>
          <w:rFonts w:ascii="Times New Roman" w:hAnsi="Times New Roman" w:cs="Times New Roman"/>
          <w:b/>
          <w:sz w:val="24"/>
        </w:rPr>
        <w:t xml:space="preserve"> for change. There are six methods for collecting feedback from customers.  What three methods would you use if you were conducting a customer value analysis (CVA)?</w:t>
      </w:r>
    </w:p>
    <w:p w14:paraId="788D3739" w14:textId="77777777" w:rsidR="00CF4255" w:rsidRPr="00F837EC" w:rsidRDefault="00CF1217" w:rsidP="00F837EC">
      <w:pPr>
        <w:spacing w:after="0" w:line="480" w:lineRule="auto"/>
        <w:contextualSpacing/>
        <w:rPr>
          <w:rFonts w:ascii="Times New Roman" w:hAnsi="Times New Roman" w:cs="Times New Roman"/>
          <w:sz w:val="24"/>
        </w:rPr>
      </w:pPr>
      <w:r>
        <w:rPr>
          <w:rFonts w:ascii="Times New Roman" w:hAnsi="Times New Roman" w:cs="Times New Roman"/>
          <w:sz w:val="24"/>
        </w:rPr>
        <w:t xml:space="preserve">Surveys, internal reviews and </w:t>
      </w:r>
      <w:r w:rsidR="00503F3C" w:rsidRPr="00F837EC">
        <w:rPr>
          <w:rFonts w:ascii="Times New Roman" w:hAnsi="Times New Roman" w:cs="Times New Roman"/>
          <w:sz w:val="24"/>
        </w:rPr>
        <w:t>Written and verbal feedback</w:t>
      </w:r>
      <w:r>
        <w:rPr>
          <w:rFonts w:ascii="Times New Roman" w:hAnsi="Times New Roman" w:cs="Times New Roman"/>
          <w:sz w:val="24"/>
        </w:rPr>
        <w:t xml:space="preserve"> would</w:t>
      </w:r>
      <w:r w:rsidR="00503F3C" w:rsidRPr="00F837EC">
        <w:rPr>
          <w:rFonts w:ascii="Times New Roman" w:hAnsi="Times New Roman" w:cs="Times New Roman"/>
          <w:sz w:val="24"/>
        </w:rPr>
        <w:t xml:space="preserve"> be the three techniques I w</w:t>
      </w:r>
      <w:r>
        <w:rPr>
          <w:rFonts w:ascii="Times New Roman" w:hAnsi="Times New Roman" w:cs="Times New Roman"/>
          <w:sz w:val="24"/>
        </w:rPr>
        <w:t>ould</w:t>
      </w:r>
      <w:r w:rsidR="00503F3C" w:rsidRPr="00F837EC">
        <w:rPr>
          <w:rFonts w:ascii="Times New Roman" w:hAnsi="Times New Roman" w:cs="Times New Roman"/>
          <w:sz w:val="24"/>
        </w:rPr>
        <w:t xml:space="preserve"> employ. These, I believe, are the most impactful and will receive the most feedback. Internal reviews are beneficial since they allow a company to determine its objectives and whether they have been reached. Written and verbal feedback is valuable for small enterprises and areas that demand many customer services, such as an ice-cream shop or a fast-food restaurant. Employees will be able to serve customers better if they have written feedback.</w:t>
      </w:r>
      <w:r w:rsidR="00393CD9" w:rsidRPr="00F837EC">
        <w:rPr>
          <w:rFonts w:ascii="Times New Roman" w:hAnsi="Times New Roman" w:cs="Times New Roman"/>
          <w:sz w:val="24"/>
        </w:rPr>
        <w:t xml:space="preserve"> </w:t>
      </w:r>
      <w:r w:rsidR="00503F3C" w:rsidRPr="00F837EC">
        <w:rPr>
          <w:rFonts w:ascii="Times New Roman" w:hAnsi="Times New Roman" w:cs="Times New Roman"/>
          <w:sz w:val="24"/>
        </w:rPr>
        <w:t>Surveys will also aid in the transformation of the workplace.</w:t>
      </w:r>
    </w:p>
    <w:p w14:paraId="5C8C8EF9" w14:textId="77777777" w:rsidR="00C42D10" w:rsidRPr="00F837EC" w:rsidRDefault="00CF1217" w:rsidP="00F837EC">
      <w:pPr>
        <w:pStyle w:val="ListParagraph"/>
        <w:numPr>
          <w:ilvl w:val="0"/>
          <w:numId w:val="1"/>
        </w:numPr>
        <w:spacing w:after="0" w:line="480" w:lineRule="auto"/>
        <w:ind w:left="0"/>
        <w:rPr>
          <w:rFonts w:ascii="Times New Roman" w:hAnsi="Times New Roman" w:cs="Times New Roman"/>
          <w:b/>
          <w:sz w:val="24"/>
        </w:rPr>
      </w:pPr>
      <w:r w:rsidRPr="00F837EC">
        <w:rPr>
          <w:rFonts w:ascii="Times New Roman" w:hAnsi="Times New Roman" w:cs="Times New Roman"/>
          <w:b/>
          <w:sz w:val="24"/>
        </w:rPr>
        <w:t>What sort of information about your products and services might you gain from warranty records and customer service records? How would you use this information?</w:t>
      </w:r>
    </w:p>
    <w:p w14:paraId="1755DDAC" w14:textId="77777777" w:rsidR="00014B7A" w:rsidRPr="00F837EC"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sz w:val="24"/>
        </w:rPr>
        <w:lastRenderedPageBreak/>
        <w:t xml:space="preserve">The information one can </w:t>
      </w:r>
      <w:r w:rsidR="00112856" w:rsidRPr="00F837EC">
        <w:rPr>
          <w:rFonts w:ascii="Times New Roman" w:hAnsi="Times New Roman" w:cs="Times New Roman"/>
          <w:sz w:val="24"/>
        </w:rPr>
        <w:t xml:space="preserve">gain from warranty records and customer service records is figuring out the items and services </w:t>
      </w:r>
      <w:r w:rsidR="00211A30" w:rsidRPr="00F837EC">
        <w:rPr>
          <w:rFonts w:ascii="Times New Roman" w:hAnsi="Times New Roman" w:cs="Times New Roman"/>
          <w:sz w:val="24"/>
        </w:rPr>
        <w:t xml:space="preserve">that are selling well and which are not as well as products that are performing poorly or have faults. </w:t>
      </w:r>
      <w:r w:rsidR="00CF4255" w:rsidRPr="00F837EC">
        <w:rPr>
          <w:rFonts w:ascii="Times New Roman" w:hAnsi="Times New Roman" w:cs="Times New Roman"/>
          <w:sz w:val="24"/>
        </w:rPr>
        <w:t>This knowledge would help me improve my goods so that they do not topple quite so much. I will also utilize this to determine which of our goods and services are the most reliable.</w:t>
      </w:r>
    </w:p>
    <w:p w14:paraId="5425C296" w14:textId="77777777" w:rsidR="00C42D10" w:rsidRPr="00F837EC" w:rsidRDefault="00CF1217" w:rsidP="00F837EC">
      <w:pPr>
        <w:pStyle w:val="ListParagraph"/>
        <w:numPr>
          <w:ilvl w:val="0"/>
          <w:numId w:val="1"/>
        </w:numPr>
        <w:spacing w:after="0" w:line="480" w:lineRule="auto"/>
        <w:ind w:left="0"/>
        <w:rPr>
          <w:rFonts w:ascii="Times New Roman" w:hAnsi="Times New Roman" w:cs="Times New Roman"/>
          <w:b/>
          <w:sz w:val="24"/>
        </w:rPr>
      </w:pPr>
      <w:r w:rsidRPr="00F837EC">
        <w:rPr>
          <w:rFonts w:ascii="Times New Roman" w:hAnsi="Times New Roman" w:cs="Times New Roman"/>
          <w:b/>
          <w:sz w:val="24"/>
        </w:rPr>
        <w:t>Success is our Biggest Enemy! (adapted from Effective Change, page 97).  Read this scenario and then respond to the two questions at the end of the scenario.</w:t>
      </w:r>
    </w:p>
    <w:p w14:paraId="47A6C9AF" w14:textId="77777777" w:rsidR="00393CD9" w:rsidRPr="00F837EC" w:rsidRDefault="00CF1217" w:rsidP="00F837EC">
      <w:pPr>
        <w:pStyle w:val="ListParagraph"/>
        <w:numPr>
          <w:ilvl w:val="0"/>
          <w:numId w:val="2"/>
        </w:numPr>
        <w:spacing w:after="0" w:line="480" w:lineRule="auto"/>
        <w:ind w:left="0"/>
        <w:rPr>
          <w:rFonts w:ascii="Times New Roman" w:hAnsi="Times New Roman" w:cs="Times New Roman"/>
          <w:b/>
          <w:sz w:val="24"/>
        </w:rPr>
      </w:pPr>
      <w:r w:rsidRPr="00F837EC">
        <w:rPr>
          <w:rFonts w:ascii="Times New Roman" w:hAnsi="Times New Roman" w:cs="Times New Roman"/>
          <w:b/>
          <w:sz w:val="24"/>
        </w:rPr>
        <w:t xml:space="preserve">What do you think the CEO meant when he </w:t>
      </w:r>
      <w:r w:rsidRPr="00F837EC">
        <w:rPr>
          <w:rFonts w:ascii="Times New Roman" w:hAnsi="Times New Roman" w:cs="Times New Roman"/>
          <w:b/>
          <w:sz w:val="24"/>
        </w:rPr>
        <w:t>said, "Success has become our biggest enemy?"</w:t>
      </w:r>
    </w:p>
    <w:p w14:paraId="64942C91" w14:textId="77777777" w:rsidR="00B12D13" w:rsidRPr="00F837EC"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sz w:val="24"/>
        </w:rPr>
        <w:t>I believe the CEO was implying that, despite their success, their staff are getting complacent.</w:t>
      </w:r>
      <w:r w:rsidR="00831DCE">
        <w:rPr>
          <w:rFonts w:ascii="Times New Roman" w:hAnsi="Times New Roman" w:cs="Times New Roman"/>
          <w:sz w:val="24"/>
        </w:rPr>
        <w:t xml:space="preserve"> </w:t>
      </w:r>
      <w:r w:rsidRPr="00F837EC">
        <w:rPr>
          <w:rFonts w:ascii="Times New Roman" w:hAnsi="Times New Roman" w:cs="Times New Roman"/>
          <w:sz w:val="24"/>
        </w:rPr>
        <w:t>To achieve more success, he must maintain the same mindset at all times.</w:t>
      </w:r>
    </w:p>
    <w:p w14:paraId="237EA965" w14:textId="77777777" w:rsidR="00393CD9" w:rsidRPr="00F837EC" w:rsidRDefault="00CF1217" w:rsidP="00F837EC">
      <w:pPr>
        <w:pStyle w:val="ListParagraph"/>
        <w:numPr>
          <w:ilvl w:val="0"/>
          <w:numId w:val="2"/>
        </w:numPr>
        <w:spacing w:after="0" w:line="480" w:lineRule="auto"/>
        <w:ind w:left="0"/>
        <w:rPr>
          <w:rFonts w:ascii="Times New Roman" w:hAnsi="Times New Roman" w:cs="Times New Roman"/>
          <w:b/>
          <w:sz w:val="24"/>
        </w:rPr>
      </w:pPr>
      <w:r w:rsidRPr="00F837EC">
        <w:rPr>
          <w:rFonts w:ascii="Times New Roman" w:hAnsi="Times New Roman" w:cs="Times New Roman"/>
          <w:b/>
          <w:sz w:val="24"/>
        </w:rPr>
        <w:t>What must be happening in his company for</w:t>
      </w:r>
      <w:r w:rsidRPr="00F837EC">
        <w:rPr>
          <w:rFonts w:ascii="Times New Roman" w:hAnsi="Times New Roman" w:cs="Times New Roman"/>
          <w:b/>
          <w:sz w:val="24"/>
        </w:rPr>
        <w:t xml:space="preserve"> him to make such a statement?</w:t>
      </w:r>
    </w:p>
    <w:p w14:paraId="4D353EB0" w14:textId="77777777" w:rsidR="00393CD9" w:rsidRPr="00F837EC"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sz w:val="24"/>
        </w:rPr>
        <w:t>People are beginning to slack off due to their success; this is a common occurrence in many businesses, and to keep things running smoothly, they must keep leadership or those in control on their toes.</w:t>
      </w:r>
    </w:p>
    <w:p w14:paraId="0EB2CC38" w14:textId="77777777" w:rsidR="00C42D10" w:rsidRPr="00F837EC" w:rsidRDefault="00CF1217" w:rsidP="00F837EC">
      <w:pPr>
        <w:pStyle w:val="ListParagraph"/>
        <w:numPr>
          <w:ilvl w:val="0"/>
          <w:numId w:val="1"/>
        </w:numPr>
        <w:spacing w:after="0" w:line="480" w:lineRule="auto"/>
        <w:ind w:left="0"/>
        <w:rPr>
          <w:rFonts w:ascii="Times New Roman" w:hAnsi="Times New Roman" w:cs="Times New Roman"/>
          <w:b/>
          <w:sz w:val="24"/>
        </w:rPr>
      </w:pPr>
      <w:r w:rsidRPr="00F837EC">
        <w:rPr>
          <w:rFonts w:ascii="Times New Roman" w:hAnsi="Times New Roman" w:cs="Times New Roman"/>
          <w:b/>
          <w:sz w:val="24"/>
        </w:rPr>
        <w:t>Using the scenario abov</w:t>
      </w:r>
      <w:r w:rsidRPr="00F837EC">
        <w:rPr>
          <w:rFonts w:ascii="Times New Roman" w:hAnsi="Times New Roman" w:cs="Times New Roman"/>
          <w:b/>
          <w:sz w:val="24"/>
        </w:rPr>
        <w:t>e, what do you think the CEO should do to overcome arrogance and complacency in the company and start his plan for change?</w:t>
      </w:r>
    </w:p>
    <w:p w14:paraId="7C51317E" w14:textId="77777777" w:rsidR="00393CD9" w:rsidRPr="00F837EC"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sz w:val="24"/>
        </w:rPr>
        <w:t xml:space="preserve">The CEO, in my opinion, should begin holding workers accountable. Since no one enjoys being reminded what to do, holding individuals </w:t>
      </w:r>
      <w:r w:rsidRPr="00F837EC">
        <w:rPr>
          <w:rFonts w:ascii="Times New Roman" w:hAnsi="Times New Roman" w:cs="Times New Roman"/>
          <w:sz w:val="24"/>
        </w:rPr>
        <w:t xml:space="preserve">accountable will motivate them to work more. He also has to </w:t>
      </w:r>
      <w:r w:rsidR="00BF02E5" w:rsidRPr="00F837EC">
        <w:rPr>
          <w:rFonts w:ascii="Times New Roman" w:hAnsi="Times New Roman" w:cs="Times New Roman"/>
          <w:sz w:val="24"/>
        </w:rPr>
        <w:t>ensure that there is no job security for the employees</w:t>
      </w:r>
      <w:r w:rsidRPr="00F837EC">
        <w:rPr>
          <w:rFonts w:ascii="Times New Roman" w:hAnsi="Times New Roman" w:cs="Times New Roman"/>
          <w:sz w:val="24"/>
        </w:rPr>
        <w:t>. Workers who are secure in their jobs are less concerned.</w:t>
      </w:r>
    </w:p>
    <w:p w14:paraId="51E4B4F8" w14:textId="77777777" w:rsidR="00393CD9" w:rsidRPr="00F837EC" w:rsidRDefault="00CF1217" w:rsidP="00F837EC">
      <w:pPr>
        <w:pStyle w:val="ListParagraph"/>
        <w:numPr>
          <w:ilvl w:val="0"/>
          <w:numId w:val="1"/>
        </w:numPr>
        <w:spacing w:after="0" w:line="480" w:lineRule="auto"/>
        <w:ind w:left="0"/>
        <w:rPr>
          <w:rFonts w:ascii="Times New Roman" w:hAnsi="Times New Roman" w:cs="Times New Roman"/>
          <w:b/>
          <w:sz w:val="24"/>
        </w:rPr>
      </w:pPr>
      <w:r w:rsidRPr="00F837EC">
        <w:rPr>
          <w:rFonts w:ascii="Times New Roman" w:hAnsi="Times New Roman" w:cs="Times New Roman"/>
          <w:b/>
          <w:sz w:val="24"/>
        </w:rPr>
        <w:t>You want to put together a change leadership team to help you implement a major pla</w:t>
      </w:r>
      <w:r w:rsidRPr="00F837EC">
        <w:rPr>
          <w:rFonts w:ascii="Times New Roman" w:hAnsi="Times New Roman" w:cs="Times New Roman"/>
          <w:b/>
          <w:sz w:val="24"/>
        </w:rPr>
        <w:t>n for change. Before you enlist the people you want for your team, you should determine what duties this team will perform and what types of skills and abilities are required.</w:t>
      </w:r>
    </w:p>
    <w:p w14:paraId="4DFF7438" w14:textId="77777777" w:rsidR="00393CD9" w:rsidRPr="00831DCE" w:rsidRDefault="00CF1217" w:rsidP="00831DCE">
      <w:pPr>
        <w:pStyle w:val="ListParagraph"/>
        <w:numPr>
          <w:ilvl w:val="0"/>
          <w:numId w:val="3"/>
        </w:numPr>
        <w:spacing w:after="0" w:line="480" w:lineRule="auto"/>
        <w:rPr>
          <w:rFonts w:ascii="Times New Roman" w:hAnsi="Times New Roman" w:cs="Times New Roman"/>
          <w:b/>
          <w:sz w:val="24"/>
        </w:rPr>
      </w:pPr>
      <w:r w:rsidRPr="00831DCE">
        <w:rPr>
          <w:rFonts w:ascii="Times New Roman" w:hAnsi="Times New Roman" w:cs="Times New Roman"/>
          <w:b/>
          <w:sz w:val="24"/>
        </w:rPr>
        <w:lastRenderedPageBreak/>
        <w:t xml:space="preserve">You want to place a posting for your change leadership team.  Write a brief job </w:t>
      </w:r>
      <w:r w:rsidRPr="00831DCE">
        <w:rPr>
          <w:rFonts w:ascii="Times New Roman" w:hAnsi="Times New Roman" w:cs="Times New Roman"/>
          <w:b/>
          <w:sz w:val="24"/>
        </w:rPr>
        <w:t>description for your team members.</w:t>
      </w:r>
    </w:p>
    <w:p w14:paraId="5C1A7849" w14:textId="77777777" w:rsidR="0040211F" w:rsidRPr="00F837EC" w:rsidRDefault="00CF1217" w:rsidP="00F837EC">
      <w:pPr>
        <w:spacing w:after="0" w:line="480" w:lineRule="auto"/>
        <w:contextualSpacing/>
        <w:rPr>
          <w:rFonts w:ascii="Times New Roman" w:hAnsi="Times New Roman" w:cs="Times New Roman"/>
          <w:b/>
          <w:sz w:val="24"/>
        </w:rPr>
      </w:pPr>
      <w:r w:rsidRPr="00F837EC">
        <w:rPr>
          <w:rFonts w:ascii="Times New Roman" w:hAnsi="Times New Roman" w:cs="Times New Roman"/>
          <w:b/>
          <w:sz w:val="24"/>
        </w:rPr>
        <w:t>ICT officer</w:t>
      </w:r>
    </w:p>
    <w:p w14:paraId="7E857097" w14:textId="77777777" w:rsidR="008F681D" w:rsidRPr="00F837EC"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b/>
          <w:sz w:val="24"/>
        </w:rPr>
        <w:t>Job Overview</w:t>
      </w:r>
      <w:r w:rsidR="00C739CB" w:rsidRPr="00F837EC">
        <w:rPr>
          <w:rFonts w:ascii="Times New Roman" w:hAnsi="Times New Roman" w:cs="Times New Roman"/>
          <w:b/>
          <w:sz w:val="24"/>
        </w:rPr>
        <w:t>:</w:t>
      </w:r>
      <w:r w:rsidR="0040211F" w:rsidRPr="00F837EC">
        <w:rPr>
          <w:rFonts w:ascii="Times New Roman" w:hAnsi="Times New Roman" w:cs="Times New Roman"/>
          <w:b/>
          <w:sz w:val="24"/>
        </w:rPr>
        <w:t xml:space="preserve"> </w:t>
      </w:r>
      <w:r w:rsidR="0040211F" w:rsidRPr="00F837EC">
        <w:rPr>
          <w:rFonts w:ascii="Times New Roman" w:hAnsi="Times New Roman" w:cs="Times New Roman"/>
          <w:sz w:val="24"/>
        </w:rPr>
        <w:t>Looking for an ICT officer who can work with various software systems and work more than forty hours on average weekly. To get the highest achievable customer support and information security, a farsighted systems expert is necessary. It is terrific to operate with a variety of administrative software correctly, but it is not mandatory.</w:t>
      </w:r>
    </w:p>
    <w:p w14:paraId="603D5C85" w14:textId="77777777" w:rsidR="0007622D" w:rsidRPr="00F837EC"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b/>
          <w:sz w:val="24"/>
        </w:rPr>
        <w:t xml:space="preserve">Qualification: </w:t>
      </w:r>
      <w:r w:rsidRPr="00F837EC">
        <w:rPr>
          <w:rFonts w:ascii="Times New Roman" w:hAnsi="Times New Roman" w:cs="Times New Roman"/>
          <w:sz w:val="24"/>
        </w:rPr>
        <w:t>College education or equivalent qualifications</w:t>
      </w:r>
    </w:p>
    <w:p w14:paraId="2D134A56" w14:textId="77777777" w:rsidR="0007622D" w:rsidRPr="00F837EC"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sz w:val="24"/>
        </w:rPr>
        <w:t>Three years of software development and management</w:t>
      </w:r>
      <w:r w:rsidRPr="00F837EC">
        <w:rPr>
          <w:rFonts w:ascii="Times New Roman" w:hAnsi="Times New Roman" w:cs="Times New Roman"/>
          <w:sz w:val="24"/>
        </w:rPr>
        <w:t xml:space="preserve"> experience</w:t>
      </w:r>
    </w:p>
    <w:p w14:paraId="58178DEC" w14:textId="77777777" w:rsidR="00BF02E5" w:rsidRPr="00F837EC"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sz w:val="24"/>
        </w:rPr>
        <w:t>Information Systems Degree</w:t>
      </w:r>
    </w:p>
    <w:p w14:paraId="1AAC77EB" w14:textId="77777777" w:rsidR="00B12D13" w:rsidRPr="00F837EC" w:rsidRDefault="00CF1217" w:rsidP="00F837EC">
      <w:pPr>
        <w:pStyle w:val="ListParagraph"/>
        <w:numPr>
          <w:ilvl w:val="0"/>
          <w:numId w:val="1"/>
        </w:numPr>
        <w:spacing w:after="0" w:line="480" w:lineRule="auto"/>
        <w:ind w:left="0"/>
        <w:rPr>
          <w:rFonts w:ascii="Times New Roman" w:hAnsi="Times New Roman" w:cs="Times New Roman"/>
          <w:b/>
          <w:sz w:val="24"/>
        </w:rPr>
      </w:pPr>
      <w:r w:rsidRPr="00F837EC">
        <w:rPr>
          <w:rFonts w:ascii="Times New Roman" w:hAnsi="Times New Roman" w:cs="Times New Roman"/>
          <w:b/>
          <w:sz w:val="24"/>
        </w:rPr>
        <w:t>Finding the right people is an essential step in creating a change leadership team. What do you consider the most important trait you should consider when selecting your change leadership team?</w:t>
      </w:r>
    </w:p>
    <w:p w14:paraId="65813C66" w14:textId="77777777" w:rsidR="00B12D13" w:rsidRPr="00F837EC"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sz w:val="24"/>
        </w:rPr>
        <w:t xml:space="preserve">Communication, I feel, </w:t>
      </w:r>
      <w:r w:rsidRPr="00F837EC">
        <w:rPr>
          <w:rFonts w:ascii="Times New Roman" w:hAnsi="Times New Roman" w:cs="Times New Roman"/>
          <w:sz w:val="24"/>
        </w:rPr>
        <w:t>is an essential trait; comprehending people and informing them of what has to be undertaken could only benefit the company. Workers would want to remain and work diligently if they have a strong communicator on their team</w:t>
      </w:r>
      <w:r w:rsidR="00FC3EDD">
        <w:rPr>
          <w:rFonts w:ascii="Times New Roman" w:hAnsi="Times New Roman" w:cs="Times New Roman"/>
          <w:sz w:val="24"/>
        </w:rPr>
        <w:t xml:space="preserve"> (</w:t>
      </w:r>
      <w:r w:rsidR="00FC3EDD" w:rsidRPr="007D51D9">
        <w:rPr>
          <w:rFonts w:ascii="Times New Roman" w:hAnsi="Times New Roman" w:cs="Times New Roman"/>
          <w:color w:val="222222"/>
          <w:sz w:val="24"/>
          <w:szCs w:val="20"/>
          <w:shd w:val="clear" w:color="auto" w:fill="FFFFFF"/>
        </w:rPr>
        <w:t>Dumas &amp; Beinecke, 2018)</w:t>
      </w:r>
      <w:r w:rsidRPr="00F837EC">
        <w:rPr>
          <w:rFonts w:ascii="Times New Roman" w:hAnsi="Times New Roman" w:cs="Times New Roman"/>
          <w:sz w:val="24"/>
        </w:rPr>
        <w:t>.</w:t>
      </w:r>
    </w:p>
    <w:p w14:paraId="29F70094" w14:textId="77777777" w:rsidR="00B12D13" w:rsidRPr="00F837EC" w:rsidRDefault="00CF1217" w:rsidP="00F837EC">
      <w:pPr>
        <w:pStyle w:val="ListParagraph"/>
        <w:numPr>
          <w:ilvl w:val="0"/>
          <w:numId w:val="1"/>
        </w:numPr>
        <w:spacing w:after="0" w:line="480" w:lineRule="auto"/>
        <w:ind w:left="0"/>
        <w:rPr>
          <w:rFonts w:ascii="Times New Roman" w:hAnsi="Times New Roman" w:cs="Times New Roman"/>
          <w:b/>
          <w:sz w:val="24"/>
        </w:rPr>
      </w:pPr>
      <w:r w:rsidRPr="00F837EC">
        <w:rPr>
          <w:rFonts w:ascii="Times New Roman" w:hAnsi="Times New Roman" w:cs="Times New Roman"/>
          <w:b/>
          <w:sz w:val="24"/>
        </w:rPr>
        <w:t>Creating</w:t>
      </w:r>
      <w:r w:rsidRPr="00F837EC">
        <w:rPr>
          <w:rFonts w:ascii="Times New Roman" w:hAnsi="Times New Roman" w:cs="Times New Roman"/>
          <w:b/>
          <w:sz w:val="24"/>
        </w:rPr>
        <w:t xml:space="preserve"> trust is another important step in creating a change leadership team.  Describe what you might do to build trust.</w:t>
      </w:r>
    </w:p>
    <w:p w14:paraId="03DDFA59" w14:textId="77777777" w:rsidR="00B12D13" w:rsidRPr="00F837EC"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sz w:val="24"/>
        </w:rPr>
        <w:t xml:space="preserve">Knowing, comprehending, and communicating with the individuals who work for you. These actions will aid in the development of organizational </w:t>
      </w:r>
      <w:r w:rsidRPr="00F837EC">
        <w:rPr>
          <w:rFonts w:ascii="Times New Roman" w:hAnsi="Times New Roman" w:cs="Times New Roman"/>
          <w:sz w:val="24"/>
        </w:rPr>
        <w:t>trust. You can learn about your employees' likes, dislikes, and personalities through talking with them. It will consistently produce the most satisfactory outcomes. Plus, being overly formal is not conducive to success.</w:t>
      </w:r>
    </w:p>
    <w:p w14:paraId="75D9CDDE" w14:textId="77777777" w:rsidR="00B12D13" w:rsidRPr="00F837EC" w:rsidRDefault="00B12D13" w:rsidP="00F837EC">
      <w:pPr>
        <w:spacing w:after="0" w:line="480" w:lineRule="auto"/>
        <w:contextualSpacing/>
        <w:rPr>
          <w:rFonts w:ascii="Times New Roman" w:hAnsi="Times New Roman" w:cs="Times New Roman"/>
          <w:sz w:val="24"/>
        </w:rPr>
      </w:pPr>
    </w:p>
    <w:p w14:paraId="3FBBBDED" w14:textId="77777777" w:rsidR="00393CD9" w:rsidRPr="00F837EC" w:rsidRDefault="00CF1217" w:rsidP="00F837EC">
      <w:pPr>
        <w:pStyle w:val="ListParagraph"/>
        <w:numPr>
          <w:ilvl w:val="0"/>
          <w:numId w:val="1"/>
        </w:numPr>
        <w:spacing w:after="0" w:line="480" w:lineRule="auto"/>
        <w:ind w:left="0"/>
        <w:rPr>
          <w:rFonts w:ascii="Times New Roman" w:hAnsi="Times New Roman" w:cs="Times New Roman"/>
          <w:b/>
          <w:sz w:val="24"/>
        </w:rPr>
      </w:pPr>
      <w:r w:rsidRPr="00F837EC">
        <w:rPr>
          <w:rFonts w:ascii="Times New Roman" w:hAnsi="Times New Roman" w:cs="Times New Roman"/>
          <w:b/>
          <w:sz w:val="24"/>
        </w:rPr>
        <w:lastRenderedPageBreak/>
        <w:t>What process would you use to deve</w:t>
      </w:r>
      <w:r w:rsidRPr="00F837EC">
        <w:rPr>
          <w:rFonts w:ascii="Times New Roman" w:hAnsi="Times New Roman" w:cs="Times New Roman"/>
          <w:b/>
          <w:sz w:val="24"/>
        </w:rPr>
        <w:t>lop a common goal for your change leadership team?</w:t>
      </w:r>
    </w:p>
    <w:p w14:paraId="207205BD" w14:textId="77777777" w:rsidR="00B12D13" w:rsidRDefault="00CF1217" w:rsidP="00F837EC">
      <w:pPr>
        <w:spacing w:after="0" w:line="480" w:lineRule="auto"/>
        <w:contextualSpacing/>
        <w:rPr>
          <w:rFonts w:ascii="Times New Roman" w:hAnsi="Times New Roman" w:cs="Times New Roman"/>
          <w:sz w:val="24"/>
        </w:rPr>
      </w:pPr>
      <w:r w:rsidRPr="00F837EC">
        <w:rPr>
          <w:rFonts w:ascii="Times New Roman" w:hAnsi="Times New Roman" w:cs="Times New Roman"/>
          <w:sz w:val="24"/>
        </w:rPr>
        <w:t>A three-step procedure would be used. I would advise the leadership team to get to know the members after their group has been formed. I would then familiarise them with their responsibilities and offer as</w:t>
      </w:r>
      <w:r w:rsidRPr="00F837EC">
        <w:rPr>
          <w:rFonts w:ascii="Times New Roman" w:hAnsi="Times New Roman" w:cs="Times New Roman"/>
          <w:sz w:val="24"/>
        </w:rPr>
        <w:t>sistance as needed</w:t>
      </w:r>
      <w:r w:rsidR="00FC3EDD">
        <w:rPr>
          <w:rFonts w:ascii="Times New Roman" w:hAnsi="Times New Roman" w:cs="Times New Roman"/>
          <w:sz w:val="24"/>
        </w:rPr>
        <w:t xml:space="preserve"> (</w:t>
      </w:r>
      <w:r w:rsidR="00FC3EDD" w:rsidRPr="007D51D9">
        <w:rPr>
          <w:rFonts w:ascii="Times New Roman" w:hAnsi="Times New Roman" w:cs="Times New Roman"/>
          <w:color w:val="222222"/>
          <w:sz w:val="24"/>
          <w:szCs w:val="20"/>
          <w:shd w:val="clear" w:color="auto" w:fill="FFFFFF"/>
        </w:rPr>
        <w:t>Adams,</w:t>
      </w:r>
      <w:r w:rsidR="00FC3EDD">
        <w:rPr>
          <w:rFonts w:ascii="Times New Roman" w:hAnsi="Times New Roman" w:cs="Times New Roman"/>
          <w:color w:val="222222"/>
          <w:sz w:val="24"/>
          <w:szCs w:val="20"/>
          <w:shd w:val="clear" w:color="auto" w:fill="FFFFFF"/>
        </w:rPr>
        <w:t xml:space="preserve"> </w:t>
      </w:r>
      <w:r w:rsidR="00FC3EDD" w:rsidRPr="007D51D9">
        <w:rPr>
          <w:rFonts w:ascii="Times New Roman" w:hAnsi="Times New Roman" w:cs="Times New Roman"/>
          <w:color w:val="222222"/>
          <w:sz w:val="24"/>
          <w:szCs w:val="20"/>
          <w:shd w:val="clear" w:color="auto" w:fill="FFFFFF"/>
        </w:rPr>
        <w:t>2016)</w:t>
      </w:r>
      <w:r w:rsidRPr="00F837EC">
        <w:rPr>
          <w:rFonts w:ascii="Times New Roman" w:hAnsi="Times New Roman" w:cs="Times New Roman"/>
          <w:sz w:val="24"/>
        </w:rPr>
        <w:t>. Secondly, I would urge them to learn about their work habits and recognize their strengths and weaknesses. Finally, I will acknowledge and empower people who excel in their jobs in the form of rewards.</w:t>
      </w:r>
    </w:p>
    <w:p w14:paraId="6051B810" w14:textId="77777777" w:rsidR="0076730D" w:rsidRDefault="0076730D">
      <w:pPr>
        <w:rPr>
          <w:rFonts w:ascii="Times New Roman" w:hAnsi="Times New Roman" w:cs="Times New Roman"/>
          <w:b/>
          <w:sz w:val="24"/>
        </w:rPr>
      </w:pPr>
      <w:r>
        <w:rPr>
          <w:rFonts w:ascii="Times New Roman" w:hAnsi="Times New Roman" w:cs="Times New Roman"/>
          <w:b/>
          <w:sz w:val="24"/>
        </w:rPr>
        <w:br w:type="page"/>
      </w:r>
    </w:p>
    <w:p w14:paraId="5152F8EE" w14:textId="0C317492" w:rsidR="00AD36DF" w:rsidRPr="007D51D9" w:rsidRDefault="00CF1217" w:rsidP="007D51D9">
      <w:pPr>
        <w:spacing w:after="0" w:line="480" w:lineRule="auto"/>
        <w:contextualSpacing/>
        <w:jc w:val="center"/>
        <w:rPr>
          <w:rFonts w:ascii="Times New Roman" w:hAnsi="Times New Roman" w:cs="Times New Roman"/>
          <w:b/>
          <w:sz w:val="24"/>
        </w:rPr>
      </w:pPr>
      <w:r w:rsidRPr="007D51D9">
        <w:rPr>
          <w:rFonts w:ascii="Times New Roman" w:hAnsi="Times New Roman" w:cs="Times New Roman"/>
          <w:b/>
          <w:sz w:val="24"/>
        </w:rPr>
        <w:lastRenderedPageBreak/>
        <w:t>References</w:t>
      </w:r>
    </w:p>
    <w:p w14:paraId="7724910F" w14:textId="77777777" w:rsidR="007D51D9" w:rsidRPr="007D51D9" w:rsidRDefault="00CF1217" w:rsidP="007D51D9">
      <w:pPr>
        <w:spacing w:after="0" w:line="480" w:lineRule="auto"/>
        <w:ind w:left="720" w:hanging="720"/>
        <w:contextualSpacing/>
        <w:rPr>
          <w:rFonts w:ascii="Times New Roman" w:hAnsi="Times New Roman" w:cs="Times New Roman"/>
          <w:color w:val="222222"/>
          <w:sz w:val="24"/>
          <w:szCs w:val="20"/>
          <w:shd w:val="clear" w:color="auto" w:fill="FFFFFF"/>
        </w:rPr>
      </w:pPr>
      <w:r w:rsidRPr="007D51D9">
        <w:rPr>
          <w:rFonts w:ascii="Times New Roman" w:hAnsi="Times New Roman" w:cs="Times New Roman"/>
          <w:color w:val="222222"/>
          <w:sz w:val="24"/>
          <w:szCs w:val="20"/>
          <w:shd w:val="clear" w:color="auto" w:fill="FFFFFF"/>
        </w:rPr>
        <w:t>Adams, M.</w:t>
      </w:r>
      <w:r w:rsidRPr="007D51D9">
        <w:rPr>
          <w:rFonts w:ascii="Times New Roman" w:hAnsi="Times New Roman" w:cs="Times New Roman"/>
          <w:color w:val="222222"/>
          <w:sz w:val="24"/>
          <w:szCs w:val="20"/>
          <w:shd w:val="clear" w:color="auto" w:fill="FFFFFF"/>
        </w:rPr>
        <w:t xml:space="preserve"> G. (2016). </w:t>
      </w:r>
      <w:r w:rsidRPr="007D51D9">
        <w:rPr>
          <w:rFonts w:ascii="Times New Roman" w:hAnsi="Times New Roman" w:cs="Times New Roman"/>
          <w:i/>
          <w:iCs/>
          <w:color w:val="222222"/>
          <w:sz w:val="24"/>
          <w:szCs w:val="20"/>
          <w:shd w:val="clear" w:color="auto" w:fill="FFFFFF"/>
        </w:rPr>
        <w:t>Change your questions, change your life: 12 powerful tools for leadership, coaching, and life</w:t>
      </w:r>
      <w:r w:rsidRPr="007D51D9">
        <w:rPr>
          <w:rFonts w:ascii="Times New Roman" w:hAnsi="Times New Roman" w:cs="Times New Roman"/>
          <w:color w:val="222222"/>
          <w:sz w:val="24"/>
          <w:szCs w:val="20"/>
          <w:shd w:val="clear" w:color="auto" w:fill="FFFFFF"/>
        </w:rPr>
        <w:t>. Berrett-Koehler Publishers.</w:t>
      </w:r>
    </w:p>
    <w:p w14:paraId="50DDDB0B" w14:textId="77777777" w:rsidR="007D51D9" w:rsidRPr="007D51D9" w:rsidRDefault="00CF1217" w:rsidP="007D51D9">
      <w:pPr>
        <w:spacing w:after="0" w:line="480" w:lineRule="auto"/>
        <w:ind w:left="720" w:hanging="720"/>
        <w:contextualSpacing/>
        <w:rPr>
          <w:rFonts w:ascii="Times New Roman" w:hAnsi="Times New Roman" w:cs="Times New Roman"/>
          <w:color w:val="222222"/>
          <w:sz w:val="24"/>
          <w:szCs w:val="20"/>
          <w:shd w:val="clear" w:color="auto" w:fill="FFFFFF"/>
        </w:rPr>
      </w:pPr>
      <w:r w:rsidRPr="007D51D9">
        <w:rPr>
          <w:rFonts w:ascii="Times New Roman" w:hAnsi="Times New Roman" w:cs="Times New Roman"/>
          <w:color w:val="222222"/>
          <w:sz w:val="24"/>
          <w:szCs w:val="20"/>
          <w:shd w:val="clear" w:color="auto" w:fill="FFFFFF"/>
        </w:rPr>
        <w:t>Dumas, C., &amp; Beinecke, R. H. (2018). Change leadership in the 21st century</w:t>
      </w:r>
      <w:r w:rsidRPr="007D51D9">
        <w:rPr>
          <w:rFonts w:ascii="Times New Roman" w:hAnsi="Times New Roman" w:cs="Times New Roman"/>
          <w:i/>
          <w:iCs/>
          <w:color w:val="222222"/>
          <w:sz w:val="24"/>
          <w:szCs w:val="20"/>
          <w:shd w:val="clear" w:color="auto" w:fill="FFFFFF"/>
        </w:rPr>
        <w:t>—Journal of Organizational Change Management</w:t>
      </w:r>
      <w:r w:rsidRPr="007D51D9">
        <w:rPr>
          <w:rFonts w:ascii="Times New Roman" w:hAnsi="Times New Roman" w:cs="Times New Roman"/>
          <w:color w:val="222222"/>
          <w:sz w:val="24"/>
          <w:szCs w:val="20"/>
          <w:shd w:val="clear" w:color="auto" w:fill="FFFFFF"/>
        </w:rPr>
        <w:t>.</w:t>
      </w:r>
    </w:p>
    <w:p w14:paraId="6A2912BB" w14:textId="77777777" w:rsidR="007D51D9" w:rsidRPr="00F837EC" w:rsidRDefault="007D51D9" w:rsidP="00F837EC">
      <w:pPr>
        <w:spacing w:after="0" w:line="480" w:lineRule="auto"/>
        <w:contextualSpacing/>
        <w:rPr>
          <w:rFonts w:ascii="Times New Roman" w:hAnsi="Times New Roman" w:cs="Times New Roman"/>
          <w:sz w:val="24"/>
        </w:rPr>
      </w:pPr>
    </w:p>
    <w:sectPr w:rsidR="007D51D9" w:rsidRPr="00F837EC">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CAA0A" w14:textId="77777777" w:rsidR="00CF1217" w:rsidRDefault="00CF1217">
      <w:pPr>
        <w:spacing w:after="0" w:line="240" w:lineRule="auto"/>
      </w:pPr>
      <w:r>
        <w:separator/>
      </w:r>
    </w:p>
  </w:endnote>
  <w:endnote w:type="continuationSeparator" w:id="0">
    <w:p w14:paraId="42805D33" w14:textId="77777777" w:rsidR="00CF1217" w:rsidRDefault="00CF1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5967A" w14:textId="77777777" w:rsidR="00CF1217" w:rsidRDefault="00CF1217">
      <w:pPr>
        <w:spacing w:after="0" w:line="240" w:lineRule="auto"/>
      </w:pPr>
      <w:r>
        <w:separator/>
      </w:r>
    </w:p>
  </w:footnote>
  <w:footnote w:type="continuationSeparator" w:id="0">
    <w:p w14:paraId="61F96761" w14:textId="77777777" w:rsidR="00CF1217" w:rsidRDefault="00CF1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309132"/>
      <w:docPartObj>
        <w:docPartGallery w:val="Page Numbers (Top of Page)"/>
        <w:docPartUnique/>
      </w:docPartObj>
    </w:sdtPr>
    <w:sdtEndPr>
      <w:rPr>
        <w:rFonts w:ascii="Times New Roman" w:hAnsi="Times New Roman" w:cs="Times New Roman"/>
        <w:noProof/>
        <w:sz w:val="24"/>
      </w:rPr>
    </w:sdtEndPr>
    <w:sdtContent>
      <w:p w14:paraId="6A2B5126" w14:textId="77777777" w:rsidR="0054469C" w:rsidRPr="0054469C" w:rsidRDefault="00CF1217">
        <w:pPr>
          <w:pStyle w:val="Header"/>
          <w:jc w:val="right"/>
          <w:rPr>
            <w:rFonts w:ascii="Times New Roman" w:hAnsi="Times New Roman" w:cs="Times New Roman"/>
            <w:sz w:val="24"/>
          </w:rPr>
        </w:pPr>
        <w:r w:rsidRPr="0054469C">
          <w:rPr>
            <w:rFonts w:ascii="Times New Roman" w:hAnsi="Times New Roman" w:cs="Times New Roman"/>
            <w:sz w:val="24"/>
          </w:rPr>
          <w:fldChar w:fldCharType="begin"/>
        </w:r>
        <w:r w:rsidRPr="0054469C">
          <w:rPr>
            <w:rFonts w:ascii="Times New Roman" w:hAnsi="Times New Roman" w:cs="Times New Roman"/>
            <w:sz w:val="24"/>
          </w:rPr>
          <w:instrText xml:space="preserve"> PAGE   \* MERGEFORMAT </w:instrText>
        </w:r>
        <w:r w:rsidRPr="0054469C">
          <w:rPr>
            <w:rFonts w:ascii="Times New Roman" w:hAnsi="Times New Roman" w:cs="Times New Roman"/>
            <w:sz w:val="24"/>
          </w:rPr>
          <w:fldChar w:fldCharType="separate"/>
        </w:r>
        <w:r w:rsidRPr="0054469C">
          <w:rPr>
            <w:rFonts w:ascii="Times New Roman" w:hAnsi="Times New Roman" w:cs="Times New Roman"/>
            <w:noProof/>
            <w:sz w:val="24"/>
          </w:rPr>
          <w:t>2</w:t>
        </w:r>
        <w:r w:rsidRPr="0054469C">
          <w:rPr>
            <w:rFonts w:ascii="Times New Roman" w:hAnsi="Times New Roman" w:cs="Times New Roman"/>
            <w:noProof/>
            <w:sz w:val="24"/>
          </w:rPr>
          <w:fldChar w:fldCharType="end"/>
        </w:r>
      </w:p>
    </w:sdtContent>
  </w:sdt>
  <w:p w14:paraId="1AD51904" w14:textId="77777777" w:rsidR="0054469C" w:rsidRDefault="00544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53A0F"/>
    <w:multiLevelType w:val="hybridMultilevel"/>
    <w:tmpl w:val="0EEA8DD4"/>
    <w:lvl w:ilvl="0" w:tplc="0D2C91E6">
      <w:start w:val="1"/>
      <w:numFmt w:val="bullet"/>
      <w:lvlText w:val=""/>
      <w:lvlJc w:val="left"/>
      <w:pPr>
        <w:ind w:left="720" w:hanging="360"/>
      </w:pPr>
      <w:rPr>
        <w:rFonts w:ascii="Symbol" w:hAnsi="Symbol" w:hint="default"/>
      </w:rPr>
    </w:lvl>
    <w:lvl w:ilvl="1" w:tplc="B85A05BC" w:tentative="1">
      <w:start w:val="1"/>
      <w:numFmt w:val="bullet"/>
      <w:lvlText w:val="o"/>
      <w:lvlJc w:val="left"/>
      <w:pPr>
        <w:ind w:left="1440" w:hanging="360"/>
      </w:pPr>
      <w:rPr>
        <w:rFonts w:ascii="Courier New" w:hAnsi="Courier New" w:cs="Courier New" w:hint="default"/>
      </w:rPr>
    </w:lvl>
    <w:lvl w:ilvl="2" w:tplc="7EFE6E30" w:tentative="1">
      <w:start w:val="1"/>
      <w:numFmt w:val="bullet"/>
      <w:lvlText w:val=""/>
      <w:lvlJc w:val="left"/>
      <w:pPr>
        <w:ind w:left="2160" w:hanging="360"/>
      </w:pPr>
      <w:rPr>
        <w:rFonts w:ascii="Wingdings" w:hAnsi="Wingdings" w:hint="default"/>
      </w:rPr>
    </w:lvl>
    <w:lvl w:ilvl="3" w:tplc="7EAAB8B0" w:tentative="1">
      <w:start w:val="1"/>
      <w:numFmt w:val="bullet"/>
      <w:lvlText w:val=""/>
      <w:lvlJc w:val="left"/>
      <w:pPr>
        <w:ind w:left="2880" w:hanging="360"/>
      </w:pPr>
      <w:rPr>
        <w:rFonts w:ascii="Symbol" w:hAnsi="Symbol" w:hint="default"/>
      </w:rPr>
    </w:lvl>
    <w:lvl w:ilvl="4" w:tplc="BBDA190E" w:tentative="1">
      <w:start w:val="1"/>
      <w:numFmt w:val="bullet"/>
      <w:lvlText w:val="o"/>
      <w:lvlJc w:val="left"/>
      <w:pPr>
        <w:ind w:left="3600" w:hanging="360"/>
      </w:pPr>
      <w:rPr>
        <w:rFonts w:ascii="Courier New" w:hAnsi="Courier New" w:cs="Courier New" w:hint="default"/>
      </w:rPr>
    </w:lvl>
    <w:lvl w:ilvl="5" w:tplc="AC20BB1C" w:tentative="1">
      <w:start w:val="1"/>
      <w:numFmt w:val="bullet"/>
      <w:lvlText w:val=""/>
      <w:lvlJc w:val="left"/>
      <w:pPr>
        <w:ind w:left="4320" w:hanging="360"/>
      </w:pPr>
      <w:rPr>
        <w:rFonts w:ascii="Wingdings" w:hAnsi="Wingdings" w:hint="default"/>
      </w:rPr>
    </w:lvl>
    <w:lvl w:ilvl="6" w:tplc="9BB6FF3C" w:tentative="1">
      <w:start w:val="1"/>
      <w:numFmt w:val="bullet"/>
      <w:lvlText w:val=""/>
      <w:lvlJc w:val="left"/>
      <w:pPr>
        <w:ind w:left="5040" w:hanging="360"/>
      </w:pPr>
      <w:rPr>
        <w:rFonts w:ascii="Symbol" w:hAnsi="Symbol" w:hint="default"/>
      </w:rPr>
    </w:lvl>
    <w:lvl w:ilvl="7" w:tplc="2B302FF4" w:tentative="1">
      <w:start w:val="1"/>
      <w:numFmt w:val="bullet"/>
      <w:lvlText w:val="o"/>
      <w:lvlJc w:val="left"/>
      <w:pPr>
        <w:ind w:left="5760" w:hanging="360"/>
      </w:pPr>
      <w:rPr>
        <w:rFonts w:ascii="Courier New" w:hAnsi="Courier New" w:cs="Courier New" w:hint="default"/>
      </w:rPr>
    </w:lvl>
    <w:lvl w:ilvl="8" w:tplc="29C82BA0" w:tentative="1">
      <w:start w:val="1"/>
      <w:numFmt w:val="bullet"/>
      <w:lvlText w:val=""/>
      <w:lvlJc w:val="left"/>
      <w:pPr>
        <w:ind w:left="6480" w:hanging="360"/>
      </w:pPr>
      <w:rPr>
        <w:rFonts w:ascii="Wingdings" w:hAnsi="Wingdings" w:hint="default"/>
      </w:rPr>
    </w:lvl>
  </w:abstractNum>
  <w:abstractNum w:abstractNumId="1" w15:restartNumberingAfterBreak="0">
    <w:nsid w:val="32954142"/>
    <w:multiLevelType w:val="hybridMultilevel"/>
    <w:tmpl w:val="0248C672"/>
    <w:lvl w:ilvl="0" w:tplc="69BE03B6">
      <w:start w:val="1"/>
      <w:numFmt w:val="decimal"/>
      <w:lvlText w:val="%1."/>
      <w:lvlJc w:val="left"/>
      <w:pPr>
        <w:ind w:left="720" w:hanging="360"/>
      </w:pPr>
    </w:lvl>
    <w:lvl w:ilvl="1" w:tplc="DA66FBE2" w:tentative="1">
      <w:start w:val="1"/>
      <w:numFmt w:val="lowerLetter"/>
      <w:lvlText w:val="%2."/>
      <w:lvlJc w:val="left"/>
      <w:pPr>
        <w:ind w:left="1440" w:hanging="360"/>
      </w:pPr>
    </w:lvl>
    <w:lvl w:ilvl="2" w:tplc="90F24196" w:tentative="1">
      <w:start w:val="1"/>
      <w:numFmt w:val="lowerRoman"/>
      <w:lvlText w:val="%3."/>
      <w:lvlJc w:val="right"/>
      <w:pPr>
        <w:ind w:left="2160" w:hanging="180"/>
      </w:pPr>
    </w:lvl>
    <w:lvl w:ilvl="3" w:tplc="7752F978" w:tentative="1">
      <w:start w:val="1"/>
      <w:numFmt w:val="decimal"/>
      <w:lvlText w:val="%4."/>
      <w:lvlJc w:val="left"/>
      <w:pPr>
        <w:ind w:left="2880" w:hanging="360"/>
      </w:pPr>
    </w:lvl>
    <w:lvl w:ilvl="4" w:tplc="2FF2B76C" w:tentative="1">
      <w:start w:val="1"/>
      <w:numFmt w:val="lowerLetter"/>
      <w:lvlText w:val="%5."/>
      <w:lvlJc w:val="left"/>
      <w:pPr>
        <w:ind w:left="3600" w:hanging="360"/>
      </w:pPr>
    </w:lvl>
    <w:lvl w:ilvl="5" w:tplc="4016FC1C" w:tentative="1">
      <w:start w:val="1"/>
      <w:numFmt w:val="lowerRoman"/>
      <w:lvlText w:val="%6."/>
      <w:lvlJc w:val="right"/>
      <w:pPr>
        <w:ind w:left="4320" w:hanging="180"/>
      </w:pPr>
    </w:lvl>
    <w:lvl w:ilvl="6" w:tplc="4B464BDC" w:tentative="1">
      <w:start w:val="1"/>
      <w:numFmt w:val="decimal"/>
      <w:lvlText w:val="%7."/>
      <w:lvlJc w:val="left"/>
      <w:pPr>
        <w:ind w:left="5040" w:hanging="360"/>
      </w:pPr>
    </w:lvl>
    <w:lvl w:ilvl="7" w:tplc="D0549DB4" w:tentative="1">
      <w:start w:val="1"/>
      <w:numFmt w:val="lowerLetter"/>
      <w:lvlText w:val="%8."/>
      <w:lvlJc w:val="left"/>
      <w:pPr>
        <w:ind w:left="5760" w:hanging="360"/>
      </w:pPr>
    </w:lvl>
    <w:lvl w:ilvl="8" w:tplc="9080E3DC" w:tentative="1">
      <w:start w:val="1"/>
      <w:numFmt w:val="lowerRoman"/>
      <w:lvlText w:val="%9."/>
      <w:lvlJc w:val="right"/>
      <w:pPr>
        <w:ind w:left="6480" w:hanging="180"/>
      </w:pPr>
    </w:lvl>
  </w:abstractNum>
  <w:abstractNum w:abstractNumId="2" w15:restartNumberingAfterBreak="0">
    <w:nsid w:val="51FE341C"/>
    <w:multiLevelType w:val="hybridMultilevel"/>
    <w:tmpl w:val="D624A2AE"/>
    <w:lvl w:ilvl="0" w:tplc="E7BCBFDA">
      <w:start w:val="1"/>
      <w:numFmt w:val="lowerLetter"/>
      <w:lvlText w:val="%1)"/>
      <w:lvlJc w:val="left"/>
      <w:pPr>
        <w:ind w:left="720" w:hanging="360"/>
      </w:pPr>
    </w:lvl>
    <w:lvl w:ilvl="1" w:tplc="AE58EA6C" w:tentative="1">
      <w:start w:val="1"/>
      <w:numFmt w:val="lowerLetter"/>
      <w:lvlText w:val="%2."/>
      <w:lvlJc w:val="left"/>
      <w:pPr>
        <w:ind w:left="1440" w:hanging="360"/>
      </w:pPr>
    </w:lvl>
    <w:lvl w:ilvl="2" w:tplc="E8F6E6B0" w:tentative="1">
      <w:start w:val="1"/>
      <w:numFmt w:val="lowerRoman"/>
      <w:lvlText w:val="%3."/>
      <w:lvlJc w:val="right"/>
      <w:pPr>
        <w:ind w:left="2160" w:hanging="180"/>
      </w:pPr>
    </w:lvl>
    <w:lvl w:ilvl="3" w:tplc="720E2268" w:tentative="1">
      <w:start w:val="1"/>
      <w:numFmt w:val="decimal"/>
      <w:lvlText w:val="%4."/>
      <w:lvlJc w:val="left"/>
      <w:pPr>
        <w:ind w:left="2880" w:hanging="360"/>
      </w:pPr>
    </w:lvl>
    <w:lvl w:ilvl="4" w:tplc="5C1E4298" w:tentative="1">
      <w:start w:val="1"/>
      <w:numFmt w:val="lowerLetter"/>
      <w:lvlText w:val="%5."/>
      <w:lvlJc w:val="left"/>
      <w:pPr>
        <w:ind w:left="3600" w:hanging="360"/>
      </w:pPr>
    </w:lvl>
    <w:lvl w:ilvl="5" w:tplc="13E81650" w:tentative="1">
      <w:start w:val="1"/>
      <w:numFmt w:val="lowerRoman"/>
      <w:lvlText w:val="%6."/>
      <w:lvlJc w:val="right"/>
      <w:pPr>
        <w:ind w:left="4320" w:hanging="180"/>
      </w:pPr>
    </w:lvl>
    <w:lvl w:ilvl="6" w:tplc="3B28F1DC" w:tentative="1">
      <w:start w:val="1"/>
      <w:numFmt w:val="decimal"/>
      <w:lvlText w:val="%7."/>
      <w:lvlJc w:val="left"/>
      <w:pPr>
        <w:ind w:left="5040" w:hanging="360"/>
      </w:pPr>
    </w:lvl>
    <w:lvl w:ilvl="7" w:tplc="158E2CE4" w:tentative="1">
      <w:start w:val="1"/>
      <w:numFmt w:val="lowerLetter"/>
      <w:lvlText w:val="%8."/>
      <w:lvlJc w:val="left"/>
      <w:pPr>
        <w:ind w:left="5760" w:hanging="360"/>
      </w:pPr>
    </w:lvl>
    <w:lvl w:ilvl="8" w:tplc="B02C2802"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144"/>
    <w:rsid w:val="00014B7A"/>
    <w:rsid w:val="0007622D"/>
    <w:rsid w:val="00112856"/>
    <w:rsid w:val="00161F6A"/>
    <w:rsid w:val="001C6E4D"/>
    <w:rsid w:val="00211A30"/>
    <w:rsid w:val="002D3144"/>
    <w:rsid w:val="00393CD9"/>
    <w:rsid w:val="003C1C4F"/>
    <w:rsid w:val="0040211F"/>
    <w:rsid w:val="0043381D"/>
    <w:rsid w:val="00500227"/>
    <w:rsid w:val="00503F3C"/>
    <w:rsid w:val="0054469C"/>
    <w:rsid w:val="00672128"/>
    <w:rsid w:val="006C0041"/>
    <w:rsid w:val="0076730D"/>
    <w:rsid w:val="007D51D9"/>
    <w:rsid w:val="00831DCE"/>
    <w:rsid w:val="008F681D"/>
    <w:rsid w:val="00A6113C"/>
    <w:rsid w:val="00AD36DF"/>
    <w:rsid w:val="00B12D13"/>
    <w:rsid w:val="00BC62EF"/>
    <w:rsid w:val="00BE7FDA"/>
    <w:rsid w:val="00BF02E5"/>
    <w:rsid w:val="00C42D10"/>
    <w:rsid w:val="00C53CB3"/>
    <w:rsid w:val="00C739CB"/>
    <w:rsid w:val="00CF1217"/>
    <w:rsid w:val="00CF4255"/>
    <w:rsid w:val="00E448E8"/>
    <w:rsid w:val="00ED2120"/>
    <w:rsid w:val="00F12CEA"/>
    <w:rsid w:val="00F511EA"/>
    <w:rsid w:val="00F837EC"/>
    <w:rsid w:val="00FC3E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832E"/>
  <w15:chartTrackingRefBased/>
  <w15:docId w15:val="{9445E6CA-A785-4D74-9D0C-CB9B1660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FDA"/>
    <w:pPr>
      <w:ind w:left="720"/>
      <w:contextualSpacing/>
    </w:pPr>
  </w:style>
  <w:style w:type="character" w:styleId="CommentReference">
    <w:name w:val="annotation reference"/>
    <w:basedOn w:val="DefaultParagraphFont"/>
    <w:uiPriority w:val="99"/>
    <w:semiHidden/>
    <w:unhideWhenUsed/>
    <w:rsid w:val="00BE7FDA"/>
    <w:rPr>
      <w:sz w:val="16"/>
      <w:szCs w:val="16"/>
    </w:rPr>
  </w:style>
  <w:style w:type="paragraph" w:styleId="CommentText">
    <w:name w:val="annotation text"/>
    <w:basedOn w:val="Normal"/>
    <w:link w:val="CommentTextChar"/>
    <w:uiPriority w:val="99"/>
    <w:semiHidden/>
    <w:unhideWhenUsed/>
    <w:rsid w:val="00BE7FDA"/>
    <w:pPr>
      <w:spacing w:line="240" w:lineRule="auto"/>
    </w:pPr>
    <w:rPr>
      <w:sz w:val="20"/>
      <w:szCs w:val="20"/>
    </w:rPr>
  </w:style>
  <w:style w:type="character" w:customStyle="1" w:styleId="CommentTextChar">
    <w:name w:val="Comment Text Char"/>
    <w:basedOn w:val="DefaultParagraphFont"/>
    <w:link w:val="CommentText"/>
    <w:uiPriority w:val="99"/>
    <w:semiHidden/>
    <w:rsid w:val="00BE7FDA"/>
    <w:rPr>
      <w:sz w:val="20"/>
      <w:szCs w:val="20"/>
    </w:rPr>
  </w:style>
  <w:style w:type="paragraph" w:styleId="CommentSubject">
    <w:name w:val="annotation subject"/>
    <w:basedOn w:val="CommentText"/>
    <w:next w:val="CommentText"/>
    <w:link w:val="CommentSubjectChar"/>
    <w:uiPriority w:val="99"/>
    <w:semiHidden/>
    <w:unhideWhenUsed/>
    <w:rsid w:val="00BE7FDA"/>
    <w:rPr>
      <w:b/>
      <w:bCs/>
    </w:rPr>
  </w:style>
  <w:style w:type="character" w:customStyle="1" w:styleId="CommentSubjectChar">
    <w:name w:val="Comment Subject Char"/>
    <w:basedOn w:val="CommentTextChar"/>
    <w:link w:val="CommentSubject"/>
    <w:uiPriority w:val="99"/>
    <w:semiHidden/>
    <w:rsid w:val="00BE7FDA"/>
    <w:rPr>
      <w:b/>
      <w:bCs/>
      <w:sz w:val="20"/>
      <w:szCs w:val="20"/>
    </w:rPr>
  </w:style>
  <w:style w:type="paragraph" w:styleId="BalloonText">
    <w:name w:val="Balloon Text"/>
    <w:basedOn w:val="Normal"/>
    <w:link w:val="BalloonTextChar"/>
    <w:uiPriority w:val="99"/>
    <w:semiHidden/>
    <w:unhideWhenUsed/>
    <w:rsid w:val="00BE7F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FDA"/>
    <w:rPr>
      <w:rFonts w:ascii="Segoe UI" w:hAnsi="Segoe UI" w:cs="Segoe UI"/>
      <w:sz w:val="18"/>
      <w:szCs w:val="18"/>
    </w:rPr>
  </w:style>
  <w:style w:type="paragraph" w:styleId="Header">
    <w:name w:val="header"/>
    <w:basedOn w:val="Normal"/>
    <w:link w:val="HeaderChar"/>
    <w:uiPriority w:val="99"/>
    <w:unhideWhenUsed/>
    <w:rsid w:val="005446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69C"/>
  </w:style>
  <w:style w:type="paragraph" w:styleId="Footer">
    <w:name w:val="footer"/>
    <w:basedOn w:val="Normal"/>
    <w:link w:val="FooterChar"/>
    <w:uiPriority w:val="99"/>
    <w:unhideWhenUsed/>
    <w:rsid w:val="005446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6</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cp:revision>
  <dcterms:created xsi:type="dcterms:W3CDTF">2021-09-11T20:43:00Z</dcterms:created>
  <dcterms:modified xsi:type="dcterms:W3CDTF">2021-09-11T23:40:00Z</dcterms:modified>
</cp:coreProperties>
</file>