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737" w:rsidRDefault="00104062" w:rsidP="00104062">
      <w:pPr>
        <w:pStyle w:val="NoSpacing"/>
        <w:jc w:val="center"/>
        <w:rPr>
          <w:rFonts w:ascii="Times New Roman" w:hAnsi="Times New Roman" w:cs="Times New Roman"/>
          <w:b/>
          <w:sz w:val="24"/>
          <w:szCs w:val="24"/>
        </w:rPr>
      </w:pPr>
      <w:r>
        <w:rPr>
          <w:rFonts w:ascii="Times New Roman" w:hAnsi="Times New Roman" w:cs="Times New Roman"/>
          <w:b/>
          <w:sz w:val="24"/>
          <w:szCs w:val="24"/>
        </w:rPr>
        <w:t>Religion 110</w:t>
      </w:r>
    </w:p>
    <w:p w:rsidR="00104062" w:rsidRDefault="00104062" w:rsidP="00104062">
      <w:pPr>
        <w:pStyle w:val="NoSpacing"/>
        <w:jc w:val="center"/>
        <w:rPr>
          <w:rFonts w:ascii="Times New Roman" w:hAnsi="Times New Roman" w:cs="Times New Roman"/>
          <w:b/>
          <w:sz w:val="24"/>
          <w:szCs w:val="24"/>
        </w:rPr>
      </w:pPr>
      <w:r>
        <w:rPr>
          <w:rFonts w:ascii="Times New Roman" w:hAnsi="Times New Roman" w:cs="Times New Roman"/>
          <w:b/>
          <w:sz w:val="24"/>
          <w:szCs w:val="24"/>
        </w:rPr>
        <w:t>Chapter 7</w:t>
      </w:r>
    </w:p>
    <w:p w:rsidR="00104062" w:rsidRDefault="00104062" w:rsidP="00104062">
      <w:pPr>
        <w:pStyle w:val="NoSpacing"/>
        <w:jc w:val="center"/>
        <w:rPr>
          <w:rFonts w:ascii="Times New Roman" w:hAnsi="Times New Roman" w:cs="Times New Roman"/>
          <w:b/>
          <w:sz w:val="24"/>
          <w:szCs w:val="24"/>
        </w:rPr>
      </w:pPr>
      <w:r>
        <w:rPr>
          <w:rFonts w:ascii="Times New Roman" w:hAnsi="Times New Roman" w:cs="Times New Roman"/>
          <w:b/>
          <w:sz w:val="24"/>
          <w:szCs w:val="24"/>
        </w:rPr>
        <w:t>Activity #1</w:t>
      </w: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r>
        <w:rPr>
          <w:rFonts w:ascii="Times New Roman" w:hAnsi="Times New Roman" w:cs="Times New Roman"/>
          <w:sz w:val="24"/>
          <w:szCs w:val="24"/>
        </w:rPr>
        <w:t>Consider this hypothetical situation:</w:t>
      </w: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r>
        <w:rPr>
          <w:rFonts w:ascii="Times New Roman" w:hAnsi="Times New Roman" w:cs="Times New Roman"/>
          <w:sz w:val="24"/>
          <w:szCs w:val="24"/>
        </w:rPr>
        <w:t>An excavation on Crete has discovered some well-preserved parchment scrolls in Greek.  They described a cult of exiles who fled Athens when the Romans came.  This cult had secret rituals of confession and purification, led by “the wise few.”  They did not seek converts, but regarded themselves as the holy few in an evil world.  They preached purification of the immortal soul by self-inflicted privations and hardships, in hopes of having their souls return to earth to live future, wiser lives.  The “wise few” of this cult claimed that they had gained wisdom in previous lives, but the evil leaders of the world were “first lives” who would never be reborn.  The “wise few” claim that they themselves will eventually become gods.</w:t>
      </w: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r>
        <w:rPr>
          <w:rFonts w:ascii="Times New Roman" w:hAnsi="Times New Roman" w:cs="Times New Roman"/>
          <w:sz w:val="24"/>
          <w:szCs w:val="24"/>
        </w:rPr>
        <w:t>When did this cult arise:  Helladic, Minoan, or Hellenistic era?</w:t>
      </w: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Pr="00745FC7" w:rsidRDefault="00104062" w:rsidP="00104062">
      <w:pPr>
        <w:pStyle w:val="NoSpacing"/>
        <w:rPr>
          <w:rFonts w:ascii="Times New Roman" w:hAnsi="Times New Roman" w:cs="Times New Roman"/>
          <w:sz w:val="24"/>
          <w:szCs w:val="24"/>
        </w:rPr>
      </w:pPr>
      <w:r>
        <w:rPr>
          <w:rFonts w:ascii="Times New Roman" w:hAnsi="Times New Roman" w:cs="Times New Roman"/>
          <w:sz w:val="24"/>
          <w:szCs w:val="24"/>
        </w:rPr>
        <w:t>Were these parchments part of the Greek or Christian canon?  Why or why not?</w:t>
      </w: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r>
        <w:rPr>
          <w:rFonts w:ascii="Times New Roman" w:hAnsi="Times New Roman" w:cs="Times New Roman"/>
          <w:sz w:val="24"/>
          <w:szCs w:val="24"/>
        </w:rPr>
        <w:t>Were the “wise few” more like shamans, priests or prophets?   Why?</w:t>
      </w: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Pr="00745FC7" w:rsidRDefault="00104062" w:rsidP="00104062">
      <w:pPr>
        <w:pStyle w:val="NoSpacing"/>
        <w:rPr>
          <w:rFonts w:ascii="Times New Roman" w:hAnsi="Times New Roman" w:cs="Times New Roman"/>
          <w:sz w:val="24"/>
          <w:szCs w:val="24"/>
        </w:rPr>
      </w:pPr>
      <w:r>
        <w:rPr>
          <w:rFonts w:ascii="Times New Roman" w:hAnsi="Times New Roman" w:cs="Times New Roman"/>
          <w:sz w:val="24"/>
          <w:szCs w:val="24"/>
        </w:rPr>
        <w:t>Were the “wise few” preaching asceticism?  Why or why not?</w:t>
      </w: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Pr="00745FC7" w:rsidRDefault="00104062" w:rsidP="00104062">
      <w:pPr>
        <w:pStyle w:val="NoSpacing"/>
        <w:rPr>
          <w:rFonts w:ascii="Times New Roman" w:hAnsi="Times New Roman" w:cs="Times New Roman"/>
          <w:sz w:val="24"/>
          <w:szCs w:val="24"/>
        </w:rPr>
      </w:pPr>
      <w:r>
        <w:rPr>
          <w:rFonts w:ascii="Times New Roman" w:hAnsi="Times New Roman" w:cs="Times New Roman"/>
          <w:sz w:val="24"/>
          <w:szCs w:val="24"/>
        </w:rPr>
        <w:t>Were the “wise few” proselytizing?  Why or why not?</w:t>
      </w: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Pr="00745FC7" w:rsidRDefault="00104062" w:rsidP="00104062">
      <w:pPr>
        <w:pStyle w:val="NoSpacing"/>
        <w:rPr>
          <w:rFonts w:ascii="Times New Roman" w:hAnsi="Times New Roman" w:cs="Times New Roman"/>
          <w:sz w:val="24"/>
          <w:szCs w:val="24"/>
        </w:rPr>
      </w:pPr>
      <w:r>
        <w:rPr>
          <w:rFonts w:ascii="Times New Roman" w:hAnsi="Times New Roman" w:cs="Times New Roman"/>
          <w:sz w:val="24"/>
          <w:szCs w:val="24"/>
        </w:rPr>
        <w:t>Was this religion preaching transmigration?  Why or why not?</w:t>
      </w: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Pr="00745FC7" w:rsidRDefault="00104062" w:rsidP="00104062">
      <w:pPr>
        <w:pStyle w:val="NoSpacing"/>
        <w:rPr>
          <w:rFonts w:ascii="Times New Roman" w:hAnsi="Times New Roman" w:cs="Times New Roman"/>
          <w:sz w:val="24"/>
          <w:szCs w:val="24"/>
        </w:rPr>
      </w:pPr>
      <w:r>
        <w:rPr>
          <w:rFonts w:ascii="Times New Roman" w:hAnsi="Times New Roman" w:cs="Times New Roman"/>
          <w:sz w:val="24"/>
          <w:szCs w:val="24"/>
        </w:rPr>
        <w:t>Was this religion apocalyptic?  Why or why not?</w:t>
      </w: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Default="00104062" w:rsidP="00104062">
      <w:pPr>
        <w:pStyle w:val="NoSpacing"/>
        <w:rPr>
          <w:rFonts w:ascii="Times New Roman" w:hAnsi="Times New Roman" w:cs="Times New Roman"/>
          <w:sz w:val="24"/>
          <w:szCs w:val="24"/>
        </w:rPr>
      </w:pPr>
    </w:p>
    <w:p w:rsidR="00104062" w:rsidRPr="00745FC7" w:rsidRDefault="00104062" w:rsidP="00104062">
      <w:pPr>
        <w:pStyle w:val="NoSpacing"/>
        <w:rPr>
          <w:rFonts w:ascii="Times New Roman" w:hAnsi="Times New Roman" w:cs="Times New Roman"/>
          <w:sz w:val="24"/>
          <w:szCs w:val="24"/>
        </w:rPr>
      </w:pPr>
      <w:r>
        <w:rPr>
          <w:rFonts w:ascii="Times New Roman" w:hAnsi="Times New Roman" w:cs="Times New Roman"/>
          <w:sz w:val="24"/>
          <w:szCs w:val="24"/>
        </w:rPr>
        <w:t>Was this religion monotheistic or dualistic?  Why or why not?</w:t>
      </w:r>
    </w:p>
    <w:p w:rsidR="00104062" w:rsidRPr="00104062" w:rsidRDefault="00104062" w:rsidP="00104062">
      <w:pPr>
        <w:pStyle w:val="NoSpacing"/>
        <w:rPr>
          <w:rFonts w:ascii="Times New Roman" w:hAnsi="Times New Roman" w:cs="Times New Roman"/>
          <w:sz w:val="24"/>
          <w:szCs w:val="24"/>
        </w:rPr>
      </w:pPr>
    </w:p>
    <w:sectPr w:rsidR="00104062" w:rsidRPr="00104062" w:rsidSect="00CA77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04062"/>
    <w:rsid w:val="00104062"/>
    <w:rsid w:val="00CA77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7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406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197</Words>
  <Characters>1127</Characters>
  <Application>Microsoft Office Word</Application>
  <DocSecurity>0</DocSecurity>
  <Lines>9</Lines>
  <Paragraphs>2</Paragraphs>
  <ScaleCrop>false</ScaleCrop>
  <Company>Hewlett-Packard</Company>
  <LinksUpToDate>false</LinksUpToDate>
  <CharactersWithSpaces>1322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Renee Lewis</dc:creator>
  <cp:lastModifiedBy>Melissa Renee Lewis</cp:lastModifiedBy>
  <cp:revision>1</cp:revision>
  <cp:lastPrinted>2009-06-05T13:58:00Z</cp:lastPrinted>
  <dcterms:created xsi:type="dcterms:W3CDTF">2009-06-05T13:48:00Z</dcterms:created>
  <dcterms:modified xsi:type="dcterms:W3CDTF">2009-06-05T13:59:00Z</dcterms:modified>
</cp:coreProperties>
</file>