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3DD" w:rsidRDefault="00E153DD" w:rsidP="00E153DD">
      <w:pPr>
        <w:spacing w:line="480" w:lineRule="auto"/>
        <w:jc w:val="center"/>
        <w:rPr>
          <w:rFonts w:ascii="Times New Roman" w:hAnsi="Times New Roman" w:cs="Times New Roman"/>
          <w:sz w:val="24"/>
          <w:szCs w:val="24"/>
        </w:rPr>
      </w:pPr>
    </w:p>
    <w:p w:rsidR="00E153DD" w:rsidRDefault="00E153DD" w:rsidP="00E153DD">
      <w:pPr>
        <w:spacing w:line="480" w:lineRule="auto"/>
        <w:jc w:val="center"/>
        <w:rPr>
          <w:rFonts w:ascii="Times New Roman" w:hAnsi="Times New Roman" w:cs="Times New Roman"/>
          <w:sz w:val="24"/>
          <w:szCs w:val="24"/>
        </w:rPr>
      </w:pPr>
    </w:p>
    <w:p w:rsidR="00E153DD" w:rsidRDefault="00E153DD" w:rsidP="00E153DD">
      <w:pPr>
        <w:spacing w:line="480" w:lineRule="auto"/>
        <w:jc w:val="center"/>
        <w:rPr>
          <w:rFonts w:ascii="Times New Roman" w:hAnsi="Times New Roman" w:cs="Times New Roman"/>
          <w:sz w:val="24"/>
          <w:szCs w:val="24"/>
        </w:rPr>
      </w:pPr>
    </w:p>
    <w:p w:rsidR="00E153DD" w:rsidRDefault="00E153DD" w:rsidP="00E153DD">
      <w:pPr>
        <w:spacing w:line="480" w:lineRule="auto"/>
        <w:jc w:val="center"/>
        <w:rPr>
          <w:rFonts w:ascii="Times New Roman" w:hAnsi="Times New Roman" w:cs="Times New Roman"/>
          <w:sz w:val="24"/>
          <w:szCs w:val="24"/>
        </w:rPr>
      </w:pPr>
    </w:p>
    <w:p w:rsidR="00E153DD" w:rsidRDefault="00E153DD" w:rsidP="00E153DD">
      <w:pPr>
        <w:spacing w:line="480" w:lineRule="auto"/>
        <w:jc w:val="center"/>
        <w:rPr>
          <w:rFonts w:ascii="Times New Roman" w:hAnsi="Times New Roman" w:cs="Times New Roman"/>
          <w:sz w:val="24"/>
          <w:szCs w:val="24"/>
        </w:rPr>
      </w:pPr>
    </w:p>
    <w:p w:rsidR="00E153DD" w:rsidRDefault="00E153DD" w:rsidP="00E153DD">
      <w:pPr>
        <w:spacing w:line="480" w:lineRule="auto"/>
        <w:jc w:val="center"/>
        <w:rPr>
          <w:rFonts w:ascii="Times New Roman" w:hAnsi="Times New Roman" w:cs="Times New Roman"/>
          <w:sz w:val="24"/>
          <w:szCs w:val="24"/>
        </w:rPr>
      </w:pPr>
      <w:r>
        <w:rPr>
          <w:rFonts w:ascii="Times New Roman" w:hAnsi="Times New Roman" w:cs="Times New Roman"/>
          <w:sz w:val="24"/>
          <w:szCs w:val="24"/>
        </w:rPr>
        <w:t>The World’s Most Admired Companies 2010</w:t>
      </w:r>
    </w:p>
    <w:p w:rsidR="00E153DD" w:rsidRDefault="00E153DD" w:rsidP="00E153D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E153DD" w:rsidRDefault="00E153DD" w:rsidP="00E153D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E153DD" w:rsidRDefault="00E153DD" w:rsidP="00E153D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bookmarkStart w:id="0" w:name="_GoBack"/>
      <w:bookmarkEnd w:id="0"/>
    </w:p>
    <w:p w:rsidR="00E153DD" w:rsidRDefault="00E153DD" w:rsidP="00E153DD">
      <w:pPr>
        <w:spacing w:line="480" w:lineRule="auto"/>
        <w:jc w:val="center"/>
        <w:rPr>
          <w:rFonts w:ascii="Times New Roman" w:hAnsi="Times New Roman" w:cs="Times New Roman"/>
          <w:b/>
          <w:sz w:val="24"/>
          <w:szCs w:val="24"/>
        </w:rPr>
      </w:pPr>
      <w:r>
        <w:rPr>
          <w:rFonts w:ascii="Times New Roman" w:hAnsi="Times New Roman" w:cs="Times New Roman"/>
          <w:sz w:val="24"/>
          <w:szCs w:val="24"/>
        </w:rPr>
        <w:t>Date</w:t>
      </w:r>
      <w:r>
        <w:rPr>
          <w:rFonts w:ascii="Times New Roman" w:hAnsi="Times New Roman" w:cs="Times New Roman"/>
          <w:b/>
          <w:sz w:val="24"/>
          <w:szCs w:val="24"/>
        </w:rPr>
        <w:br w:type="page"/>
      </w:r>
    </w:p>
    <w:p w:rsidR="00E153DD" w:rsidRDefault="00E153DD" w:rsidP="00E153DD">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1.    Why trust and integrity are especially important in 2009?</w:t>
      </w:r>
    </w:p>
    <w:p w:rsidR="00E153DD" w:rsidRDefault="00E153DD" w:rsidP="00E153D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public trust achievement was attained through the heart of professional’s life integrity and ethics. </w:t>
      </w:r>
    </w:p>
    <w:p w:rsidR="00E153DD" w:rsidRDefault="00E153DD" w:rsidP="00E153DD">
      <w:pPr>
        <w:spacing w:line="480" w:lineRule="auto"/>
        <w:rPr>
          <w:rFonts w:ascii="Times New Roman" w:hAnsi="Times New Roman" w:cs="Times New Roman"/>
          <w:b/>
          <w:sz w:val="24"/>
          <w:szCs w:val="24"/>
        </w:rPr>
      </w:pPr>
      <w:r>
        <w:rPr>
          <w:rFonts w:ascii="Times New Roman" w:hAnsi="Times New Roman" w:cs="Times New Roman"/>
          <w:b/>
          <w:sz w:val="24"/>
          <w:szCs w:val="24"/>
        </w:rPr>
        <w:t>2. Explain whether you agree or disagree with Warren Buffett about trust.</w:t>
      </w:r>
    </w:p>
    <w:p w:rsidR="00E153DD" w:rsidRDefault="00E153DD" w:rsidP="00E153DD">
      <w:pPr>
        <w:spacing w:line="480" w:lineRule="auto"/>
        <w:rPr>
          <w:rFonts w:ascii="Times New Roman" w:hAnsi="Times New Roman" w:cs="Times New Roman"/>
          <w:sz w:val="24"/>
          <w:szCs w:val="24"/>
        </w:rPr>
      </w:pPr>
      <w:r>
        <w:rPr>
          <w:rFonts w:ascii="Times New Roman" w:hAnsi="Times New Roman" w:cs="Times New Roman"/>
          <w:sz w:val="24"/>
          <w:szCs w:val="24"/>
        </w:rPr>
        <w:t>Trust lies behind each commerce or industry relations with workers, consumers, and merchants. As Warren Buffett claim, it is true that trust acts as the air that human beings breathe. This is because whenever it is absent, everyone recognizes its absence but in its presence, no one would even talk of it or be realized (</w:t>
      </w:r>
      <w:r>
        <w:rPr>
          <w:rStyle w:val="citationtext"/>
          <w:rFonts w:ascii="Times New Roman" w:hAnsi="Times New Roman" w:cs="Times New Roman"/>
          <w:sz w:val="24"/>
          <w:szCs w:val="24"/>
        </w:rPr>
        <w:t>Deborah, 2014).</w:t>
      </w:r>
    </w:p>
    <w:p w:rsidR="00E153DD" w:rsidRDefault="00E153DD" w:rsidP="00E153D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3. Explain whether you agree or disagree with the author about why Apple took the No. 1 spot by the highest margin ever. </w:t>
      </w:r>
    </w:p>
    <w:p w:rsidR="00E153DD" w:rsidRDefault="00E153DD" w:rsidP="00E153DD">
      <w:pPr>
        <w:spacing w:line="480" w:lineRule="auto"/>
        <w:rPr>
          <w:rFonts w:ascii="Times New Roman" w:hAnsi="Times New Roman" w:cs="Times New Roman"/>
          <w:sz w:val="24"/>
          <w:szCs w:val="24"/>
        </w:rPr>
      </w:pPr>
      <w:r>
        <w:rPr>
          <w:rFonts w:ascii="Times New Roman" w:hAnsi="Times New Roman" w:cs="Times New Roman"/>
          <w:sz w:val="24"/>
          <w:szCs w:val="24"/>
        </w:rPr>
        <w:t xml:space="preserve">Following the Brand Finance Global 500 report, as the most valuable brand, Google just took over the Apple Company. However, it was after a six years pause when the giant search returns to be Number one. </w:t>
      </w:r>
    </w:p>
    <w:p w:rsidR="00E153DD" w:rsidRDefault="00E153DD" w:rsidP="00E153DD">
      <w:pPr>
        <w:spacing w:line="480" w:lineRule="auto"/>
        <w:rPr>
          <w:rFonts w:ascii="Times New Roman" w:hAnsi="Times New Roman" w:cs="Times New Roman"/>
          <w:b/>
          <w:sz w:val="24"/>
          <w:szCs w:val="24"/>
        </w:rPr>
      </w:pPr>
      <w:r>
        <w:rPr>
          <w:rFonts w:ascii="Times New Roman" w:hAnsi="Times New Roman" w:cs="Times New Roman"/>
          <w:b/>
          <w:sz w:val="24"/>
          <w:szCs w:val="24"/>
        </w:rPr>
        <w:t>4. Identify three most admired companies that were able to move sharply up the ranking and discuss how they did it.</w:t>
      </w:r>
    </w:p>
    <w:p w:rsidR="00E153DD" w:rsidRDefault="00E153DD" w:rsidP="00E153DD">
      <w:pPr>
        <w:spacing w:line="480" w:lineRule="auto"/>
        <w:rPr>
          <w:rFonts w:ascii="Times New Roman" w:hAnsi="Times New Roman" w:cs="Times New Roman"/>
          <w:sz w:val="24"/>
          <w:szCs w:val="24"/>
        </w:rPr>
      </w:pPr>
      <w:r>
        <w:rPr>
          <w:rFonts w:ascii="Times New Roman" w:hAnsi="Times New Roman" w:cs="Times New Roman"/>
          <w:sz w:val="24"/>
          <w:szCs w:val="24"/>
        </w:rPr>
        <w:t>Apple, Starbucks Company, and Berkshire Hathaway are companies that steadily moved up regarding their ranks. Through sustainability, the corporations and efficient processes which got administered helped the companies sharply move up (</w:t>
      </w:r>
      <w:r>
        <w:rPr>
          <w:rStyle w:val="citationtext"/>
          <w:rFonts w:ascii="Times New Roman" w:hAnsi="Times New Roman" w:cs="Times New Roman"/>
          <w:sz w:val="24"/>
          <w:szCs w:val="24"/>
        </w:rPr>
        <w:t>Deborah, 2014).</w:t>
      </w:r>
    </w:p>
    <w:p w:rsidR="00E153DD" w:rsidRDefault="00E153DD" w:rsidP="00E153D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5. What differentiate most admired companies from other companies? How did they make their employees feel engaged in their work? How does this affect theirprofit? </w:t>
      </w:r>
    </w:p>
    <w:p w:rsidR="00E153DD" w:rsidRDefault="00E153DD" w:rsidP="00E153D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Most admired companies move up sharply in their ranks amongst the other businesses who give a difference to other companies that are either dormant in growth or profit making. Offering promotions to their product consumers makes the company profit move up through big growing sales.  </w:t>
      </w:r>
    </w:p>
    <w:p w:rsidR="00E153DD" w:rsidRDefault="00E153DD" w:rsidP="00E153DD">
      <w:pPr>
        <w:spacing w:line="480" w:lineRule="auto"/>
        <w:rPr>
          <w:rFonts w:ascii="Times New Roman" w:hAnsi="Times New Roman" w:cs="Times New Roman"/>
          <w:b/>
          <w:sz w:val="24"/>
          <w:szCs w:val="24"/>
        </w:rPr>
      </w:pPr>
      <w:r>
        <w:rPr>
          <w:rFonts w:ascii="Times New Roman" w:hAnsi="Times New Roman" w:cs="Times New Roman"/>
          <w:b/>
          <w:sz w:val="24"/>
          <w:szCs w:val="24"/>
        </w:rPr>
        <w:t>6. Identify weaknesses of the survey with respect to itsrespondents and how the survey was conducted, andprovide suggestions for improvement.</w:t>
      </w:r>
    </w:p>
    <w:p w:rsidR="00E153DD" w:rsidRDefault="00E153DD" w:rsidP="00E153DD">
      <w:pPr>
        <w:spacing w:line="480" w:lineRule="auto"/>
        <w:rPr>
          <w:rFonts w:ascii="Times New Roman" w:hAnsi="Times New Roman" w:cs="Times New Roman"/>
          <w:sz w:val="24"/>
          <w:szCs w:val="24"/>
        </w:rPr>
      </w:pPr>
      <w:r>
        <w:rPr>
          <w:rFonts w:ascii="Times New Roman" w:hAnsi="Times New Roman" w:cs="Times New Roman"/>
          <w:sz w:val="24"/>
          <w:szCs w:val="24"/>
        </w:rPr>
        <w:t>The survey weakness gives its concern to the Fortune publishes where every year another survey ranking and some associated articles. This brings hardship in recognition or identification of specific outcomes of the survey hence leading to a continuous study or carrying out the investigation frequently thus improving its results (</w:t>
      </w:r>
      <w:r>
        <w:rPr>
          <w:rFonts w:ascii="Times New Roman" w:eastAsia="Times New Roman" w:hAnsi="Times New Roman" w:cs="Times New Roman"/>
          <w:sz w:val="24"/>
          <w:szCs w:val="24"/>
        </w:rPr>
        <w:t>Obeua, 2011).</w:t>
      </w:r>
    </w:p>
    <w:p w:rsidR="00E153DD" w:rsidRDefault="00E153DD" w:rsidP="00E153DD">
      <w:pPr>
        <w:rPr>
          <w:sz w:val="24"/>
          <w:szCs w:val="24"/>
        </w:rPr>
      </w:pPr>
      <w:r>
        <w:rPr>
          <w:sz w:val="24"/>
          <w:szCs w:val="24"/>
        </w:rPr>
        <w:br w:type="page"/>
      </w:r>
    </w:p>
    <w:p w:rsidR="00E153DD" w:rsidRDefault="00E153DD" w:rsidP="00E153D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153DD" w:rsidRDefault="00E153DD" w:rsidP="00E153DD">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Pr>
          <w:rFonts w:ascii="Times New Roman" w:eastAsia="Times New Roman" w:hAnsi="Times New Roman" w:cs="Times New Roman"/>
          <w:vanish/>
          <w:sz w:val="24"/>
          <w:szCs w:val="24"/>
        </w:rPr>
        <w:t>Top of Form</w:t>
      </w:r>
    </w:p>
    <w:p w:rsidR="00E153DD" w:rsidRDefault="00E153DD" w:rsidP="00E153DD">
      <w:pPr>
        <w:pStyle w:val="z-TopofForm"/>
      </w:pPr>
      <w:r>
        <w:t>Top of Form</w:t>
      </w:r>
    </w:p>
    <w:p w:rsidR="00E153DD" w:rsidRDefault="00E153DD" w:rsidP="00E153DD">
      <w:pPr>
        <w:spacing w:after="0"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Obeua P., (2011).</w:t>
      </w:r>
      <w:r>
        <w:rPr>
          <w:rFonts w:ascii="Times New Roman" w:eastAsia="Times New Roman" w:hAnsi="Times New Roman" w:cs="Times New Roman"/>
          <w:i/>
          <w:iCs/>
          <w:sz w:val="24"/>
          <w:szCs w:val="24"/>
        </w:rPr>
        <w:t>Incorporating Corporate Social Responsibility and Sustainability Into a Business Course: A Shared Experience</w:t>
      </w:r>
      <w:r>
        <w:rPr>
          <w:rFonts w:ascii="Times New Roman" w:eastAsia="Times New Roman" w:hAnsi="Times New Roman" w:cs="Times New Roman"/>
          <w:sz w:val="24"/>
          <w:szCs w:val="24"/>
        </w:rPr>
        <w:t>. Taylor &amp; Francis Group, LLC.</w:t>
      </w:r>
    </w:p>
    <w:p w:rsidR="00E153DD" w:rsidRDefault="00E153DD" w:rsidP="00E153DD">
      <w:pPr>
        <w:spacing w:line="480" w:lineRule="auto"/>
        <w:ind w:hanging="720"/>
        <w:rPr>
          <w:rFonts w:ascii="Times New Roman" w:hAnsi="Times New Roman" w:cs="Times New Roman"/>
          <w:sz w:val="24"/>
          <w:szCs w:val="24"/>
        </w:rPr>
      </w:pPr>
      <w:r>
        <w:rPr>
          <w:rStyle w:val="citationtext"/>
          <w:rFonts w:ascii="Times New Roman" w:hAnsi="Times New Roman" w:cs="Times New Roman"/>
          <w:sz w:val="24"/>
          <w:szCs w:val="24"/>
        </w:rPr>
        <w:t xml:space="preserve">Deborah G. Johnson, (2014). </w:t>
      </w:r>
      <w:r>
        <w:rPr>
          <w:rStyle w:val="citationtext"/>
          <w:rFonts w:ascii="Times New Roman" w:hAnsi="Times New Roman" w:cs="Times New Roman"/>
          <w:i/>
          <w:sz w:val="24"/>
          <w:szCs w:val="24"/>
        </w:rPr>
        <w:t>Technology with No Human Responsibility</w:t>
      </w:r>
      <w:r>
        <w:rPr>
          <w:rStyle w:val="citationtext"/>
          <w:rFonts w:ascii="Times New Roman" w:hAnsi="Times New Roman" w:cs="Times New Roman"/>
          <w:sz w:val="24"/>
          <w:szCs w:val="24"/>
        </w:rPr>
        <w:t xml:space="preserve">? </w:t>
      </w:r>
      <w:r>
        <w:rPr>
          <w:rFonts w:ascii="Times New Roman" w:hAnsi="Times New Roman" w:cs="Times New Roman"/>
          <w:sz w:val="24"/>
          <w:szCs w:val="24"/>
        </w:rPr>
        <w:t>Springer Science+Business Media Dordrecht</w:t>
      </w:r>
      <w:r>
        <w:rPr>
          <w:rStyle w:val="citationtext"/>
          <w:rFonts w:ascii="Times New Roman" w:hAnsi="Times New Roman" w:cs="Times New Roman"/>
          <w:sz w:val="24"/>
          <w:szCs w:val="24"/>
        </w:rPr>
        <w:t>.</w:t>
      </w:r>
    </w:p>
    <w:p w:rsidR="00E153DD" w:rsidRDefault="00E153DD" w:rsidP="00E153DD">
      <w:pPr>
        <w:pStyle w:val="z-BottomofForm"/>
      </w:pPr>
      <w:r>
        <w:t>Bottom of Form</w:t>
      </w:r>
    </w:p>
    <w:p w:rsidR="00E153DD" w:rsidRDefault="00E153DD" w:rsidP="00E153DD">
      <w:pPr>
        <w:spacing w:line="480" w:lineRule="auto"/>
        <w:rPr>
          <w:sz w:val="24"/>
          <w:szCs w:val="24"/>
        </w:rPr>
      </w:pPr>
    </w:p>
    <w:p w:rsidR="00563B2C" w:rsidRDefault="00563B2C"/>
    <w:sectPr w:rsidR="00563B2C" w:rsidSect="00E153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39FC" w:rsidRDefault="005239FC" w:rsidP="00E153DD">
      <w:pPr>
        <w:spacing w:after="0" w:line="240" w:lineRule="auto"/>
      </w:pPr>
      <w:r>
        <w:separator/>
      </w:r>
    </w:p>
  </w:endnote>
  <w:endnote w:type="continuationSeparator" w:id="1">
    <w:p w:rsidR="005239FC" w:rsidRDefault="005239FC" w:rsidP="00E153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39FC" w:rsidRDefault="005239FC" w:rsidP="00E153DD">
      <w:pPr>
        <w:spacing w:after="0" w:line="240" w:lineRule="auto"/>
      </w:pPr>
      <w:r>
        <w:separator/>
      </w:r>
    </w:p>
  </w:footnote>
  <w:footnote w:type="continuationSeparator" w:id="1">
    <w:p w:rsidR="005239FC" w:rsidRDefault="005239FC" w:rsidP="00E153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0950419"/>
      <w:docPartObj>
        <w:docPartGallery w:val="Page Numbers (Top of Page)"/>
        <w:docPartUnique/>
      </w:docPartObj>
    </w:sdtPr>
    <w:sdtContent>
      <w:p w:rsidR="00E153DD" w:rsidRPr="00E153DD" w:rsidRDefault="00E153DD">
        <w:pPr>
          <w:pStyle w:val="Header"/>
          <w:rPr>
            <w:rFonts w:ascii="Times New Roman" w:hAnsi="Times New Roman" w:cs="Times New Roman"/>
            <w:sz w:val="24"/>
            <w:szCs w:val="24"/>
          </w:rPr>
        </w:pPr>
        <w:r w:rsidRPr="00E153DD">
          <w:rPr>
            <w:rFonts w:ascii="Times New Roman" w:hAnsi="Times New Roman" w:cs="Times New Roman"/>
            <w:sz w:val="24"/>
            <w:szCs w:val="24"/>
          </w:rPr>
          <w:t>ASSIGNMENT 3</w:t>
        </w:r>
        <w:r w:rsidRPr="00E153DD">
          <w:rPr>
            <w:rFonts w:ascii="Times New Roman" w:hAnsi="Times New Roman" w:cs="Times New Roman"/>
            <w:sz w:val="24"/>
            <w:szCs w:val="24"/>
          </w:rPr>
          <w:tab/>
        </w:r>
        <w:r w:rsidRPr="00E153DD">
          <w:rPr>
            <w:rFonts w:ascii="Times New Roman" w:hAnsi="Times New Roman" w:cs="Times New Roman"/>
            <w:sz w:val="24"/>
            <w:szCs w:val="24"/>
          </w:rPr>
          <w:tab/>
        </w:r>
        <w:r w:rsidRPr="00E153DD">
          <w:rPr>
            <w:rFonts w:ascii="Times New Roman" w:hAnsi="Times New Roman" w:cs="Times New Roman"/>
            <w:sz w:val="24"/>
            <w:szCs w:val="24"/>
          </w:rPr>
          <w:fldChar w:fldCharType="begin"/>
        </w:r>
        <w:r w:rsidRPr="00E153DD">
          <w:rPr>
            <w:rFonts w:ascii="Times New Roman" w:hAnsi="Times New Roman" w:cs="Times New Roman"/>
            <w:sz w:val="24"/>
            <w:szCs w:val="24"/>
          </w:rPr>
          <w:instrText xml:space="preserve"> PAGE   \* MERGEFORMAT </w:instrText>
        </w:r>
        <w:r w:rsidRPr="00E153DD">
          <w:rPr>
            <w:rFonts w:ascii="Times New Roman" w:hAnsi="Times New Roman" w:cs="Times New Roman"/>
            <w:sz w:val="24"/>
            <w:szCs w:val="24"/>
          </w:rPr>
          <w:fldChar w:fldCharType="separate"/>
        </w:r>
        <w:r w:rsidR="001E0E6C">
          <w:rPr>
            <w:rFonts w:ascii="Times New Roman" w:hAnsi="Times New Roman" w:cs="Times New Roman"/>
            <w:noProof/>
            <w:sz w:val="24"/>
            <w:szCs w:val="24"/>
          </w:rPr>
          <w:t>3</w:t>
        </w:r>
        <w:r w:rsidRPr="00E153D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DD" w:rsidRPr="00E153DD" w:rsidRDefault="00E153DD" w:rsidP="00E153DD">
    <w:pPr>
      <w:pStyle w:val="Header"/>
      <w:jc w:val="right"/>
      <w:rPr>
        <w:rFonts w:ascii="Times New Roman" w:hAnsi="Times New Roman" w:cs="Times New Roman"/>
        <w:sz w:val="24"/>
        <w:szCs w:val="24"/>
      </w:rPr>
    </w:pPr>
    <w:r w:rsidRPr="00E153DD">
      <w:rPr>
        <w:rFonts w:ascii="Times New Roman" w:hAnsi="Times New Roman" w:cs="Times New Roman"/>
        <w:sz w:val="24"/>
        <w:szCs w:val="24"/>
      </w:rPr>
      <w:t xml:space="preserve">Running head: ASSIGNMENT 3 </w:t>
    </w:r>
    <w:r w:rsidRPr="00E153DD">
      <w:rPr>
        <w:rFonts w:ascii="Times New Roman" w:hAnsi="Times New Roman" w:cs="Times New Roman"/>
        <w:sz w:val="24"/>
        <w:szCs w:val="24"/>
      </w:rPr>
      <w:tab/>
    </w:r>
    <w:r w:rsidRPr="00E153DD">
      <w:rPr>
        <w:rFonts w:ascii="Times New Roman" w:hAnsi="Times New Roman" w:cs="Times New Roman"/>
        <w:sz w:val="24"/>
        <w:szCs w:val="24"/>
      </w:rPr>
      <w:tab/>
    </w:r>
    <w:sdt>
      <w:sdtPr>
        <w:rPr>
          <w:rFonts w:ascii="Times New Roman" w:hAnsi="Times New Roman" w:cs="Times New Roman"/>
          <w:sz w:val="24"/>
          <w:szCs w:val="24"/>
        </w:rPr>
        <w:id w:val="80950376"/>
        <w:docPartObj>
          <w:docPartGallery w:val="Page Numbers (Top of Page)"/>
          <w:docPartUnique/>
        </w:docPartObj>
      </w:sdtPr>
      <w:sdtContent>
        <w:r w:rsidRPr="00E153DD">
          <w:rPr>
            <w:rFonts w:ascii="Times New Roman" w:hAnsi="Times New Roman" w:cs="Times New Roman"/>
            <w:sz w:val="24"/>
            <w:szCs w:val="24"/>
          </w:rPr>
          <w:fldChar w:fldCharType="begin"/>
        </w:r>
        <w:r w:rsidRPr="00E153DD">
          <w:rPr>
            <w:rFonts w:ascii="Times New Roman" w:hAnsi="Times New Roman" w:cs="Times New Roman"/>
            <w:sz w:val="24"/>
            <w:szCs w:val="24"/>
          </w:rPr>
          <w:instrText xml:space="preserve"> PAGE   \* MERGEFORMAT </w:instrText>
        </w:r>
        <w:r w:rsidRPr="00E153DD">
          <w:rPr>
            <w:rFonts w:ascii="Times New Roman" w:hAnsi="Times New Roman" w:cs="Times New Roman"/>
            <w:sz w:val="24"/>
            <w:szCs w:val="24"/>
          </w:rPr>
          <w:fldChar w:fldCharType="separate"/>
        </w:r>
        <w:r w:rsidR="001E0E6C">
          <w:rPr>
            <w:rFonts w:ascii="Times New Roman" w:hAnsi="Times New Roman" w:cs="Times New Roman"/>
            <w:noProof/>
            <w:sz w:val="24"/>
            <w:szCs w:val="24"/>
          </w:rPr>
          <w:t>1</w:t>
        </w:r>
        <w:r w:rsidRPr="00E153D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153DD"/>
    <w:rsid w:val="001E0E6C"/>
    <w:rsid w:val="005239FC"/>
    <w:rsid w:val="00563B2C"/>
    <w:rsid w:val="00E153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3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3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3DD"/>
  </w:style>
  <w:style w:type="paragraph" w:styleId="Footer">
    <w:name w:val="footer"/>
    <w:basedOn w:val="Normal"/>
    <w:link w:val="FooterChar"/>
    <w:uiPriority w:val="99"/>
    <w:semiHidden/>
    <w:unhideWhenUsed/>
    <w:rsid w:val="00E153D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153DD"/>
  </w:style>
  <w:style w:type="paragraph" w:styleId="z-TopofForm">
    <w:name w:val="HTML Top of Form"/>
    <w:basedOn w:val="Normal"/>
    <w:next w:val="Normal"/>
    <w:link w:val="z-TopofFormChar"/>
    <w:hidden/>
    <w:uiPriority w:val="99"/>
    <w:semiHidden/>
    <w:unhideWhenUsed/>
    <w:rsid w:val="00E153DD"/>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153DD"/>
    <w:rPr>
      <w:rFonts w:ascii="Arial" w:hAnsi="Arial" w:cs="Arial"/>
      <w:vanish/>
      <w:sz w:val="16"/>
      <w:szCs w:val="16"/>
    </w:rPr>
  </w:style>
  <w:style w:type="character" w:customStyle="1" w:styleId="citationtext">
    <w:name w:val="citation_text"/>
    <w:basedOn w:val="DefaultParagraphFont"/>
    <w:rsid w:val="00E153DD"/>
  </w:style>
  <w:style w:type="paragraph" w:styleId="z-BottomofForm">
    <w:name w:val="HTML Bottom of Form"/>
    <w:basedOn w:val="Normal"/>
    <w:next w:val="Normal"/>
    <w:link w:val="z-BottomofFormChar"/>
    <w:hidden/>
    <w:uiPriority w:val="99"/>
    <w:semiHidden/>
    <w:unhideWhenUsed/>
    <w:rsid w:val="00E153DD"/>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153DD"/>
    <w:rPr>
      <w:rFonts w:ascii="Arial"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50875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389</Words>
  <Characters>2219</Characters>
  <Application>Microsoft Office Word</Application>
  <DocSecurity>0</DocSecurity>
  <Lines>18</Lines>
  <Paragraphs>5</Paragraphs>
  <ScaleCrop>false</ScaleCrop>
  <Company/>
  <LinksUpToDate>false</LinksUpToDate>
  <CharactersWithSpaces>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2017-12-16T16:04:00Z</dcterms:created>
  <dcterms:modified xsi:type="dcterms:W3CDTF">2017-12-16T16:04:00Z</dcterms:modified>
</cp:coreProperties>
</file>