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E8BBB" w14:textId="77777777" w:rsidR="00AD45C6" w:rsidRPr="00AD45C6" w:rsidRDefault="00AD45C6" w:rsidP="00AD45C6">
      <w:pPr>
        <w:spacing w:line="480" w:lineRule="auto"/>
        <w:rPr>
          <w:rFonts w:ascii="Times New Roman" w:hAnsi="Times New Roman" w:cs="Times New Roman"/>
        </w:rPr>
      </w:pPr>
    </w:p>
    <w:p w14:paraId="57AFA3D7" w14:textId="77777777" w:rsidR="00AD45C6" w:rsidRDefault="00AD45C6" w:rsidP="00AD45C6">
      <w:pPr>
        <w:spacing w:line="480" w:lineRule="auto"/>
        <w:jc w:val="center"/>
        <w:rPr>
          <w:rFonts w:ascii="Times New Roman" w:hAnsi="Times New Roman" w:cs="Times New Roman"/>
        </w:rPr>
      </w:pPr>
    </w:p>
    <w:p w14:paraId="4F175DC5" w14:textId="77777777" w:rsidR="00AD45C6" w:rsidRDefault="00AD45C6" w:rsidP="00AD45C6">
      <w:pPr>
        <w:spacing w:line="480" w:lineRule="auto"/>
        <w:jc w:val="center"/>
        <w:rPr>
          <w:rFonts w:ascii="Times New Roman" w:hAnsi="Times New Roman" w:cs="Times New Roman"/>
        </w:rPr>
      </w:pPr>
    </w:p>
    <w:p w14:paraId="02D7CA36" w14:textId="77777777" w:rsidR="00AD45C6" w:rsidRDefault="00AD45C6" w:rsidP="00AD45C6">
      <w:pPr>
        <w:spacing w:line="480" w:lineRule="auto"/>
        <w:jc w:val="center"/>
        <w:rPr>
          <w:rFonts w:ascii="Times New Roman" w:hAnsi="Times New Roman" w:cs="Times New Roman"/>
        </w:rPr>
      </w:pPr>
    </w:p>
    <w:p w14:paraId="499A8008" w14:textId="77777777" w:rsidR="00AD45C6" w:rsidRDefault="00AD45C6" w:rsidP="00AD45C6">
      <w:pPr>
        <w:spacing w:line="480" w:lineRule="auto"/>
        <w:jc w:val="center"/>
        <w:rPr>
          <w:rFonts w:ascii="Times New Roman" w:hAnsi="Times New Roman" w:cs="Times New Roman"/>
        </w:rPr>
      </w:pPr>
    </w:p>
    <w:p w14:paraId="5EAC7AA3" w14:textId="77777777" w:rsidR="00AD45C6" w:rsidRDefault="00AD45C6" w:rsidP="00AD45C6">
      <w:pPr>
        <w:spacing w:line="480" w:lineRule="auto"/>
        <w:jc w:val="center"/>
        <w:rPr>
          <w:rFonts w:ascii="Times New Roman" w:hAnsi="Times New Roman" w:cs="Times New Roman"/>
        </w:rPr>
      </w:pPr>
    </w:p>
    <w:p w14:paraId="448C93C2" w14:textId="472E84E1" w:rsidR="00AD45C6" w:rsidRPr="00AD45C6" w:rsidRDefault="00FC13BD" w:rsidP="00AD45C6">
      <w:pPr>
        <w:spacing w:line="480" w:lineRule="auto"/>
        <w:jc w:val="center"/>
        <w:rPr>
          <w:rFonts w:ascii="Times New Roman" w:hAnsi="Times New Roman" w:cs="Times New Roman"/>
        </w:rPr>
      </w:pPr>
      <w:r w:rsidRPr="00AD45C6">
        <w:rPr>
          <w:rFonts w:ascii="Times New Roman" w:hAnsi="Times New Roman" w:cs="Times New Roman"/>
        </w:rPr>
        <w:t>Affordable Act Care</w:t>
      </w:r>
    </w:p>
    <w:p w14:paraId="470D579D" w14:textId="083BE636" w:rsidR="00AD45C6" w:rsidRPr="00AD45C6" w:rsidRDefault="00FC13BD" w:rsidP="00AD45C6">
      <w:pPr>
        <w:spacing w:line="480" w:lineRule="auto"/>
        <w:jc w:val="center"/>
        <w:rPr>
          <w:rFonts w:ascii="Times New Roman" w:hAnsi="Times New Roman" w:cs="Times New Roman"/>
        </w:rPr>
      </w:pPr>
      <w:r w:rsidRPr="00AD45C6">
        <w:rPr>
          <w:rFonts w:ascii="Times New Roman" w:hAnsi="Times New Roman" w:cs="Times New Roman"/>
        </w:rPr>
        <w:t>Institutional Affiliation</w:t>
      </w:r>
    </w:p>
    <w:p w14:paraId="7CFB59C4" w14:textId="18B137DC" w:rsidR="00AD45C6" w:rsidRPr="00AD45C6" w:rsidRDefault="00FC13BD" w:rsidP="00AD45C6">
      <w:pPr>
        <w:spacing w:line="480" w:lineRule="auto"/>
        <w:jc w:val="center"/>
        <w:rPr>
          <w:rFonts w:ascii="Times New Roman" w:hAnsi="Times New Roman" w:cs="Times New Roman"/>
        </w:rPr>
      </w:pPr>
      <w:r w:rsidRPr="00AD45C6">
        <w:rPr>
          <w:rFonts w:ascii="Times New Roman" w:hAnsi="Times New Roman" w:cs="Times New Roman"/>
        </w:rPr>
        <w:t>Professor’s Name</w:t>
      </w:r>
    </w:p>
    <w:p w14:paraId="61B8C1F8" w14:textId="19E9A352" w:rsidR="00AD45C6" w:rsidRDefault="00FC13BD" w:rsidP="00AD45C6">
      <w:pPr>
        <w:spacing w:line="480" w:lineRule="auto"/>
        <w:jc w:val="center"/>
        <w:rPr>
          <w:rFonts w:ascii="Times New Roman" w:hAnsi="Times New Roman" w:cs="Times New Roman"/>
        </w:rPr>
      </w:pPr>
      <w:r w:rsidRPr="00AD45C6">
        <w:rPr>
          <w:rFonts w:ascii="Times New Roman" w:hAnsi="Times New Roman" w:cs="Times New Roman"/>
        </w:rPr>
        <w:t>Date</w:t>
      </w:r>
    </w:p>
    <w:p w14:paraId="332B4E0B" w14:textId="1F5DB9E4" w:rsidR="00AD45C6" w:rsidRDefault="00AD45C6" w:rsidP="00AD45C6">
      <w:pPr>
        <w:spacing w:line="480" w:lineRule="auto"/>
        <w:jc w:val="center"/>
        <w:rPr>
          <w:rFonts w:ascii="Times New Roman" w:hAnsi="Times New Roman" w:cs="Times New Roman"/>
        </w:rPr>
      </w:pPr>
    </w:p>
    <w:p w14:paraId="69B114A6" w14:textId="497226AE" w:rsidR="00AD45C6" w:rsidRDefault="00AD45C6" w:rsidP="00AD45C6">
      <w:pPr>
        <w:spacing w:line="480" w:lineRule="auto"/>
        <w:jc w:val="center"/>
        <w:rPr>
          <w:rFonts w:ascii="Times New Roman" w:hAnsi="Times New Roman" w:cs="Times New Roman"/>
        </w:rPr>
      </w:pPr>
    </w:p>
    <w:p w14:paraId="3B42BD26" w14:textId="0A5F2FC7" w:rsidR="00AD45C6" w:rsidRDefault="00AD45C6" w:rsidP="00AD45C6">
      <w:pPr>
        <w:spacing w:line="480" w:lineRule="auto"/>
        <w:jc w:val="center"/>
        <w:rPr>
          <w:rFonts w:ascii="Times New Roman" w:hAnsi="Times New Roman" w:cs="Times New Roman"/>
        </w:rPr>
      </w:pPr>
    </w:p>
    <w:p w14:paraId="00B89806" w14:textId="44ACD088" w:rsidR="00AD45C6" w:rsidRDefault="00AD45C6" w:rsidP="00AD45C6">
      <w:pPr>
        <w:spacing w:line="480" w:lineRule="auto"/>
        <w:jc w:val="center"/>
        <w:rPr>
          <w:rFonts w:ascii="Times New Roman" w:hAnsi="Times New Roman" w:cs="Times New Roman"/>
        </w:rPr>
      </w:pPr>
    </w:p>
    <w:p w14:paraId="34C8CDA5" w14:textId="168608E3" w:rsidR="00AD45C6" w:rsidRDefault="00AD45C6" w:rsidP="00AD45C6">
      <w:pPr>
        <w:spacing w:line="480" w:lineRule="auto"/>
        <w:jc w:val="center"/>
        <w:rPr>
          <w:rFonts w:ascii="Times New Roman" w:hAnsi="Times New Roman" w:cs="Times New Roman"/>
        </w:rPr>
      </w:pPr>
    </w:p>
    <w:p w14:paraId="2F0FAD0E" w14:textId="076EBB98" w:rsidR="00AD45C6" w:rsidRDefault="00AD45C6" w:rsidP="00AD45C6">
      <w:pPr>
        <w:spacing w:line="480" w:lineRule="auto"/>
        <w:jc w:val="center"/>
        <w:rPr>
          <w:rFonts w:ascii="Times New Roman" w:hAnsi="Times New Roman" w:cs="Times New Roman"/>
        </w:rPr>
      </w:pPr>
    </w:p>
    <w:p w14:paraId="3E1F70F7" w14:textId="77777777" w:rsidR="00AD45C6" w:rsidRPr="00AD45C6" w:rsidRDefault="00AD45C6" w:rsidP="00AD45C6">
      <w:pPr>
        <w:spacing w:line="480" w:lineRule="auto"/>
        <w:jc w:val="center"/>
        <w:rPr>
          <w:rFonts w:ascii="Times New Roman" w:hAnsi="Times New Roman" w:cs="Times New Roman"/>
        </w:rPr>
      </w:pPr>
    </w:p>
    <w:p w14:paraId="3E7A6C00" w14:textId="4CFDBFBF" w:rsidR="00C42B58" w:rsidRPr="00AD45C6" w:rsidRDefault="00FC13BD" w:rsidP="00AD45C6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AD45C6">
        <w:rPr>
          <w:rFonts w:ascii="Times New Roman" w:hAnsi="Times New Roman" w:cs="Times New Roman"/>
          <w:b/>
          <w:bCs/>
        </w:rPr>
        <w:lastRenderedPageBreak/>
        <w:t>AFFORDABLE ACT CARE</w:t>
      </w:r>
    </w:p>
    <w:p w14:paraId="065B4BFE" w14:textId="45B8B10C" w:rsidR="005A5925" w:rsidRPr="00AD45C6" w:rsidRDefault="00FC13BD" w:rsidP="00AD45C6">
      <w:pPr>
        <w:spacing w:line="480" w:lineRule="auto"/>
        <w:ind w:firstLine="720"/>
        <w:rPr>
          <w:rFonts w:ascii="Times New Roman" w:hAnsi="Times New Roman" w:cs="Times New Roman"/>
        </w:rPr>
      </w:pPr>
      <w:r w:rsidRPr="00AD45C6">
        <w:rPr>
          <w:rFonts w:ascii="Times New Roman" w:hAnsi="Times New Roman" w:cs="Times New Roman"/>
        </w:rPr>
        <w:t xml:space="preserve">According to Gaffney and McCormick (2017), </w:t>
      </w:r>
      <w:r w:rsidR="00F43B0A" w:rsidRPr="00AD45C6">
        <w:rPr>
          <w:rFonts w:ascii="Times New Roman" w:hAnsi="Times New Roman" w:cs="Times New Roman"/>
        </w:rPr>
        <w:t>Affordable</w:t>
      </w:r>
      <w:r w:rsidR="00A732F9" w:rsidRPr="00AD45C6">
        <w:rPr>
          <w:rFonts w:ascii="Times New Roman" w:hAnsi="Times New Roman" w:cs="Times New Roman"/>
        </w:rPr>
        <w:t xml:space="preserve"> </w:t>
      </w:r>
      <w:r w:rsidR="00F43B0A" w:rsidRPr="00AD45C6">
        <w:rPr>
          <w:rFonts w:ascii="Times New Roman" w:hAnsi="Times New Roman" w:cs="Times New Roman"/>
        </w:rPr>
        <w:t>Care</w:t>
      </w:r>
      <w:r w:rsidR="00A732F9" w:rsidRPr="00AD45C6">
        <w:rPr>
          <w:rFonts w:ascii="Times New Roman" w:hAnsi="Times New Roman" w:cs="Times New Roman"/>
        </w:rPr>
        <w:t xml:space="preserve"> Act is</w:t>
      </w:r>
      <w:r w:rsidR="00F43B0A" w:rsidRPr="00AD45C6">
        <w:rPr>
          <w:rFonts w:ascii="Times New Roman" w:hAnsi="Times New Roman" w:cs="Times New Roman"/>
        </w:rPr>
        <w:t xml:space="preserve"> an inclusive health care amendment law that addresses medical insurance coverage, protective care, and health care expenses. The act was endorsed in two stages</w:t>
      </w:r>
      <w:r w:rsidRPr="00AD45C6">
        <w:rPr>
          <w:rFonts w:ascii="Times New Roman" w:hAnsi="Times New Roman" w:cs="Times New Roman"/>
        </w:rPr>
        <w:t>; the patient protection and Affordable Care Act was signed into law on March 23rd, 2010, and wa</w:t>
      </w:r>
      <w:r w:rsidRPr="00AD45C6">
        <w:rPr>
          <w:rFonts w:ascii="Times New Roman" w:hAnsi="Times New Roman" w:cs="Times New Roman"/>
        </w:rPr>
        <w:t>s amended by the Health Care and Education Reconciliation Act on March 30th, 2010. The ACA cares for low- and middle-class revenue persons by guaranteeing access to more consistent and more reasonable health insurance than in earlier years. The ACA does th</w:t>
      </w:r>
      <w:r w:rsidRPr="00AD45C6">
        <w:rPr>
          <w:rFonts w:ascii="Times New Roman" w:hAnsi="Times New Roman" w:cs="Times New Roman"/>
        </w:rPr>
        <w:t>is through a</w:t>
      </w:r>
      <w:r w:rsidR="007779A6" w:rsidRPr="00AD45C6">
        <w:rPr>
          <w:rFonts w:ascii="Times New Roman" w:hAnsi="Times New Roman" w:cs="Times New Roman"/>
        </w:rPr>
        <w:t xml:space="preserve">n </w:t>
      </w:r>
      <w:r w:rsidRPr="00AD45C6">
        <w:rPr>
          <w:rFonts w:ascii="Times New Roman" w:hAnsi="Times New Roman" w:cs="Times New Roman"/>
        </w:rPr>
        <w:t xml:space="preserve">amalgamation of events that ensure more extensive insurance coverage, cut costs, increase the standards of what coverage corporations require to cover and </w:t>
      </w:r>
      <w:r w:rsidR="007779A6" w:rsidRPr="00AD45C6">
        <w:rPr>
          <w:rFonts w:ascii="Times New Roman" w:hAnsi="Times New Roman" w:cs="Times New Roman"/>
        </w:rPr>
        <w:t xml:space="preserve">cut the price for </w:t>
      </w:r>
      <w:r w:rsidRPr="00AD45C6">
        <w:rPr>
          <w:rFonts w:ascii="Times New Roman" w:hAnsi="Times New Roman" w:cs="Times New Roman"/>
        </w:rPr>
        <w:t xml:space="preserve">millions of </w:t>
      </w:r>
      <w:r w:rsidR="007779A6" w:rsidRPr="00AD45C6">
        <w:rPr>
          <w:rFonts w:ascii="Times New Roman" w:hAnsi="Times New Roman" w:cs="Times New Roman"/>
        </w:rPr>
        <w:t xml:space="preserve">low-class </w:t>
      </w:r>
      <w:r w:rsidRPr="00AD45C6">
        <w:rPr>
          <w:rFonts w:ascii="Times New Roman" w:hAnsi="Times New Roman" w:cs="Times New Roman"/>
        </w:rPr>
        <w:t xml:space="preserve">income </w:t>
      </w:r>
      <w:r w:rsidR="007779A6" w:rsidRPr="00AD45C6">
        <w:rPr>
          <w:rFonts w:ascii="Times New Roman" w:hAnsi="Times New Roman" w:cs="Times New Roman"/>
        </w:rPr>
        <w:t xml:space="preserve">earners </w:t>
      </w:r>
      <w:r w:rsidRPr="00AD45C6">
        <w:rPr>
          <w:rFonts w:ascii="Times New Roman" w:hAnsi="Times New Roman" w:cs="Times New Roman"/>
        </w:rPr>
        <w:t xml:space="preserve">and </w:t>
      </w:r>
      <w:r w:rsidR="007779A6" w:rsidRPr="00AD45C6">
        <w:rPr>
          <w:rFonts w:ascii="Times New Roman" w:hAnsi="Times New Roman" w:cs="Times New Roman"/>
        </w:rPr>
        <w:t>middle-income</w:t>
      </w:r>
      <w:r w:rsidRPr="00AD45C6">
        <w:rPr>
          <w:rFonts w:ascii="Times New Roman" w:hAnsi="Times New Roman" w:cs="Times New Roman"/>
        </w:rPr>
        <w:t xml:space="preserve"> </w:t>
      </w:r>
      <w:r w:rsidR="007779A6" w:rsidRPr="00AD45C6">
        <w:rPr>
          <w:rFonts w:ascii="Times New Roman" w:hAnsi="Times New Roman" w:cs="Times New Roman"/>
        </w:rPr>
        <w:t>individuals</w:t>
      </w:r>
      <w:r w:rsidRPr="00AD45C6">
        <w:rPr>
          <w:rFonts w:ascii="Times New Roman" w:hAnsi="Times New Roman" w:cs="Times New Roman"/>
        </w:rPr>
        <w:t>.</w:t>
      </w:r>
    </w:p>
    <w:p w14:paraId="03F616F3" w14:textId="7B295565" w:rsidR="007779A6" w:rsidRPr="00AD45C6" w:rsidRDefault="00FC13BD" w:rsidP="00AD45C6">
      <w:pPr>
        <w:spacing w:line="480" w:lineRule="auto"/>
        <w:ind w:firstLine="720"/>
        <w:rPr>
          <w:rFonts w:ascii="Times New Roman" w:hAnsi="Times New Roman" w:cs="Times New Roman"/>
        </w:rPr>
      </w:pPr>
      <w:r w:rsidRPr="00AD45C6">
        <w:rPr>
          <w:rFonts w:ascii="Times New Roman" w:hAnsi="Times New Roman" w:cs="Times New Roman"/>
        </w:rPr>
        <w:t>T</w:t>
      </w:r>
      <w:r w:rsidRPr="00AD45C6">
        <w:rPr>
          <w:rFonts w:ascii="Times New Roman" w:hAnsi="Times New Roman" w:cs="Times New Roman"/>
        </w:rPr>
        <w:t>he Affordable</w:t>
      </w:r>
      <w:r w:rsidR="00A732F9" w:rsidRPr="00AD45C6">
        <w:rPr>
          <w:rFonts w:ascii="Times New Roman" w:hAnsi="Times New Roman" w:cs="Times New Roman"/>
        </w:rPr>
        <w:t xml:space="preserve"> </w:t>
      </w:r>
      <w:r w:rsidRPr="00AD45C6">
        <w:rPr>
          <w:rFonts w:ascii="Times New Roman" w:hAnsi="Times New Roman" w:cs="Times New Roman"/>
        </w:rPr>
        <w:t xml:space="preserve">Care </w:t>
      </w:r>
      <w:r w:rsidR="00A732F9" w:rsidRPr="00AD45C6">
        <w:rPr>
          <w:rFonts w:ascii="Times New Roman" w:hAnsi="Times New Roman" w:cs="Times New Roman"/>
        </w:rPr>
        <w:t xml:space="preserve">Act </w:t>
      </w:r>
      <w:r w:rsidRPr="00AD45C6">
        <w:rPr>
          <w:rFonts w:ascii="Times New Roman" w:hAnsi="Times New Roman" w:cs="Times New Roman"/>
        </w:rPr>
        <w:t xml:space="preserve">should be reinstated. It excludes discriminatory pricing and charges extra to or even </w:t>
      </w:r>
      <w:r w:rsidR="00A732F9" w:rsidRPr="00AD45C6">
        <w:rPr>
          <w:rFonts w:ascii="Times New Roman" w:hAnsi="Times New Roman" w:cs="Times New Roman"/>
        </w:rPr>
        <w:t>totally</w:t>
      </w:r>
      <w:r w:rsidRPr="00AD45C6">
        <w:rPr>
          <w:rFonts w:ascii="Times New Roman" w:hAnsi="Times New Roman" w:cs="Times New Roman"/>
        </w:rPr>
        <w:t xml:space="preserve"> </w:t>
      </w:r>
      <w:r w:rsidR="00A732F9" w:rsidRPr="00AD45C6">
        <w:rPr>
          <w:rFonts w:ascii="Times New Roman" w:hAnsi="Times New Roman" w:cs="Times New Roman"/>
        </w:rPr>
        <w:t>not including</w:t>
      </w:r>
      <w:r w:rsidRPr="00AD45C6">
        <w:rPr>
          <w:rFonts w:ascii="Times New Roman" w:hAnsi="Times New Roman" w:cs="Times New Roman"/>
        </w:rPr>
        <w:t xml:space="preserve"> people with </w:t>
      </w:r>
      <w:r w:rsidR="00A732F9" w:rsidRPr="00AD45C6">
        <w:rPr>
          <w:rFonts w:ascii="Times New Roman" w:hAnsi="Times New Roman" w:cs="Times New Roman"/>
        </w:rPr>
        <w:t>established</w:t>
      </w:r>
      <w:r w:rsidRPr="00AD45C6">
        <w:rPr>
          <w:rFonts w:ascii="Times New Roman" w:hAnsi="Times New Roman" w:cs="Times New Roman"/>
        </w:rPr>
        <w:t xml:space="preserve"> </w:t>
      </w:r>
      <w:r w:rsidR="00A732F9" w:rsidRPr="00AD45C6">
        <w:rPr>
          <w:rFonts w:ascii="Times New Roman" w:hAnsi="Times New Roman" w:cs="Times New Roman"/>
        </w:rPr>
        <w:t xml:space="preserve">health </w:t>
      </w:r>
      <w:r w:rsidRPr="00AD45C6">
        <w:rPr>
          <w:rFonts w:ascii="Times New Roman" w:hAnsi="Times New Roman" w:cs="Times New Roman"/>
        </w:rPr>
        <w:t xml:space="preserve">conditions from </w:t>
      </w:r>
      <w:r w:rsidR="00A732F9" w:rsidRPr="00AD45C6">
        <w:rPr>
          <w:rFonts w:ascii="Times New Roman" w:hAnsi="Times New Roman" w:cs="Times New Roman"/>
        </w:rPr>
        <w:t xml:space="preserve">the </w:t>
      </w:r>
      <w:r w:rsidRPr="00AD45C6">
        <w:rPr>
          <w:rFonts w:ascii="Times New Roman" w:hAnsi="Times New Roman" w:cs="Times New Roman"/>
        </w:rPr>
        <w:t xml:space="preserve">cover and charging </w:t>
      </w:r>
      <w:r w:rsidR="00A732F9" w:rsidRPr="00AD45C6">
        <w:rPr>
          <w:rFonts w:ascii="Times New Roman" w:hAnsi="Times New Roman" w:cs="Times New Roman"/>
        </w:rPr>
        <w:t>females</w:t>
      </w:r>
      <w:r w:rsidRPr="00AD45C6">
        <w:rPr>
          <w:rFonts w:ascii="Times New Roman" w:hAnsi="Times New Roman" w:cs="Times New Roman"/>
        </w:rPr>
        <w:t xml:space="preserve"> more for</w:t>
      </w:r>
      <w:r w:rsidR="00A732F9" w:rsidRPr="00AD45C6">
        <w:rPr>
          <w:rFonts w:ascii="Times New Roman" w:hAnsi="Times New Roman" w:cs="Times New Roman"/>
        </w:rPr>
        <w:t xml:space="preserve"> similar</w:t>
      </w:r>
      <w:r w:rsidRPr="00AD45C6">
        <w:rPr>
          <w:rFonts w:ascii="Times New Roman" w:hAnsi="Times New Roman" w:cs="Times New Roman"/>
        </w:rPr>
        <w:t xml:space="preserve"> coverage as </w:t>
      </w:r>
      <w:r w:rsidR="00A732F9" w:rsidRPr="00AD45C6">
        <w:rPr>
          <w:rFonts w:ascii="Times New Roman" w:hAnsi="Times New Roman" w:cs="Times New Roman"/>
        </w:rPr>
        <w:t>males</w:t>
      </w:r>
      <w:r w:rsidRPr="00AD45C6">
        <w:rPr>
          <w:rFonts w:ascii="Times New Roman" w:hAnsi="Times New Roman" w:cs="Times New Roman"/>
        </w:rPr>
        <w:t xml:space="preserve">. </w:t>
      </w:r>
      <w:r w:rsidR="00A732F9" w:rsidRPr="00AD45C6">
        <w:rPr>
          <w:rFonts w:ascii="Times New Roman" w:hAnsi="Times New Roman" w:cs="Times New Roman"/>
        </w:rPr>
        <w:t xml:space="preserve">The ACA </w:t>
      </w:r>
      <w:r w:rsidRPr="00AD45C6">
        <w:rPr>
          <w:rFonts w:ascii="Times New Roman" w:hAnsi="Times New Roman" w:cs="Times New Roman"/>
        </w:rPr>
        <w:t>established thes</w:t>
      </w:r>
      <w:r w:rsidR="00A732F9" w:rsidRPr="00AD45C6">
        <w:rPr>
          <w:rFonts w:ascii="Times New Roman" w:hAnsi="Times New Roman" w:cs="Times New Roman"/>
        </w:rPr>
        <w:t>e</w:t>
      </w:r>
      <w:r w:rsidRPr="00AD45C6">
        <w:rPr>
          <w:rFonts w:ascii="Times New Roman" w:hAnsi="Times New Roman" w:cs="Times New Roman"/>
        </w:rPr>
        <w:t xml:space="preserve"> more </w:t>
      </w:r>
      <w:r w:rsidR="00A732F9" w:rsidRPr="00AD45C6">
        <w:rPr>
          <w:rFonts w:ascii="Times New Roman" w:hAnsi="Times New Roman" w:cs="Times New Roman"/>
        </w:rPr>
        <w:t>dependable</w:t>
      </w:r>
      <w:r w:rsidRPr="00AD45C6">
        <w:rPr>
          <w:rFonts w:ascii="Times New Roman" w:hAnsi="Times New Roman" w:cs="Times New Roman"/>
        </w:rPr>
        <w:t xml:space="preserve"> and more transparent </w:t>
      </w:r>
      <w:r w:rsidR="00A732F9" w:rsidRPr="00AD45C6">
        <w:rPr>
          <w:rFonts w:ascii="Times New Roman" w:hAnsi="Times New Roman" w:cs="Times New Roman"/>
        </w:rPr>
        <w:t>markets</w:t>
      </w:r>
      <w:r w:rsidRPr="00AD45C6">
        <w:rPr>
          <w:rFonts w:ascii="Times New Roman" w:hAnsi="Times New Roman" w:cs="Times New Roman"/>
        </w:rPr>
        <w:t xml:space="preserve"> </w:t>
      </w:r>
      <w:r w:rsidR="00A732F9" w:rsidRPr="00AD45C6">
        <w:rPr>
          <w:rFonts w:ascii="Times New Roman" w:hAnsi="Times New Roman" w:cs="Times New Roman"/>
        </w:rPr>
        <w:t>over</w:t>
      </w:r>
      <w:r w:rsidRPr="00AD45C6">
        <w:rPr>
          <w:rFonts w:ascii="Times New Roman" w:hAnsi="Times New Roman" w:cs="Times New Roman"/>
        </w:rPr>
        <w:t xml:space="preserve"> a </w:t>
      </w:r>
      <w:r w:rsidR="00A732F9" w:rsidRPr="00AD45C6">
        <w:rPr>
          <w:rFonts w:ascii="Times New Roman" w:hAnsi="Times New Roman" w:cs="Times New Roman"/>
        </w:rPr>
        <w:t>mixture</w:t>
      </w:r>
      <w:r w:rsidRPr="00AD45C6">
        <w:rPr>
          <w:rFonts w:ascii="Times New Roman" w:hAnsi="Times New Roman" w:cs="Times New Roman"/>
        </w:rPr>
        <w:t xml:space="preserve"> of insurance </w:t>
      </w:r>
      <w:r w:rsidR="00A732F9" w:rsidRPr="00AD45C6">
        <w:rPr>
          <w:rFonts w:ascii="Times New Roman" w:hAnsi="Times New Roman" w:cs="Times New Roman"/>
        </w:rPr>
        <w:t>rules</w:t>
      </w:r>
      <w:r w:rsidRPr="00AD45C6">
        <w:rPr>
          <w:rFonts w:ascii="Times New Roman" w:hAnsi="Times New Roman" w:cs="Times New Roman"/>
        </w:rPr>
        <w:t xml:space="preserve"> to protect </w:t>
      </w:r>
      <w:r w:rsidR="00A732F9" w:rsidRPr="00AD45C6">
        <w:rPr>
          <w:rFonts w:ascii="Times New Roman" w:hAnsi="Times New Roman" w:cs="Times New Roman"/>
        </w:rPr>
        <w:t>customers</w:t>
      </w:r>
      <w:r w:rsidRPr="00AD45C6">
        <w:rPr>
          <w:rFonts w:ascii="Times New Roman" w:hAnsi="Times New Roman" w:cs="Times New Roman"/>
        </w:rPr>
        <w:t xml:space="preserve">. For </w:t>
      </w:r>
      <w:r w:rsidR="00A732F9" w:rsidRPr="00AD45C6">
        <w:rPr>
          <w:rFonts w:ascii="Times New Roman" w:hAnsi="Times New Roman" w:cs="Times New Roman"/>
        </w:rPr>
        <w:t>instance</w:t>
      </w:r>
      <w:r w:rsidRPr="00AD45C6">
        <w:rPr>
          <w:rFonts w:ascii="Times New Roman" w:hAnsi="Times New Roman" w:cs="Times New Roman"/>
        </w:rPr>
        <w:t xml:space="preserve">, </w:t>
      </w:r>
      <w:r w:rsidR="00A732F9" w:rsidRPr="00AD45C6">
        <w:rPr>
          <w:rFonts w:ascii="Times New Roman" w:hAnsi="Times New Roman" w:cs="Times New Roman"/>
        </w:rPr>
        <w:t>these rules forbid</w:t>
      </w:r>
      <w:r w:rsidRPr="00AD45C6">
        <w:rPr>
          <w:rFonts w:ascii="Times New Roman" w:hAnsi="Times New Roman" w:cs="Times New Roman"/>
        </w:rPr>
        <w:t xml:space="preserve"> health insurance </w:t>
      </w:r>
      <w:r w:rsidR="00A732F9" w:rsidRPr="00AD45C6">
        <w:rPr>
          <w:rFonts w:ascii="Times New Roman" w:hAnsi="Times New Roman" w:cs="Times New Roman"/>
        </w:rPr>
        <w:t>firms</w:t>
      </w:r>
      <w:r w:rsidRPr="00AD45C6">
        <w:rPr>
          <w:rFonts w:ascii="Times New Roman" w:hAnsi="Times New Roman" w:cs="Times New Roman"/>
        </w:rPr>
        <w:t xml:space="preserve"> from an </w:t>
      </w:r>
      <w:r w:rsidR="00A732F9" w:rsidRPr="00AD45C6">
        <w:rPr>
          <w:rFonts w:ascii="Times New Roman" w:hAnsi="Times New Roman" w:cs="Times New Roman"/>
        </w:rPr>
        <w:t>assessment</w:t>
      </w:r>
      <w:r w:rsidRPr="00AD45C6">
        <w:rPr>
          <w:rFonts w:ascii="Times New Roman" w:hAnsi="Times New Roman" w:cs="Times New Roman"/>
        </w:rPr>
        <w:t xml:space="preserve"> </w:t>
      </w:r>
      <w:r w:rsidR="00A732F9" w:rsidRPr="00AD45C6">
        <w:rPr>
          <w:rFonts w:ascii="Times New Roman" w:hAnsi="Times New Roman" w:cs="Times New Roman"/>
        </w:rPr>
        <w:t xml:space="preserve">of </w:t>
      </w:r>
      <w:r w:rsidRPr="00AD45C6">
        <w:rPr>
          <w:rFonts w:ascii="Times New Roman" w:hAnsi="Times New Roman" w:cs="Times New Roman"/>
        </w:rPr>
        <w:t xml:space="preserve">applicants and </w:t>
      </w:r>
      <w:r w:rsidR="00663999" w:rsidRPr="00AD45C6">
        <w:rPr>
          <w:rFonts w:ascii="Times New Roman" w:hAnsi="Times New Roman" w:cs="Times New Roman"/>
        </w:rPr>
        <w:t>rejecting</w:t>
      </w:r>
      <w:r w:rsidRPr="00AD45C6">
        <w:rPr>
          <w:rFonts w:ascii="Times New Roman" w:hAnsi="Times New Roman" w:cs="Times New Roman"/>
        </w:rPr>
        <w:t xml:space="preserve"> health insurance coverage to </w:t>
      </w:r>
      <w:r w:rsidR="00663999" w:rsidRPr="00AD45C6">
        <w:rPr>
          <w:rFonts w:ascii="Times New Roman" w:hAnsi="Times New Roman" w:cs="Times New Roman"/>
        </w:rPr>
        <w:t>anyone</w:t>
      </w:r>
      <w:r w:rsidRPr="00AD45C6">
        <w:rPr>
          <w:rFonts w:ascii="Times New Roman" w:hAnsi="Times New Roman" w:cs="Times New Roman"/>
        </w:rPr>
        <w:t xml:space="preserve"> </w:t>
      </w:r>
      <w:r w:rsidR="00663999" w:rsidRPr="00AD45C6">
        <w:rPr>
          <w:rFonts w:ascii="Times New Roman" w:hAnsi="Times New Roman" w:cs="Times New Roman"/>
        </w:rPr>
        <w:t xml:space="preserve">regardless of their </w:t>
      </w:r>
      <w:r w:rsidRPr="00AD45C6">
        <w:rPr>
          <w:rFonts w:ascii="Times New Roman" w:hAnsi="Times New Roman" w:cs="Times New Roman"/>
        </w:rPr>
        <w:t xml:space="preserve">gender or </w:t>
      </w:r>
      <w:r w:rsidR="00663999" w:rsidRPr="00AD45C6">
        <w:rPr>
          <w:rFonts w:ascii="Times New Roman" w:hAnsi="Times New Roman" w:cs="Times New Roman"/>
        </w:rPr>
        <w:t xml:space="preserve">health </w:t>
      </w:r>
      <w:r w:rsidRPr="00AD45C6">
        <w:rPr>
          <w:rFonts w:ascii="Times New Roman" w:hAnsi="Times New Roman" w:cs="Times New Roman"/>
        </w:rPr>
        <w:t>history. The A</w:t>
      </w:r>
      <w:r w:rsidR="00663999" w:rsidRPr="00AD45C6">
        <w:rPr>
          <w:rFonts w:ascii="Times New Roman" w:hAnsi="Times New Roman" w:cs="Times New Roman"/>
        </w:rPr>
        <w:t xml:space="preserve">ffordable </w:t>
      </w:r>
      <w:r w:rsidR="006A5320" w:rsidRPr="00AD45C6">
        <w:rPr>
          <w:rFonts w:ascii="Times New Roman" w:hAnsi="Times New Roman" w:cs="Times New Roman"/>
        </w:rPr>
        <w:t xml:space="preserve">Care </w:t>
      </w:r>
      <w:r w:rsidRPr="00AD45C6">
        <w:rPr>
          <w:rFonts w:ascii="Times New Roman" w:hAnsi="Times New Roman" w:cs="Times New Roman"/>
        </w:rPr>
        <w:t>A</w:t>
      </w:r>
      <w:r w:rsidR="006A5320" w:rsidRPr="00AD45C6">
        <w:rPr>
          <w:rFonts w:ascii="Times New Roman" w:hAnsi="Times New Roman" w:cs="Times New Roman"/>
        </w:rPr>
        <w:t>ct</w:t>
      </w:r>
      <w:r w:rsidRPr="00AD45C6">
        <w:rPr>
          <w:rFonts w:ascii="Times New Roman" w:hAnsi="Times New Roman" w:cs="Times New Roman"/>
        </w:rPr>
        <w:t xml:space="preserve"> also </w:t>
      </w:r>
      <w:r w:rsidR="006A5320" w:rsidRPr="00AD45C6">
        <w:rPr>
          <w:rFonts w:ascii="Times New Roman" w:hAnsi="Times New Roman" w:cs="Times New Roman"/>
        </w:rPr>
        <w:t>reduced expenses</w:t>
      </w:r>
      <w:r w:rsidRPr="00AD45C6">
        <w:rPr>
          <w:rFonts w:ascii="Times New Roman" w:hAnsi="Times New Roman" w:cs="Times New Roman"/>
        </w:rPr>
        <w:t xml:space="preserve"> by </w:t>
      </w:r>
      <w:r w:rsidR="006A5320" w:rsidRPr="00AD45C6">
        <w:rPr>
          <w:rFonts w:ascii="Times New Roman" w:hAnsi="Times New Roman" w:cs="Times New Roman"/>
        </w:rPr>
        <w:t>inspiring</w:t>
      </w:r>
      <w:r w:rsidRPr="00AD45C6">
        <w:rPr>
          <w:rFonts w:ascii="Times New Roman" w:hAnsi="Times New Roman" w:cs="Times New Roman"/>
        </w:rPr>
        <w:t xml:space="preserve"> healthy </w:t>
      </w:r>
      <w:r w:rsidR="006A5320" w:rsidRPr="00AD45C6">
        <w:rPr>
          <w:rFonts w:ascii="Times New Roman" w:hAnsi="Times New Roman" w:cs="Times New Roman"/>
        </w:rPr>
        <w:t>individuals</w:t>
      </w:r>
      <w:r w:rsidRPr="00AD45C6">
        <w:rPr>
          <w:rFonts w:ascii="Times New Roman" w:hAnsi="Times New Roman" w:cs="Times New Roman"/>
        </w:rPr>
        <w:t xml:space="preserve"> to </w:t>
      </w:r>
      <w:r w:rsidR="006A5320" w:rsidRPr="00AD45C6">
        <w:rPr>
          <w:rFonts w:ascii="Times New Roman" w:hAnsi="Times New Roman" w:cs="Times New Roman"/>
        </w:rPr>
        <w:t>keep on</w:t>
      </w:r>
      <w:r w:rsidRPr="00AD45C6">
        <w:rPr>
          <w:rFonts w:ascii="Times New Roman" w:hAnsi="Times New Roman" w:cs="Times New Roman"/>
        </w:rPr>
        <w:t xml:space="preserve"> the </w:t>
      </w:r>
      <w:r w:rsidR="006A5320" w:rsidRPr="00AD45C6">
        <w:rPr>
          <w:rFonts w:ascii="Times New Roman" w:hAnsi="Times New Roman" w:cs="Times New Roman"/>
        </w:rPr>
        <w:t>coverage</w:t>
      </w:r>
      <w:r w:rsidRPr="00AD45C6">
        <w:rPr>
          <w:rFonts w:ascii="Times New Roman" w:hAnsi="Times New Roman" w:cs="Times New Roman"/>
        </w:rPr>
        <w:t xml:space="preserve"> risk pool.</w:t>
      </w:r>
    </w:p>
    <w:p w14:paraId="7BBE101B" w14:textId="1EED706D" w:rsidR="006A5320" w:rsidRDefault="00FC13BD" w:rsidP="00AD45C6">
      <w:pPr>
        <w:spacing w:line="480" w:lineRule="auto"/>
        <w:ind w:firstLine="720"/>
        <w:rPr>
          <w:rFonts w:ascii="Times New Roman" w:hAnsi="Times New Roman" w:cs="Times New Roman"/>
        </w:rPr>
      </w:pPr>
      <w:r w:rsidRPr="00AD45C6">
        <w:rPr>
          <w:rFonts w:ascii="Times New Roman" w:hAnsi="Times New Roman" w:cs="Times New Roman"/>
        </w:rPr>
        <w:t>The ACA made health cover more reasonable by giving direct support to low- and middle-income i</w:t>
      </w:r>
      <w:r w:rsidRPr="00AD45C6">
        <w:rPr>
          <w:rFonts w:ascii="Times New Roman" w:hAnsi="Times New Roman" w:cs="Times New Roman"/>
        </w:rPr>
        <w:t xml:space="preserve">ndividuals for private treatment that they purchase on one of the markets and increasing no or low-cost community health insurance cover for low-income families </w:t>
      </w:r>
      <w:r w:rsidRPr="00AD45C6">
        <w:rPr>
          <w:rFonts w:ascii="Times New Roman" w:hAnsi="Times New Roman" w:cs="Times New Roman"/>
        </w:rPr>
        <w:lastRenderedPageBreak/>
        <w:t>through Medicaid. Females of color excessively depend on the Medicaid package to achieve univer</w:t>
      </w:r>
      <w:r w:rsidRPr="00AD45C6">
        <w:rPr>
          <w:rFonts w:ascii="Times New Roman" w:hAnsi="Times New Roman" w:cs="Times New Roman"/>
        </w:rPr>
        <w:t xml:space="preserve">sal discrimination, sexism, and deficiency. </w:t>
      </w:r>
      <w:r w:rsidR="00AD45C6" w:rsidRPr="00AD45C6">
        <w:rPr>
          <w:rFonts w:ascii="Times New Roman" w:hAnsi="Times New Roman" w:cs="Times New Roman"/>
        </w:rPr>
        <w:t xml:space="preserve">From Uberoi et al. (2016), </w:t>
      </w:r>
      <w:r w:rsidRPr="00AD45C6">
        <w:rPr>
          <w:rFonts w:ascii="Times New Roman" w:hAnsi="Times New Roman" w:cs="Times New Roman"/>
        </w:rPr>
        <w:t>Medicaid enlargement has ensured that contributors will not directly lack coverage if they g</w:t>
      </w:r>
      <w:r w:rsidR="00B92374" w:rsidRPr="00AD45C6">
        <w:rPr>
          <w:rFonts w:ascii="Times New Roman" w:hAnsi="Times New Roman" w:cs="Times New Roman"/>
        </w:rPr>
        <w:t xml:space="preserve">et </w:t>
      </w:r>
      <w:r w:rsidRPr="00AD45C6">
        <w:rPr>
          <w:rFonts w:ascii="Times New Roman" w:hAnsi="Times New Roman" w:cs="Times New Roman"/>
        </w:rPr>
        <w:t xml:space="preserve">higher </w:t>
      </w:r>
      <w:r w:rsidR="00B92374" w:rsidRPr="00AD45C6">
        <w:rPr>
          <w:rFonts w:ascii="Times New Roman" w:hAnsi="Times New Roman" w:cs="Times New Roman"/>
        </w:rPr>
        <w:t>pays</w:t>
      </w:r>
      <w:r w:rsidRPr="00AD45C6">
        <w:rPr>
          <w:rFonts w:ascii="Times New Roman" w:hAnsi="Times New Roman" w:cs="Times New Roman"/>
        </w:rPr>
        <w:t xml:space="preserve">; </w:t>
      </w:r>
      <w:r w:rsidR="00B92374" w:rsidRPr="00AD45C6">
        <w:rPr>
          <w:rFonts w:ascii="Times New Roman" w:hAnsi="Times New Roman" w:cs="Times New Roman"/>
        </w:rPr>
        <w:t xml:space="preserve">like </w:t>
      </w:r>
      <w:r w:rsidRPr="00AD45C6">
        <w:rPr>
          <w:rFonts w:ascii="Times New Roman" w:hAnsi="Times New Roman" w:cs="Times New Roman"/>
        </w:rPr>
        <w:t xml:space="preserve">a loss </w:t>
      </w:r>
      <w:r w:rsidR="00B92374" w:rsidRPr="00AD45C6">
        <w:rPr>
          <w:rFonts w:ascii="Times New Roman" w:hAnsi="Times New Roman" w:cs="Times New Roman"/>
        </w:rPr>
        <w:t>c</w:t>
      </w:r>
      <w:r w:rsidRPr="00AD45C6">
        <w:rPr>
          <w:rFonts w:ascii="Times New Roman" w:hAnsi="Times New Roman" w:cs="Times New Roman"/>
        </w:rPr>
        <w:t>ould push the</w:t>
      </w:r>
      <w:r w:rsidR="00B92374" w:rsidRPr="00AD45C6">
        <w:rPr>
          <w:rFonts w:ascii="Times New Roman" w:hAnsi="Times New Roman" w:cs="Times New Roman"/>
        </w:rPr>
        <w:t xml:space="preserve"> members back</w:t>
      </w:r>
      <w:r w:rsidRPr="00AD45C6">
        <w:rPr>
          <w:rFonts w:ascii="Times New Roman" w:hAnsi="Times New Roman" w:cs="Times New Roman"/>
        </w:rPr>
        <w:t xml:space="preserve"> into economic </w:t>
      </w:r>
      <w:r w:rsidR="00B92374" w:rsidRPr="00AD45C6">
        <w:rPr>
          <w:rFonts w:ascii="Times New Roman" w:hAnsi="Times New Roman" w:cs="Times New Roman"/>
        </w:rPr>
        <w:t>poverty</w:t>
      </w:r>
      <w:r w:rsidRPr="00AD45C6">
        <w:rPr>
          <w:rFonts w:ascii="Times New Roman" w:hAnsi="Times New Roman" w:cs="Times New Roman"/>
        </w:rPr>
        <w:t xml:space="preserve">. </w:t>
      </w:r>
      <w:r w:rsidR="00B92374" w:rsidRPr="00AD45C6">
        <w:rPr>
          <w:rFonts w:ascii="Times New Roman" w:hAnsi="Times New Roman" w:cs="Times New Roman"/>
        </w:rPr>
        <w:t>Furthermore</w:t>
      </w:r>
      <w:r w:rsidRPr="00AD45C6">
        <w:rPr>
          <w:rFonts w:ascii="Times New Roman" w:hAnsi="Times New Roman" w:cs="Times New Roman"/>
        </w:rPr>
        <w:t>, w</w:t>
      </w:r>
      <w:r w:rsidRPr="00AD45C6">
        <w:rPr>
          <w:rFonts w:ascii="Times New Roman" w:hAnsi="Times New Roman" w:cs="Times New Roman"/>
        </w:rPr>
        <w:t xml:space="preserve">omen </w:t>
      </w:r>
      <w:r w:rsidR="00B92374" w:rsidRPr="00AD45C6">
        <w:rPr>
          <w:rFonts w:ascii="Times New Roman" w:hAnsi="Times New Roman" w:cs="Times New Roman"/>
        </w:rPr>
        <w:t xml:space="preserve">obtained </w:t>
      </w:r>
      <w:r w:rsidRPr="00AD45C6">
        <w:rPr>
          <w:rFonts w:ascii="Times New Roman" w:hAnsi="Times New Roman" w:cs="Times New Roman"/>
        </w:rPr>
        <w:t xml:space="preserve">more </w:t>
      </w:r>
      <w:r w:rsidR="00B92374" w:rsidRPr="00AD45C6">
        <w:rPr>
          <w:rFonts w:ascii="Times New Roman" w:hAnsi="Times New Roman" w:cs="Times New Roman"/>
        </w:rPr>
        <w:t>monetary</w:t>
      </w:r>
      <w:r w:rsidRPr="00AD45C6">
        <w:rPr>
          <w:rFonts w:ascii="Times New Roman" w:hAnsi="Times New Roman" w:cs="Times New Roman"/>
        </w:rPr>
        <w:t xml:space="preserve"> security as the ACA </w:t>
      </w:r>
      <w:r w:rsidR="00B92374" w:rsidRPr="00AD45C6">
        <w:rPr>
          <w:rFonts w:ascii="Times New Roman" w:hAnsi="Times New Roman" w:cs="Times New Roman"/>
        </w:rPr>
        <w:t>mandated</w:t>
      </w:r>
      <w:r w:rsidRPr="00AD45C6">
        <w:rPr>
          <w:rFonts w:ascii="Times New Roman" w:hAnsi="Times New Roman" w:cs="Times New Roman"/>
        </w:rPr>
        <w:t xml:space="preserve"> insurers to cover </w:t>
      </w:r>
      <w:r w:rsidR="00B92374" w:rsidRPr="00AD45C6">
        <w:rPr>
          <w:rFonts w:ascii="Times New Roman" w:hAnsi="Times New Roman" w:cs="Times New Roman"/>
        </w:rPr>
        <w:t xml:space="preserve">some </w:t>
      </w:r>
      <w:r w:rsidRPr="00AD45C6">
        <w:rPr>
          <w:rFonts w:ascii="Times New Roman" w:hAnsi="Times New Roman" w:cs="Times New Roman"/>
        </w:rPr>
        <w:t xml:space="preserve">preventive </w:t>
      </w:r>
      <w:r w:rsidR="00B92374" w:rsidRPr="00AD45C6">
        <w:rPr>
          <w:rFonts w:ascii="Times New Roman" w:hAnsi="Times New Roman" w:cs="Times New Roman"/>
        </w:rPr>
        <w:t>amenities</w:t>
      </w:r>
      <w:r w:rsidRPr="00AD45C6">
        <w:rPr>
          <w:rFonts w:ascii="Times New Roman" w:hAnsi="Times New Roman" w:cs="Times New Roman"/>
        </w:rPr>
        <w:t xml:space="preserve"> such as well</w:t>
      </w:r>
      <w:r w:rsidR="00B92374" w:rsidRPr="00AD45C6">
        <w:rPr>
          <w:rFonts w:ascii="Times New Roman" w:hAnsi="Times New Roman" w:cs="Times New Roman"/>
        </w:rPr>
        <w:t xml:space="preserve"> </w:t>
      </w:r>
      <w:r w:rsidR="00AD1611" w:rsidRPr="00AD45C6">
        <w:rPr>
          <w:rFonts w:ascii="Times New Roman" w:hAnsi="Times New Roman" w:cs="Times New Roman"/>
        </w:rPr>
        <w:t>females go</w:t>
      </w:r>
      <w:r w:rsidRPr="00AD45C6">
        <w:rPr>
          <w:rFonts w:ascii="Times New Roman" w:hAnsi="Times New Roman" w:cs="Times New Roman"/>
        </w:rPr>
        <w:t xml:space="preserve"> and </w:t>
      </w:r>
      <w:r w:rsidR="00B92374" w:rsidRPr="00AD45C6">
        <w:rPr>
          <w:rFonts w:ascii="Times New Roman" w:hAnsi="Times New Roman" w:cs="Times New Roman"/>
        </w:rPr>
        <w:t>natal</w:t>
      </w:r>
      <w:r w:rsidRPr="00AD45C6">
        <w:rPr>
          <w:rFonts w:ascii="Times New Roman" w:hAnsi="Times New Roman" w:cs="Times New Roman"/>
        </w:rPr>
        <w:t xml:space="preserve"> control with no out-of-pocket </w:t>
      </w:r>
      <w:r w:rsidR="00B92374" w:rsidRPr="00AD45C6">
        <w:rPr>
          <w:rFonts w:ascii="Times New Roman" w:hAnsi="Times New Roman" w:cs="Times New Roman"/>
        </w:rPr>
        <w:t>expenses</w:t>
      </w:r>
      <w:r w:rsidRPr="00AD45C6">
        <w:rPr>
          <w:rFonts w:ascii="Times New Roman" w:hAnsi="Times New Roman" w:cs="Times New Roman"/>
        </w:rPr>
        <w:t xml:space="preserve"> and </w:t>
      </w:r>
      <w:r w:rsidR="00B92374" w:rsidRPr="00AD45C6">
        <w:rPr>
          <w:rFonts w:ascii="Times New Roman" w:hAnsi="Times New Roman" w:cs="Times New Roman"/>
        </w:rPr>
        <w:t>elementary</w:t>
      </w:r>
      <w:r w:rsidRPr="00AD45C6">
        <w:rPr>
          <w:rFonts w:ascii="Times New Roman" w:hAnsi="Times New Roman" w:cs="Times New Roman"/>
        </w:rPr>
        <w:t xml:space="preserve"> health care </w:t>
      </w:r>
      <w:r w:rsidR="00B92374" w:rsidRPr="00AD45C6">
        <w:rPr>
          <w:rFonts w:ascii="Times New Roman" w:hAnsi="Times New Roman" w:cs="Times New Roman"/>
        </w:rPr>
        <w:t>activities</w:t>
      </w:r>
      <w:r w:rsidRPr="00AD45C6">
        <w:rPr>
          <w:rFonts w:ascii="Times New Roman" w:hAnsi="Times New Roman" w:cs="Times New Roman"/>
        </w:rPr>
        <w:t xml:space="preserve"> </w:t>
      </w:r>
      <w:r w:rsidR="00B92374" w:rsidRPr="00AD45C6">
        <w:rPr>
          <w:rFonts w:ascii="Times New Roman" w:hAnsi="Times New Roman" w:cs="Times New Roman"/>
        </w:rPr>
        <w:t>like motherhood</w:t>
      </w:r>
      <w:r w:rsidRPr="00AD45C6">
        <w:rPr>
          <w:rFonts w:ascii="Times New Roman" w:hAnsi="Times New Roman" w:cs="Times New Roman"/>
        </w:rPr>
        <w:t xml:space="preserve"> and </w:t>
      </w:r>
      <w:r w:rsidR="00B92374" w:rsidRPr="00AD45C6">
        <w:rPr>
          <w:rFonts w:ascii="Times New Roman" w:hAnsi="Times New Roman" w:cs="Times New Roman"/>
        </w:rPr>
        <w:t xml:space="preserve">infant </w:t>
      </w:r>
      <w:r w:rsidRPr="00AD45C6">
        <w:rPr>
          <w:rFonts w:ascii="Times New Roman" w:hAnsi="Times New Roman" w:cs="Times New Roman"/>
        </w:rPr>
        <w:t>born care and m</w:t>
      </w:r>
      <w:r w:rsidRPr="00AD45C6">
        <w:rPr>
          <w:rFonts w:ascii="Times New Roman" w:hAnsi="Times New Roman" w:cs="Times New Roman"/>
        </w:rPr>
        <w:t xml:space="preserve">ental health </w:t>
      </w:r>
      <w:r w:rsidR="00B92374" w:rsidRPr="00AD45C6">
        <w:rPr>
          <w:rFonts w:ascii="Times New Roman" w:hAnsi="Times New Roman" w:cs="Times New Roman"/>
        </w:rPr>
        <w:t>activities</w:t>
      </w:r>
      <w:r w:rsidR="002D61B0">
        <w:rPr>
          <w:rFonts w:ascii="Times New Roman" w:hAnsi="Times New Roman" w:cs="Times New Roman"/>
        </w:rPr>
        <w:t>.</w:t>
      </w:r>
    </w:p>
    <w:p w14:paraId="15FED6D3" w14:textId="15CE762C" w:rsidR="002D61B0" w:rsidRPr="003F1B0A" w:rsidRDefault="002D61B0" w:rsidP="00AD45C6">
      <w:pPr>
        <w:spacing w:line="480" w:lineRule="auto"/>
        <w:ind w:firstLine="720"/>
        <w:rPr>
          <w:rFonts w:ascii="Times New Roman" w:hAnsi="Times New Roman" w:cs="Times New Roman"/>
          <w:color w:val="FF0000"/>
        </w:rPr>
      </w:pPr>
      <w:r w:rsidRPr="003F1B0A">
        <w:rPr>
          <w:rFonts w:ascii="Times New Roman" w:hAnsi="Times New Roman" w:cs="Times New Roman"/>
          <w:color w:val="FF0000"/>
        </w:rPr>
        <w:t xml:space="preserve">It’s </w:t>
      </w:r>
      <w:r w:rsidRPr="003F1B0A">
        <w:rPr>
          <w:rFonts w:ascii="Times New Roman" w:hAnsi="Times New Roman" w:cs="Times New Roman"/>
          <w:color w:val="FF0000"/>
        </w:rPr>
        <w:t>likely</w:t>
      </w:r>
      <w:r w:rsidRPr="003F1B0A">
        <w:rPr>
          <w:rFonts w:ascii="Times New Roman" w:hAnsi="Times New Roman" w:cs="Times New Roman"/>
          <w:color w:val="FF0000"/>
        </w:rPr>
        <w:t xml:space="preserve"> that Biden will </w:t>
      </w:r>
      <w:r w:rsidRPr="003F1B0A">
        <w:rPr>
          <w:rFonts w:ascii="Times New Roman" w:hAnsi="Times New Roman" w:cs="Times New Roman"/>
          <w:color w:val="FF0000"/>
        </w:rPr>
        <w:t>require</w:t>
      </w:r>
      <w:r w:rsidRPr="003F1B0A">
        <w:rPr>
          <w:rFonts w:ascii="Times New Roman" w:hAnsi="Times New Roman" w:cs="Times New Roman"/>
          <w:color w:val="FF0000"/>
        </w:rPr>
        <w:t xml:space="preserve"> to </w:t>
      </w:r>
      <w:r w:rsidRPr="003F1B0A">
        <w:rPr>
          <w:rFonts w:ascii="Times New Roman" w:hAnsi="Times New Roman" w:cs="Times New Roman"/>
          <w:color w:val="FF0000"/>
        </w:rPr>
        <w:t>reinstate health care of</w:t>
      </w:r>
      <w:r w:rsidRPr="003F1B0A">
        <w:rPr>
          <w:rFonts w:ascii="Times New Roman" w:hAnsi="Times New Roman" w:cs="Times New Roman"/>
          <w:color w:val="FF0000"/>
        </w:rPr>
        <w:t xml:space="preserve"> the penalty </w:t>
      </w:r>
      <w:r w:rsidRPr="003F1B0A">
        <w:rPr>
          <w:rFonts w:ascii="Times New Roman" w:hAnsi="Times New Roman" w:cs="Times New Roman"/>
          <w:color w:val="FF0000"/>
        </w:rPr>
        <w:t>devoted</w:t>
      </w:r>
      <w:r w:rsidRPr="003F1B0A">
        <w:rPr>
          <w:rFonts w:ascii="Times New Roman" w:hAnsi="Times New Roman" w:cs="Times New Roman"/>
          <w:color w:val="FF0000"/>
        </w:rPr>
        <w:t xml:space="preserve"> to the ACA’s </w:t>
      </w:r>
      <w:r w:rsidRPr="003F1B0A">
        <w:rPr>
          <w:rFonts w:ascii="Times New Roman" w:hAnsi="Times New Roman" w:cs="Times New Roman"/>
          <w:color w:val="FF0000"/>
        </w:rPr>
        <w:t>personal</w:t>
      </w:r>
      <w:r w:rsidRPr="003F1B0A">
        <w:rPr>
          <w:rFonts w:ascii="Times New Roman" w:hAnsi="Times New Roman" w:cs="Times New Roman"/>
          <w:color w:val="FF0000"/>
        </w:rPr>
        <w:t xml:space="preserve"> mandate, </w:t>
      </w:r>
      <w:r w:rsidRPr="003F1B0A">
        <w:rPr>
          <w:rFonts w:ascii="Times New Roman" w:hAnsi="Times New Roman" w:cs="Times New Roman"/>
          <w:color w:val="FF0000"/>
        </w:rPr>
        <w:t>necessitating</w:t>
      </w:r>
      <w:r w:rsidRPr="003F1B0A">
        <w:rPr>
          <w:rFonts w:ascii="Times New Roman" w:hAnsi="Times New Roman" w:cs="Times New Roman"/>
          <w:color w:val="FF0000"/>
        </w:rPr>
        <w:t xml:space="preserve"> </w:t>
      </w:r>
      <w:r w:rsidRPr="003F1B0A">
        <w:rPr>
          <w:rFonts w:ascii="Times New Roman" w:hAnsi="Times New Roman" w:cs="Times New Roman"/>
          <w:color w:val="FF0000"/>
        </w:rPr>
        <w:t>persons</w:t>
      </w:r>
      <w:r w:rsidRPr="003F1B0A">
        <w:rPr>
          <w:rFonts w:ascii="Times New Roman" w:hAnsi="Times New Roman" w:cs="Times New Roman"/>
          <w:color w:val="FF0000"/>
        </w:rPr>
        <w:t xml:space="preserve"> to have health </w:t>
      </w:r>
      <w:r w:rsidRPr="003F1B0A">
        <w:rPr>
          <w:rFonts w:ascii="Times New Roman" w:hAnsi="Times New Roman" w:cs="Times New Roman"/>
          <w:color w:val="FF0000"/>
        </w:rPr>
        <w:t>cover</w:t>
      </w:r>
      <w:r w:rsidRPr="003F1B0A">
        <w:rPr>
          <w:rFonts w:ascii="Times New Roman" w:hAnsi="Times New Roman" w:cs="Times New Roman"/>
          <w:color w:val="FF0000"/>
        </w:rPr>
        <w:t xml:space="preserve">, </w:t>
      </w:r>
      <w:r w:rsidRPr="003F1B0A">
        <w:rPr>
          <w:rFonts w:ascii="Times New Roman" w:hAnsi="Times New Roman" w:cs="Times New Roman"/>
          <w:color w:val="FF0000"/>
        </w:rPr>
        <w:t>reinstating</w:t>
      </w:r>
      <w:r w:rsidRPr="003F1B0A">
        <w:rPr>
          <w:rFonts w:ascii="Times New Roman" w:hAnsi="Times New Roman" w:cs="Times New Roman"/>
          <w:color w:val="FF0000"/>
        </w:rPr>
        <w:t xml:space="preserve"> its </w:t>
      </w:r>
      <w:r w:rsidRPr="003F1B0A">
        <w:rPr>
          <w:rFonts w:ascii="Times New Roman" w:hAnsi="Times New Roman" w:cs="Times New Roman"/>
          <w:color w:val="FF0000"/>
        </w:rPr>
        <w:t>abolition</w:t>
      </w:r>
      <w:r w:rsidRPr="003F1B0A">
        <w:rPr>
          <w:rFonts w:ascii="Times New Roman" w:hAnsi="Times New Roman" w:cs="Times New Roman"/>
          <w:color w:val="FF0000"/>
        </w:rPr>
        <w:t xml:space="preserve"> as part of the December 2017 Tax Cut </w:t>
      </w:r>
      <w:r w:rsidRPr="003F1B0A">
        <w:rPr>
          <w:rFonts w:ascii="Times New Roman" w:hAnsi="Times New Roman" w:cs="Times New Roman"/>
          <w:color w:val="FF0000"/>
        </w:rPr>
        <w:t>lawmaking</w:t>
      </w:r>
      <w:r w:rsidRPr="003F1B0A">
        <w:rPr>
          <w:rFonts w:ascii="Times New Roman" w:hAnsi="Times New Roman" w:cs="Times New Roman"/>
          <w:color w:val="FF0000"/>
        </w:rPr>
        <w:t xml:space="preserve">. Biden has </w:t>
      </w:r>
      <w:r w:rsidRPr="003F1B0A">
        <w:rPr>
          <w:rFonts w:ascii="Times New Roman" w:hAnsi="Times New Roman" w:cs="Times New Roman"/>
          <w:color w:val="FF0000"/>
        </w:rPr>
        <w:t xml:space="preserve">proposed that his government </w:t>
      </w:r>
      <w:r w:rsidRPr="003F1B0A">
        <w:rPr>
          <w:rFonts w:ascii="Times New Roman" w:hAnsi="Times New Roman" w:cs="Times New Roman"/>
          <w:color w:val="FF0000"/>
        </w:rPr>
        <w:t>would like to reinstate the penalty for not being covered</w:t>
      </w:r>
      <w:r w:rsidRPr="003F1B0A">
        <w:rPr>
          <w:rFonts w:ascii="Times New Roman" w:hAnsi="Times New Roman" w:cs="Times New Roman"/>
          <w:color w:val="FF0000"/>
        </w:rPr>
        <w:t xml:space="preserve"> in health insurance</w:t>
      </w:r>
      <w:r w:rsidRPr="003F1B0A">
        <w:rPr>
          <w:rFonts w:ascii="Times New Roman" w:hAnsi="Times New Roman" w:cs="Times New Roman"/>
          <w:color w:val="FF0000"/>
        </w:rPr>
        <w:t xml:space="preserve">. </w:t>
      </w:r>
      <w:r w:rsidRPr="003F1B0A">
        <w:rPr>
          <w:rFonts w:ascii="Times New Roman" w:hAnsi="Times New Roman" w:cs="Times New Roman"/>
          <w:color w:val="FF0000"/>
        </w:rPr>
        <w:t>Whereas</w:t>
      </w:r>
      <w:r w:rsidRPr="003F1B0A">
        <w:rPr>
          <w:rFonts w:ascii="Times New Roman" w:hAnsi="Times New Roman" w:cs="Times New Roman"/>
          <w:color w:val="FF0000"/>
        </w:rPr>
        <w:t xml:space="preserve"> he </w:t>
      </w:r>
      <w:r w:rsidRPr="003F1B0A">
        <w:rPr>
          <w:rFonts w:ascii="Times New Roman" w:hAnsi="Times New Roman" w:cs="Times New Roman"/>
          <w:color w:val="FF0000"/>
        </w:rPr>
        <w:t xml:space="preserve">might reinstate </w:t>
      </w:r>
      <w:r w:rsidRPr="003F1B0A">
        <w:rPr>
          <w:rFonts w:ascii="Times New Roman" w:hAnsi="Times New Roman" w:cs="Times New Roman"/>
          <w:color w:val="FF0000"/>
        </w:rPr>
        <w:t xml:space="preserve">this through </w:t>
      </w:r>
      <w:r w:rsidRPr="003F1B0A">
        <w:rPr>
          <w:rFonts w:ascii="Times New Roman" w:hAnsi="Times New Roman" w:cs="Times New Roman"/>
          <w:color w:val="FF0000"/>
        </w:rPr>
        <w:t>delivering</w:t>
      </w:r>
      <w:r w:rsidRPr="003F1B0A">
        <w:rPr>
          <w:rFonts w:ascii="Times New Roman" w:hAnsi="Times New Roman" w:cs="Times New Roman"/>
          <w:color w:val="FF0000"/>
        </w:rPr>
        <w:t xml:space="preserve"> an executive order, </w:t>
      </w:r>
      <w:r w:rsidRPr="003F1B0A">
        <w:rPr>
          <w:rFonts w:ascii="Times New Roman" w:hAnsi="Times New Roman" w:cs="Times New Roman"/>
          <w:color w:val="FF0000"/>
        </w:rPr>
        <w:t>otherwise</w:t>
      </w:r>
      <w:r w:rsidRPr="003F1B0A">
        <w:rPr>
          <w:rFonts w:ascii="Times New Roman" w:hAnsi="Times New Roman" w:cs="Times New Roman"/>
          <w:color w:val="FF0000"/>
        </w:rPr>
        <w:t xml:space="preserve"> Congress could </w:t>
      </w:r>
      <w:r w:rsidRPr="003F1B0A">
        <w:rPr>
          <w:rFonts w:ascii="Times New Roman" w:hAnsi="Times New Roman" w:cs="Times New Roman"/>
          <w:color w:val="FF0000"/>
        </w:rPr>
        <w:t>alter</w:t>
      </w:r>
      <w:r w:rsidRPr="003F1B0A">
        <w:rPr>
          <w:rFonts w:ascii="Times New Roman" w:hAnsi="Times New Roman" w:cs="Times New Roman"/>
          <w:color w:val="FF0000"/>
        </w:rPr>
        <w:t xml:space="preserve"> the </w:t>
      </w:r>
      <w:r w:rsidRPr="003F1B0A">
        <w:rPr>
          <w:rFonts w:ascii="Times New Roman" w:hAnsi="Times New Roman" w:cs="Times New Roman"/>
          <w:color w:val="FF0000"/>
        </w:rPr>
        <w:t>law</w:t>
      </w:r>
      <w:r w:rsidRPr="003F1B0A">
        <w:rPr>
          <w:rFonts w:ascii="Times New Roman" w:hAnsi="Times New Roman" w:cs="Times New Roman"/>
          <w:color w:val="FF0000"/>
        </w:rPr>
        <w:t xml:space="preserve"> to reinsert the penalty into the </w:t>
      </w:r>
      <w:r w:rsidRPr="003F1B0A">
        <w:rPr>
          <w:rFonts w:ascii="Times New Roman" w:hAnsi="Times New Roman" w:cs="Times New Roman"/>
          <w:color w:val="FF0000"/>
        </w:rPr>
        <w:t>current</w:t>
      </w:r>
      <w:r w:rsidRPr="003F1B0A">
        <w:rPr>
          <w:rFonts w:ascii="Times New Roman" w:hAnsi="Times New Roman" w:cs="Times New Roman"/>
          <w:color w:val="FF0000"/>
        </w:rPr>
        <w:t xml:space="preserve"> ACA law.</w:t>
      </w:r>
      <w:r w:rsidRPr="003F1B0A">
        <w:rPr>
          <w:color w:val="FF0000"/>
        </w:rPr>
        <w:t xml:space="preserve"> </w:t>
      </w:r>
      <w:r w:rsidRPr="003F1B0A">
        <w:rPr>
          <w:rFonts w:ascii="Times New Roman" w:hAnsi="Times New Roman" w:cs="Times New Roman"/>
          <w:color w:val="FF0000"/>
        </w:rPr>
        <w:t>Biden has proposed a substantial expansion to</w:t>
      </w:r>
      <w:r w:rsidR="003F1B0A" w:rsidRPr="003F1B0A">
        <w:rPr>
          <w:rFonts w:ascii="Times New Roman" w:hAnsi="Times New Roman" w:cs="Times New Roman"/>
          <w:color w:val="FF0000"/>
        </w:rPr>
        <w:t xml:space="preserve"> reinstate care in the </w:t>
      </w:r>
      <w:r w:rsidRPr="003F1B0A">
        <w:rPr>
          <w:rFonts w:ascii="Times New Roman" w:hAnsi="Times New Roman" w:cs="Times New Roman"/>
          <w:color w:val="FF0000"/>
        </w:rPr>
        <w:t xml:space="preserve">ACA, </w:t>
      </w:r>
      <w:r w:rsidR="003F1B0A" w:rsidRPr="003F1B0A">
        <w:rPr>
          <w:rFonts w:ascii="Times New Roman" w:hAnsi="Times New Roman" w:cs="Times New Roman"/>
          <w:color w:val="FF0000"/>
        </w:rPr>
        <w:t>exactly</w:t>
      </w:r>
      <w:r w:rsidRPr="003F1B0A">
        <w:rPr>
          <w:rFonts w:ascii="Times New Roman" w:hAnsi="Times New Roman" w:cs="Times New Roman"/>
          <w:color w:val="FF0000"/>
        </w:rPr>
        <w:t xml:space="preserve"> adding </w:t>
      </w:r>
      <w:r w:rsidR="003F1B0A" w:rsidRPr="003F1B0A">
        <w:rPr>
          <w:rFonts w:ascii="Times New Roman" w:hAnsi="Times New Roman" w:cs="Times New Roman"/>
          <w:color w:val="FF0000"/>
        </w:rPr>
        <w:t>about</w:t>
      </w:r>
      <w:r w:rsidRPr="003F1B0A">
        <w:rPr>
          <w:rFonts w:ascii="Times New Roman" w:hAnsi="Times New Roman" w:cs="Times New Roman"/>
          <w:color w:val="FF0000"/>
        </w:rPr>
        <w:t xml:space="preserve"> five million </w:t>
      </w:r>
      <w:r w:rsidR="003F1B0A" w:rsidRPr="003F1B0A">
        <w:rPr>
          <w:rFonts w:ascii="Times New Roman" w:hAnsi="Times New Roman" w:cs="Times New Roman"/>
          <w:color w:val="FF0000"/>
        </w:rPr>
        <w:t>individuals</w:t>
      </w:r>
      <w:r w:rsidRPr="003F1B0A">
        <w:rPr>
          <w:rFonts w:ascii="Times New Roman" w:hAnsi="Times New Roman" w:cs="Times New Roman"/>
          <w:color w:val="FF0000"/>
        </w:rPr>
        <w:t xml:space="preserve"> living in the 14 states that decided not to </w:t>
      </w:r>
      <w:r w:rsidR="003F1B0A" w:rsidRPr="003F1B0A">
        <w:rPr>
          <w:rFonts w:ascii="Times New Roman" w:hAnsi="Times New Roman" w:cs="Times New Roman"/>
          <w:color w:val="FF0000"/>
        </w:rPr>
        <w:t>increase</w:t>
      </w:r>
      <w:r w:rsidRPr="003F1B0A">
        <w:rPr>
          <w:rFonts w:ascii="Times New Roman" w:hAnsi="Times New Roman" w:cs="Times New Roman"/>
          <w:color w:val="FF0000"/>
        </w:rPr>
        <w:t xml:space="preserve"> Medicaid. These are </w:t>
      </w:r>
      <w:r w:rsidR="003F1B0A" w:rsidRPr="003F1B0A">
        <w:rPr>
          <w:rFonts w:ascii="Times New Roman" w:hAnsi="Times New Roman" w:cs="Times New Roman"/>
          <w:color w:val="FF0000"/>
        </w:rPr>
        <w:t>typically</w:t>
      </w:r>
      <w:r w:rsidRPr="003F1B0A">
        <w:rPr>
          <w:rFonts w:ascii="Times New Roman" w:hAnsi="Times New Roman" w:cs="Times New Roman"/>
          <w:color w:val="FF0000"/>
        </w:rPr>
        <w:t xml:space="preserve"> </w:t>
      </w:r>
      <w:r w:rsidR="003F1B0A" w:rsidRPr="003F1B0A">
        <w:rPr>
          <w:rFonts w:ascii="Times New Roman" w:hAnsi="Times New Roman" w:cs="Times New Roman"/>
          <w:color w:val="FF0000"/>
        </w:rPr>
        <w:t>persons</w:t>
      </w:r>
      <w:r w:rsidRPr="003F1B0A">
        <w:rPr>
          <w:rFonts w:ascii="Times New Roman" w:hAnsi="Times New Roman" w:cs="Times New Roman"/>
          <w:color w:val="FF0000"/>
        </w:rPr>
        <w:t xml:space="preserve"> who </w:t>
      </w:r>
      <w:r w:rsidR="003F1B0A" w:rsidRPr="003F1B0A">
        <w:rPr>
          <w:rFonts w:ascii="Times New Roman" w:hAnsi="Times New Roman" w:cs="Times New Roman"/>
          <w:color w:val="FF0000"/>
        </w:rPr>
        <w:t>receive</w:t>
      </w:r>
      <w:r w:rsidRPr="003F1B0A">
        <w:rPr>
          <w:rFonts w:ascii="Times New Roman" w:hAnsi="Times New Roman" w:cs="Times New Roman"/>
          <w:color w:val="FF0000"/>
        </w:rPr>
        <w:t xml:space="preserve"> too much to be </w:t>
      </w:r>
      <w:r w:rsidR="003F1B0A" w:rsidRPr="003F1B0A">
        <w:rPr>
          <w:rFonts w:ascii="Times New Roman" w:hAnsi="Times New Roman" w:cs="Times New Roman"/>
          <w:color w:val="FF0000"/>
        </w:rPr>
        <w:t>qualified</w:t>
      </w:r>
      <w:r w:rsidRPr="003F1B0A">
        <w:rPr>
          <w:rFonts w:ascii="Times New Roman" w:hAnsi="Times New Roman" w:cs="Times New Roman"/>
          <w:color w:val="FF0000"/>
        </w:rPr>
        <w:t xml:space="preserve"> for Medicaid, but too </w:t>
      </w:r>
      <w:r w:rsidR="003F1B0A" w:rsidRPr="003F1B0A">
        <w:rPr>
          <w:rFonts w:ascii="Times New Roman" w:hAnsi="Times New Roman" w:cs="Times New Roman"/>
          <w:color w:val="FF0000"/>
        </w:rPr>
        <w:t>slight</w:t>
      </w:r>
      <w:r w:rsidRPr="003F1B0A">
        <w:rPr>
          <w:rFonts w:ascii="Times New Roman" w:hAnsi="Times New Roman" w:cs="Times New Roman"/>
          <w:color w:val="FF0000"/>
        </w:rPr>
        <w:t xml:space="preserve"> to </w:t>
      </w:r>
      <w:r w:rsidR="003F1B0A" w:rsidRPr="003F1B0A">
        <w:rPr>
          <w:rFonts w:ascii="Times New Roman" w:hAnsi="Times New Roman" w:cs="Times New Roman"/>
          <w:color w:val="FF0000"/>
        </w:rPr>
        <w:t>manage to pay for</w:t>
      </w:r>
      <w:r w:rsidRPr="003F1B0A">
        <w:rPr>
          <w:rFonts w:ascii="Times New Roman" w:hAnsi="Times New Roman" w:cs="Times New Roman"/>
          <w:color w:val="FF0000"/>
        </w:rPr>
        <w:t xml:space="preserve"> their own </w:t>
      </w:r>
      <w:r w:rsidR="003F1B0A" w:rsidRPr="003F1B0A">
        <w:rPr>
          <w:rFonts w:ascii="Times New Roman" w:hAnsi="Times New Roman" w:cs="Times New Roman"/>
          <w:color w:val="FF0000"/>
        </w:rPr>
        <w:t>cover</w:t>
      </w:r>
      <w:r w:rsidRPr="003F1B0A">
        <w:rPr>
          <w:rFonts w:ascii="Times New Roman" w:hAnsi="Times New Roman" w:cs="Times New Roman"/>
          <w:color w:val="FF0000"/>
        </w:rPr>
        <w:t>.</w:t>
      </w:r>
    </w:p>
    <w:p w14:paraId="575238ED" w14:textId="3DB1D1E3" w:rsidR="00AD1611" w:rsidRDefault="00FC13BD" w:rsidP="00AD45C6">
      <w:pPr>
        <w:spacing w:line="480" w:lineRule="auto"/>
        <w:ind w:firstLine="720"/>
        <w:rPr>
          <w:rFonts w:ascii="Times New Roman" w:hAnsi="Times New Roman" w:cs="Times New Roman"/>
        </w:rPr>
      </w:pPr>
      <w:r w:rsidRPr="00AD45C6">
        <w:rPr>
          <w:rFonts w:ascii="Times New Roman" w:hAnsi="Times New Roman" w:cs="Times New Roman"/>
        </w:rPr>
        <w:t>In case the Supreme Court bans the Affordable Care Act, the adverse effects on hospitals and the state governments would eventually be touched by low- and middle-income families. Entirely state governments would be b</w:t>
      </w:r>
      <w:r w:rsidRPr="00AD45C6">
        <w:rPr>
          <w:rFonts w:ascii="Times New Roman" w:hAnsi="Times New Roman" w:cs="Times New Roman"/>
        </w:rPr>
        <w:t>adly impac</w:t>
      </w:r>
      <w:r w:rsidR="007D4D08" w:rsidRPr="00AD45C6">
        <w:rPr>
          <w:rFonts w:ascii="Times New Roman" w:hAnsi="Times New Roman" w:cs="Times New Roman"/>
        </w:rPr>
        <w:t>ted</w:t>
      </w:r>
      <w:r w:rsidRPr="00AD45C6">
        <w:rPr>
          <w:rFonts w:ascii="Times New Roman" w:hAnsi="Times New Roman" w:cs="Times New Roman"/>
        </w:rPr>
        <w:t xml:space="preserve"> if the </w:t>
      </w:r>
      <w:r w:rsidR="007D4D08" w:rsidRPr="00AD45C6">
        <w:rPr>
          <w:rFonts w:ascii="Times New Roman" w:hAnsi="Times New Roman" w:cs="Times New Roman"/>
        </w:rPr>
        <w:t xml:space="preserve">supreme </w:t>
      </w:r>
      <w:r w:rsidRPr="00AD45C6">
        <w:rPr>
          <w:rFonts w:ascii="Times New Roman" w:hAnsi="Times New Roman" w:cs="Times New Roman"/>
        </w:rPr>
        <w:t>court w</w:t>
      </w:r>
      <w:r w:rsidR="007D4D08" w:rsidRPr="00AD45C6">
        <w:rPr>
          <w:rFonts w:ascii="Times New Roman" w:hAnsi="Times New Roman" w:cs="Times New Roman"/>
        </w:rPr>
        <w:t xml:space="preserve">as </w:t>
      </w:r>
      <w:r w:rsidRPr="00AD45C6">
        <w:rPr>
          <w:rFonts w:ascii="Times New Roman" w:hAnsi="Times New Roman" w:cs="Times New Roman"/>
        </w:rPr>
        <w:t xml:space="preserve">to </w:t>
      </w:r>
      <w:r w:rsidR="007D4D08" w:rsidRPr="00AD45C6">
        <w:rPr>
          <w:rFonts w:ascii="Times New Roman" w:hAnsi="Times New Roman" w:cs="Times New Roman"/>
        </w:rPr>
        <w:t>raid</w:t>
      </w:r>
      <w:r w:rsidRPr="00AD45C6">
        <w:rPr>
          <w:rFonts w:ascii="Times New Roman" w:hAnsi="Times New Roman" w:cs="Times New Roman"/>
        </w:rPr>
        <w:t xml:space="preserve"> down the A</w:t>
      </w:r>
      <w:r w:rsidR="007D4D08" w:rsidRPr="00AD45C6">
        <w:rPr>
          <w:rFonts w:ascii="Times New Roman" w:hAnsi="Times New Roman" w:cs="Times New Roman"/>
        </w:rPr>
        <w:t xml:space="preserve">ffordable Care </w:t>
      </w:r>
      <w:r w:rsidRPr="00AD45C6">
        <w:rPr>
          <w:rFonts w:ascii="Times New Roman" w:hAnsi="Times New Roman" w:cs="Times New Roman"/>
        </w:rPr>
        <w:t>A</w:t>
      </w:r>
      <w:r w:rsidR="007D4D08" w:rsidRPr="00AD45C6">
        <w:rPr>
          <w:rFonts w:ascii="Times New Roman" w:hAnsi="Times New Roman" w:cs="Times New Roman"/>
        </w:rPr>
        <w:t>ct</w:t>
      </w:r>
      <w:r w:rsidRPr="00AD45C6">
        <w:rPr>
          <w:rFonts w:ascii="Times New Roman" w:hAnsi="Times New Roman" w:cs="Times New Roman"/>
        </w:rPr>
        <w:t xml:space="preserve">. </w:t>
      </w:r>
      <w:r w:rsidR="007D4D08" w:rsidRPr="00AD45C6">
        <w:rPr>
          <w:rFonts w:ascii="Times New Roman" w:hAnsi="Times New Roman" w:cs="Times New Roman"/>
        </w:rPr>
        <w:t>The pre</w:t>
      </w:r>
      <w:r w:rsidRPr="00AD45C6">
        <w:rPr>
          <w:rFonts w:ascii="Times New Roman" w:hAnsi="Times New Roman" w:cs="Times New Roman"/>
        </w:rPr>
        <w:t xml:space="preserve">-COVID-19 </w:t>
      </w:r>
      <w:r w:rsidR="007D4D08" w:rsidRPr="00AD45C6">
        <w:rPr>
          <w:rFonts w:ascii="Times New Roman" w:hAnsi="Times New Roman" w:cs="Times New Roman"/>
        </w:rPr>
        <w:t>study</w:t>
      </w:r>
      <w:r w:rsidRPr="00AD45C6">
        <w:rPr>
          <w:rFonts w:ascii="Times New Roman" w:hAnsi="Times New Roman" w:cs="Times New Roman"/>
        </w:rPr>
        <w:t xml:space="preserve"> </w:t>
      </w:r>
      <w:r w:rsidR="007D4D08" w:rsidRPr="00AD45C6">
        <w:rPr>
          <w:rFonts w:ascii="Times New Roman" w:hAnsi="Times New Roman" w:cs="Times New Roman"/>
        </w:rPr>
        <w:t xml:space="preserve">demonstrates </w:t>
      </w:r>
      <w:r w:rsidRPr="00AD45C6">
        <w:rPr>
          <w:rFonts w:ascii="Times New Roman" w:hAnsi="Times New Roman" w:cs="Times New Roman"/>
        </w:rPr>
        <w:t xml:space="preserve">that the </w:t>
      </w:r>
      <w:r w:rsidR="007D4D08" w:rsidRPr="00AD45C6">
        <w:rPr>
          <w:rFonts w:ascii="Times New Roman" w:hAnsi="Times New Roman" w:cs="Times New Roman"/>
        </w:rPr>
        <w:t xml:space="preserve">American </w:t>
      </w:r>
      <w:r w:rsidRPr="00AD45C6">
        <w:rPr>
          <w:rFonts w:ascii="Times New Roman" w:hAnsi="Times New Roman" w:cs="Times New Roman"/>
        </w:rPr>
        <w:t xml:space="preserve">states </w:t>
      </w:r>
      <w:r w:rsidR="007D4D08" w:rsidRPr="00AD45C6">
        <w:rPr>
          <w:rFonts w:ascii="Times New Roman" w:hAnsi="Times New Roman" w:cs="Times New Roman"/>
        </w:rPr>
        <w:t>c</w:t>
      </w:r>
      <w:r w:rsidRPr="00AD45C6">
        <w:rPr>
          <w:rFonts w:ascii="Times New Roman" w:hAnsi="Times New Roman" w:cs="Times New Roman"/>
        </w:rPr>
        <w:t>ould lose $13</w:t>
      </w:r>
      <w:r w:rsidR="007D4D08" w:rsidRPr="00AD45C6">
        <w:rPr>
          <w:rFonts w:ascii="Times New Roman" w:hAnsi="Times New Roman" w:cs="Times New Roman"/>
        </w:rPr>
        <w:t xml:space="preserve">5 </w:t>
      </w:r>
      <w:r w:rsidRPr="00AD45C6">
        <w:rPr>
          <w:rFonts w:ascii="Times New Roman" w:hAnsi="Times New Roman" w:cs="Times New Roman"/>
        </w:rPr>
        <w:t xml:space="preserve">billion in </w:t>
      </w:r>
      <w:r w:rsidR="007D4D08" w:rsidRPr="00AD45C6">
        <w:rPr>
          <w:rFonts w:ascii="Times New Roman" w:hAnsi="Times New Roman" w:cs="Times New Roman"/>
        </w:rPr>
        <w:t>state</w:t>
      </w:r>
      <w:r w:rsidRPr="00AD45C6">
        <w:rPr>
          <w:rFonts w:ascii="Times New Roman" w:hAnsi="Times New Roman" w:cs="Times New Roman"/>
        </w:rPr>
        <w:t xml:space="preserve"> funding for health </w:t>
      </w:r>
      <w:r w:rsidR="007D4D08" w:rsidRPr="00AD45C6">
        <w:rPr>
          <w:rFonts w:ascii="Times New Roman" w:hAnsi="Times New Roman" w:cs="Times New Roman"/>
        </w:rPr>
        <w:t>treatment</w:t>
      </w:r>
      <w:r w:rsidRPr="00AD45C6">
        <w:rPr>
          <w:rFonts w:ascii="Times New Roman" w:hAnsi="Times New Roman" w:cs="Times New Roman"/>
        </w:rPr>
        <w:t xml:space="preserve"> </w:t>
      </w:r>
      <w:r w:rsidR="007D4D08" w:rsidRPr="00AD45C6">
        <w:rPr>
          <w:rFonts w:ascii="Times New Roman" w:hAnsi="Times New Roman" w:cs="Times New Roman"/>
        </w:rPr>
        <w:t>over</w:t>
      </w:r>
      <w:r w:rsidRPr="00AD45C6">
        <w:rPr>
          <w:rFonts w:ascii="Times New Roman" w:hAnsi="Times New Roman" w:cs="Times New Roman"/>
        </w:rPr>
        <w:t xml:space="preserve"> </w:t>
      </w:r>
      <w:r w:rsidR="007D4D08" w:rsidRPr="00AD45C6">
        <w:rPr>
          <w:rFonts w:ascii="Times New Roman" w:hAnsi="Times New Roman" w:cs="Times New Roman"/>
        </w:rPr>
        <w:lastRenderedPageBreak/>
        <w:t xml:space="preserve">CHIP, </w:t>
      </w:r>
      <w:r w:rsidRPr="00AD45C6">
        <w:rPr>
          <w:rFonts w:ascii="Times New Roman" w:hAnsi="Times New Roman" w:cs="Times New Roman"/>
        </w:rPr>
        <w:t>Medicaid</w:t>
      </w:r>
      <w:r w:rsidR="007D4D08" w:rsidRPr="00AD45C6">
        <w:rPr>
          <w:rFonts w:ascii="Times New Roman" w:hAnsi="Times New Roman" w:cs="Times New Roman"/>
        </w:rPr>
        <w:t xml:space="preserve">, </w:t>
      </w:r>
      <w:r w:rsidRPr="00AD45C6">
        <w:rPr>
          <w:rFonts w:ascii="Times New Roman" w:hAnsi="Times New Roman" w:cs="Times New Roman"/>
        </w:rPr>
        <w:t xml:space="preserve">and the marketplaces. </w:t>
      </w:r>
      <w:r w:rsidR="007D4D08" w:rsidRPr="00AD45C6">
        <w:rPr>
          <w:rFonts w:ascii="Times New Roman" w:hAnsi="Times New Roman" w:cs="Times New Roman"/>
        </w:rPr>
        <w:t>By</w:t>
      </w:r>
      <w:r w:rsidRPr="00AD45C6">
        <w:rPr>
          <w:rFonts w:ascii="Times New Roman" w:hAnsi="Times New Roman" w:cs="Times New Roman"/>
        </w:rPr>
        <w:t xml:space="preserve"> conditions</w:t>
      </w:r>
      <w:r w:rsidRPr="00AD45C6">
        <w:rPr>
          <w:rFonts w:ascii="Times New Roman" w:hAnsi="Times New Roman" w:cs="Times New Roman"/>
        </w:rPr>
        <w:t xml:space="preserve"> </w:t>
      </w:r>
      <w:r w:rsidR="007D4D08" w:rsidRPr="00AD45C6">
        <w:rPr>
          <w:rFonts w:ascii="Times New Roman" w:hAnsi="Times New Roman" w:cs="Times New Roman"/>
        </w:rPr>
        <w:t>even now</w:t>
      </w:r>
      <w:r w:rsidRPr="00AD45C6">
        <w:rPr>
          <w:rFonts w:ascii="Times New Roman" w:hAnsi="Times New Roman" w:cs="Times New Roman"/>
        </w:rPr>
        <w:t xml:space="preserve"> </w:t>
      </w:r>
      <w:r w:rsidR="007D4D08" w:rsidRPr="00AD45C6">
        <w:rPr>
          <w:rFonts w:ascii="Times New Roman" w:hAnsi="Times New Roman" w:cs="Times New Roman"/>
        </w:rPr>
        <w:t>facing</w:t>
      </w:r>
      <w:r w:rsidRPr="00AD45C6">
        <w:rPr>
          <w:rFonts w:ascii="Times New Roman" w:hAnsi="Times New Roman" w:cs="Times New Roman"/>
        </w:rPr>
        <w:t xml:space="preserve"> </w:t>
      </w:r>
      <w:r w:rsidR="007D4D08" w:rsidRPr="00AD45C6">
        <w:rPr>
          <w:rFonts w:ascii="Times New Roman" w:hAnsi="Times New Roman" w:cs="Times New Roman"/>
        </w:rPr>
        <w:t>extraordinary</w:t>
      </w:r>
      <w:r w:rsidRPr="00AD45C6">
        <w:rPr>
          <w:rFonts w:ascii="Times New Roman" w:hAnsi="Times New Roman" w:cs="Times New Roman"/>
        </w:rPr>
        <w:t xml:space="preserve"> short-term </w:t>
      </w:r>
      <w:r w:rsidR="007D4D08" w:rsidRPr="00AD45C6">
        <w:rPr>
          <w:rFonts w:ascii="Times New Roman" w:hAnsi="Times New Roman" w:cs="Times New Roman"/>
        </w:rPr>
        <w:t>financial</w:t>
      </w:r>
      <w:r w:rsidRPr="00AD45C6">
        <w:rPr>
          <w:rFonts w:ascii="Times New Roman" w:hAnsi="Times New Roman" w:cs="Times New Roman"/>
        </w:rPr>
        <w:t xml:space="preserve"> </w:t>
      </w:r>
      <w:r w:rsidR="007D4D08" w:rsidRPr="00AD45C6">
        <w:rPr>
          <w:rFonts w:ascii="Times New Roman" w:hAnsi="Times New Roman" w:cs="Times New Roman"/>
        </w:rPr>
        <w:t>difficulties</w:t>
      </w:r>
      <w:r w:rsidRPr="00AD45C6">
        <w:rPr>
          <w:rFonts w:ascii="Times New Roman" w:hAnsi="Times New Roman" w:cs="Times New Roman"/>
        </w:rPr>
        <w:t xml:space="preserve">, any </w:t>
      </w:r>
      <w:r w:rsidR="007D4D08" w:rsidRPr="00AD45C6">
        <w:rPr>
          <w:rFonts w:ascii="Times New Roman" w:hAnsi="Times New Roman" w:cs="Times New Roman"/>
        </w:rPr>
        <w:t>additional</w:t>
      </w:r>
      <w:r w:rsidRPr="00AD45C6">
        <w:rPr>
          <w:rFonts w:ascii="Times New Roman" w:hAnsi="Times New Roman" w:cs="Times New Roman"/>
        </w:rPr>
        <w:t xml:space="preserve"> hits to their </w:t>
      </w:r>
      <w:r w:rsidR="007D4D08" w:rsidRPr="00AD45C6">
        <w:rPr>
          <w:rFonts w:ascii="Times New Roman" w:hAnsi="Times New Roman" w:cs="Times New Roman"/>
        </w:rPr>
        <w:t>funds</w:t>
      </w:r>
      <w:r w:rsidRPr="00AD45C6">
        <w:rPr>
          <w:rFonts w:ascii="Times New Roman" w:hAnsi="Times New Roman" w:cs="Times New Roman"/>
        </w:rPr>
        <w:t xml:space="preserve"> could </w:t>
      </w:r>
      <w:r w:rsidR="007D4D08" w:rsidRPr="00AD45C6">
        <w:rPr>
          <w:rFonts w:ascii="Times New Roman" w:hAnsi="Times New Roman" w:cs="Times New Roman"/>
        </w:rPr>
        <w:t>add pressure on</w:t>
      </w:r>
      <w:r w:rsidRPr="00AD45C6">
        <w:rPr>
          <w:rFonts w:ascii="Times New Roman" w:hAnsi="Times New Roman" w:cs="Times New Roman"/>
        </w:rPr>
        <w:t xml:space="preserve"> deeper </w:t>
      </w:r>
      <w:r w:rsidR="007D4D08" w:rsidRPr="00AD45C6">
        <w:rPr>
          <w:rFonts w:ascii="Times New Roman" w:hAnsi="Times New Roman" w:cs="Times New Roman"/>
        </w:rPr>
        <w:t xml:space="preserve">problems </w:t>
      </w:r>
      <w:r w:rsidRPr="00AD45C6">
        <w:rPr>
          <w:rFonts w:ascii="Times New Roman" w:hAnsi="Times New Roman" w:cs="Times New Roman"/>
        </w:rPr>
        <w:t xml:space="preserve">to </w:t>
      </w:r>
      <w:r w:rsidR="007D4D08" w:rsidRPr="00AD45C6">
        <w:rPr>
          <w:rFonts w:ascii="Times New Roman" w:hAnsi="Times New Roman" w:cs="Times New Roman"/>
        </w:rPr>
        <w:t>essentia</w:t>
      </w:r>
      <w:r w:rsidRPr="00AD45C6">
        <w:rPr>
          <w:rFonts w:ascii="Times New Roman" w:hAnsi="Times New Roman" w:cs="Times New Roman"/>
        </w:rPr>
        <w:t xml:space="preserve">l services </w:t>
      </w:r>
      <w:r w:rsidR="007D4D08" w:rsidRPr="00AD45C6">
        <w:rPr>
          <w:rFonts w:ascii="Times New Roman" w:hAnsi="Times New Roman" w:cs="Times New Roman"/>
        </w:rPr>
        <w:t>a</w:t>
      </w:r>
      <w:r w:rsidRPr="00AD45C6">
        <w:rPr>
          <w:rFonts w:ascii="Times New Roman" w:hAnsi="Times New Roman" w:cs="Times New Roman"/>
        </w:rPr>
        <w:t xml:space="preserve">nd </w:t>
      </w:r>
      <w:r w:rsidR="007D4D08" w:rsidRPr="00AD45C6">
        <w:rPr>
          <w:rFonts w:ascii="Times New Roman" w:hAnsi="Times New Roman" w:cs="Times New Roman"/>
        </w:rPr>
        <w:t xml:space="preserve">education and </w:t>
      </w:r>
      <w:r w:rsidRPr="00AD45C6">
        <w:rPr>
          <w:rFonts w:ascii="Times New Roman" w:hAnsi="Times New Roman" w:cs="Times New Roman"/>
        </w:rPr>
        <w:t xml:space="preserve">health care. This </w:t>
      </w:r>
      <w:r w:rsidR="007D4D08" w:rsidRPr="00AD45C6">
        <w:rPr>
          <w:rFonts w:ascii="Times New Roman" w:hAnsi="Times New Roman" w:cs="Times New Roman"/>
        </w:rPr>
        <w:t xml:space="preserve">reduction in funds </w:t>
      </w:r>
      <w:r w:rsidRPr="00AD45C6">
        <w:rPr>
          <w:rFonts w:ascii="Times New Roman" w:hAnsi="Times New Roman" w:cs="Times New Roman"/>
        </w:rPr>
        <w:t xml:space="preserve">could </w:t>
      </w:r>
      <w:r w:rsidR="007D4D08" w:rsidRPr="00AD45C6">
        <w:rPr>
          <w:rFonts w:ascii="Times New Roman" w:hAnsi="Times New Roman" w:cs="Times New Roman"/>
        </w:rPr>
        <w:t>lead</w:t>
      </w:r>
      <w:r w:rsidR="0091605B" w:rsidRPr="00AD45C6">
        <w:rPr>
          <w:rFonts w:ascii="Times New Roman" w:hAnsi="Times New Roman" w:cs="Times New Roman"/>
        </w:rPr>
        <w:t xml:space="preserve"> to</w:t>
      </w:r>
      <w:r w:rsidRPr="00AD45C6">
        <w:rPr>
          <w:rFonts w:ascii="Times New Roman" w:hAnsi="Times New Roman" w:cs="Times New Roman"/>
        </w:rPr>
        <w:t xml:space="preserve"> the loss of </w:t>
      </w:r>
      <w:r w:rsidR="0091605B" w:rsidRPr="00AD45C6">
        <w:rPr>
          <w:rFonts w:ascii="Times New Roman" w:hAnsi="Times New Roman" w:cs="Times New Roman"/>
        </w:rPr>
        <w:t>numerous</w:t>
      </w:r>
      <w:r w:rsidRPr="00AD45C6">
        <w:rPr>
          <w:rFonts w:ascii="Times New Roman" w:hAnsi="Times New Roman" w:cs="Times New Roman"/>
        </w:rPr>
        <w:t xml:space="preserve"> </w:t>
      </w:r>
      <w:r w:rsidR="0091605B" w:rsidRPr="00AD45C6">
        <w:rPr>
          <w:rFonts w:ascii="Times New Roman" w:hAnsi="Times New Roman" w:cs="Times New Roman"/>
        </w:rPr>
        <w:t>middle</w:t>
      </w:r>
      <w:r w:rsidRPr="00AD45C6">
        <w:rPr>
          <w:rFonts w:ascii="Times New Roman" w:hAnsi="Times New Roman" w:cs="Times New Roman"/>
        </w:rPr>
        <w:t xml:space="preserve">-class </w:t>
      </w:r>
      <w:r w:rsidR="0091605B" w:rsidRPr="00AD45C6">
        <w:rPr>
          <w:rFonts w:ascii="Times New Roman" w:hAnsi="Times New Roman" w:cs="Times New Roman"/>
        </w:rPr>
        <w:t>careers</w:t>
      </w:r>
      <w:r w:rsidRPr="00AD45C6">
        <w:rPr>
          <w:rFonts w:ascii="Times New Roman" w:hAnsi="Times New Roman" w:cs="Times New Roman"/>
        </w:rPr>
        <w:t xml:space="preserve"> and </w:t>
      </w:r>
      <w:r w:rsidR="0091605B" w:rsidRPr="00AD45C6">
        <w:rPr>
          <w:rFonts w:ascii="Times New Roman" w:hAnsi="Times New Roman" w:cs="Times New Roman"/>
        </w:rPr>
        <w:t>facilities</w:t>
      </w:r>
      <w:r w:rsidRPr="00AD45C6">
        <w:rPr>
          <w:rFonts w:ascii="Times New Roman" w:hAnsi="Times New Roman" w:cs="Times New Roman"/>
        </w:rPr>
        <w:t xml:space="preserve"> that families </w:t>
      </w:r>
      <w:r w:rsidR="0091605B" w:rsidRPr="00AD45C6">
        <w:rPr>
          <w:rFonts w:ascii="Times New Roman" w:hAnsi="Times New Roman" w:cs="Times New Roman"/>
        </w:rPr>
        <w:t>depend on</w:t>
      </w:r>
      <w:r w:rsidRPr="00AD45C6">
        <w:rPr>
          <w:rFonts w:ascii="Times New Roman" w:hAnsi="Times New Roman" w:cs="Times New Roman"/>
        </w:rPr>
        <w:t xml:space="preserve"> </w:t>
      </w:r>
      <w:r w:rsidR="0091605B" w:rsidRPr="00AD45C6">
        <w:rPr>
          <w:rFonts w:ascii="Times New Roman" w:hAnsi="Times New Roman" w:cs="Times New Roman"/>
        </w:rPr>
        <w:t xml:space="preserve">that </w:t>
      </w:r>
      <w:r w:rsidRPr="00AD45C6">
        <w:rPr>
          <w:rFonts w:ascii="Times New Roman" w:hAnsi="Times New Roman" w:cs="Times New Roman"/>
        </w:rPr>
        <w:t xml:space="preserve">could </w:t>
      </w:r>
      <w:r w:rsidR="0091605B" w:rsidRPr="00AD45C6">
        <w:rPr>
          <w:rFonts w:ascii="Times New Roman" w:hAnsi="Times New Roman" w:cs="Times New Roman"/>
        </w:rPr>
        <w:t xml:space="preserve">make it difficult for </w:t>
      </w:r>
      <w:r w:rsidRPr="00AD45C6">
        <w:rPr>
          <w:rFonts w:ascii="Times New Roman" w:hAnsi="Times New Roman" w:cs="Times New Roman"/>
        </w:rPr>
        <w:t xml:space="preserve">the economic </w:t>
      </w:r>
      <w:r w:rsidR="0091605B" w:rsidRPr="00AD45C6">
        <w:rPr>
          <w:rFonts w:ascii="Times New Roman" w:hAnsi="Times New Roman" w:cs="Times New Roman"/>
        </w:rPr>
        <w:t>retrieval</w:t>
      </w:r>
      <w:r w:rsidRPr="00AD45C6">
        <w:rPr>
          <w:rFonts w:ascii="Times New Roman" w:hAnsi="Times New Roman" w:cs="Times New Roman"/>
        </w:rPr>
        <w:t xml:space="preserve"> </w:t>
      </w:r>
      <w:r w:rsidR="0091605B" w:rsidRPr="00AD45C6">
        <w:rPr>
          <w:rFonts w:ascii="Times New Roman" w:hAnsi="Times New Roman" w:cs="Times New Roman"/>
        </w:rPr>
        <w:t xml:space="preserve">after </w:t>
      </w:r>
      <w:r w:rsidRPr="00AD45C6">
        <w:rPr>
          <w:rFonts w:ascii="Times New Roman" w:hAnsi="Times New Roman" w:cs="Times New Roman"/>
        </w:rPr>
        <w:t xml:space="preserve">the COVID-19 pandemic and </w:t>
      </w:r>
      <w:r w:rsidR="0091605B" w:rsidRPr="00AD45C6">
        <w:rPr>
          <w:rFonts w:ascii="Times New Roman" w:hAnsi="Times New Roman" w:cs="Times New Roman"/>
        </w:rPr>
        <w:t>expand</w:t>
      </w:r>
      <w:r w:rsidRPr="00AD45C6">
        <w:rPr>
          <w:rFonts w:ascii="Times New Roman" w:hAnsi="Times New Roman" w:cs="Times New Roman"/>
        </w:rPr>
        <w:t xml:space="preserve"> the financial </w:t>
      </w:r>
      <w:r w:rsidR="0091605B" w:rsidRPr="00AD45C6">
        <w:rPr>
          <w:rFonts w:ascii="Times New Roman" w:hAnsi="Times New Roman" w:cs="Times New Roman"/>
        </w:rPr>
        <w:t>agony</w:t>
      </w:r>
      <w:r w:rsidRPr="00AD45C6">
        <w:rPr>
          <w:rFonts w:ascii="Times New Roman" w:hAnsi="Times New Roman" w:cs="Times New Roman"/>
        </w:rPr>
        <w:t xml:space="preserve"> for </w:t>
      </w:r>
      <w:r w:rsidR="0091605B" w:rsidRPr="00AD45C6">
        <w:rPr>
          <w:rFonts w:ascii="Times New Roman" w:hAnsi="Times New Roman" w:cs="Times New Roman"/>
        </w:rPr>
        <w:t>those firmest hits</w:t>
      </w:r>
      <w:r w:rsidRPr="00AD45C6">
        <w:rPr>
          <w:rFonts w:ascii="Times New Roman" w:hAnsi="Times New Roman" w:cs="Times New Roman"/>
        </w:rPr>
        <w:t xml:space="preserve"> by the </w:t>
      </w:r>
      <w:r w:rsidR="00AD45C6" w:rsidRPr="00AD45C6">
        <w:rPr>
          <w:rFonts w:ascii="Times New Roman" w:hAnsi="Times New Roman" w:cs="Times New Roman"/>
        </w:rPr>
        <w:t>decline (Sommers et al. 2017).</w:t>
      </w:r>
    </w:p>
    <w:p w14:paraId="69CDC096" w14:textId="77777777" w:rsidR="00AD45C6" w:rsidRPr="00AD45C6" w:rsidRDefault="00AD45C6" w:rsidP="00AD45C6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50F2AB63" w14:textId="08A5E164" w:rsidR="007D4D08" w:rsidRPr="00AD45C6" w:rsidRDefault="007D4D08" w:rsidP="00AD45C6">
      <w:pPr>
        <w:spacing w:line="480" w:lineRule="auto"/>
        <w:rPr>
          <w:rFonts w:ascii="Times New Roman" w:hAnsi="Times New Roman" w:cs="Times New Roman"/>
        </w:rPr>
      </w:pPr>
    </w:p>
    <w:p w14:paraId="63A1E393" w14:textId="77777777" w:rsidR="007D4D08" w:rsidRPr="00AD45C6" w:rsidRDefault="00FC13BD" w:rsidP="00AD45C6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AD45C6">
        <w:rPr>
          <w:rFonts w:ascii="Times New Roman" w:hAnsi="Times New Roman" w:cs="Times New Roman"/>
          <w:b/>
          <w:bCs/>
        </w:rPr>
        <w:t>CONCLUSIO</w:t>
      </w:r>
      <w:r w:rsidRPr="00AD45C6">
        <w:rPr>
          <w:rFonts w:ascii="Times New Roman" w:hAnsi="Times New Roman" w:cs="Times New Roman"/>
          <w:b/>
          <w:bCs/>
        </w:rPr>
        <w:t>N</w:t>
      </w:r>
    </w:p>
    <w:p w14:paraId="5EC4666F" w14:textId="735E9CC0" w:rsidR="007D4D08" w:rsidRDefault="00FC13BD" w:rsidP="00AD45C6">
      <w:pPr>
        <w:spacing w:line="480" w:lineRule="auto"/>
        <w:ind w:firstLine="720"/>
        <w:rPr>
          <w:rFonts w:ascii="Times New Roman" w:hAnsi="Times New Roman" w:cs="Times New Roman"/>
        </w:rPr>
      </w:pPr>
      <w:r w:rsidRPr="00AD45C6">
        <w:rPr>
          <w:rFonts w:ascii="Times New Roman" w:hAnsi="Times New Roman" w:cs="Times New Roman"/>
        </w:rPr>
        <w:t xml:space="preserve">In </w:t>
      </w:r>
      <w:r w:rsidR="0091605B" w:rsidRPr="00AD45C6">
        <w:rPr>
          <w:rFonts w:ascii="Times New Roman" w:hAnsi="Times New Roman" w:cs="Times New Roman"/>
        </w:rPr>
        <w:t xml:space="preserve">making </w:t>
      </w:r>
      <w:r w:rsidRPr="00AD45C6">
        <w:rPr>
          <w:rFonts w:ascii="Times New Roman" w:hAnsi="Times New Roman" w:cs="Times New Roman"/>
        </w:rPr>
        <w:t xml:space="preserve">reforms to the Affordable Care Act, </w:t>
      </w:r>
      <w:r w:rsidR="0091605B" w:rsidRPr="00AD45C6">
        <w:rPr>
          <w:rFonts w:ascii="Times New Roman" w:hAnsi="Times New Roman" w:cs="Times New Roman"/>
        </w:rPr>
        <w:t>legislators</w:t>
      </w:r>
      <w:r w:rsidRPr="00AD45C6">
        <w:rPr>
          <w:rFonts w:ascii="Times New Roman" w:hAnsi="Times New Roman" w:cs="Times New Roman"/>
        </w:rPr>
        <w:t xml:space="preserve"> </w:t>
      </w:r>
      <w:r w:rsidR="0091605B" w:rsidRPr="00AD45C6">
        <w:rPr>
          <w:rFonts w:ascii="Times New Roman" w:hAnsi="Times New Roman" w:cs="Times New Roman"/>
        </w:rPr>
        <w:t>must</w:t>
      </w:r>
      <w:r w:rsidRPr="00AD45C6">
        <w:rPr>
          <w:rFonts w:ascii="Times New Roman" w:hAnsi="Times New Roman" w:cs="Times New Roman"/>
        </w:rPr>
        <w:t xml:space="preserve"> </w:t>
      </w:r>
      <w:r w:rsidR="0091605B" w:rsidRPr="00AD45C6">
        <w:rPr>
          <w:rFonts w:ascii="Times New Roman" w:hAnsi="Times New Roman" w:cs="Times New Roman"/>
        </w:rPr>
        <w:t>uphold</w:t>
      </w:r>
      <w:r w:rsidRPr="00AD45C6">
        <w:rPr>
          <w:rFonts w:ascii="Times New Roman" w:hAnsi="Times New Roman" w:cs="Times New Roman"/>
        </w:rPr>
        <w:t xml:space="preserve"> the law’s </w:t>
      </w:r>
      <w:r w:rsidR="0091605B" w:rsidRPr="00AD45C6">
        <w:rPr>
          <w:rFonts w:ascii="Times New Roman" w:hAnsi="Times New Roman" w:cs="Times New Roman"/>
        </w:rPr>
        <w:t>necessities</w:t>
      </w:r>
      <w:r w:rsidRPr="00AD45C6">
        <w:rPr>
          <w:rFonts w:ascii="Times New Roman" w:hAnsi="Times New Roman" w:cs="Times New Roman"/>
        </w:rPr>
        <w:t xml:space="preserve"> that </w:t>
      </w:r>
      <w:r w:rsidR="0091605B" w:rsidRPr="00AD45C6">
        <w:rPr>
          <w:rFonts w:ascii="Times New Roman" w:hAnsi="Times New Roman" w:cs="Times New Roman"/>
        </w:rPr>
        <w:t xml:space="preserve">comprise </w:t>
      </w:r>
      <w:r w:rsidRPr="00AD45C6">
        <w:rPr>
          <w:rFonts w:ascii="Times New Roman" w:hAnsi="Times New Roman" w:cs="Times New Roman"/>
        </w:rPr>
        <w:t>a</w:t>
      </w:r>
      <w:r w:rsidR="0091605B" w:rsidRPr="00AD45C6">
        <w:rPr>
          <w:rFonts w:ascii="Times New Roman" w:hAnsi="Times New Roman" w:cs="Times New Roman"/>
        </w:rPr>
        <w:t xml:space="preserve"> yearly</w:t>
      </w:r>
      <w:r w:rsidRPr="00AD45C6">
        <w:rPr>
          <w:rFonts w:ascii="Times New Roman" w:hAnsi="Times New Roman" w:cs="Times New Roman"/>
        </w:rPr>
        <w:t xml:space="preserve"> out-of-pocket limit and no </w:t>
      </w:r>
      <w:r w:rsidR="0091605B" w:rsidRPr="00AD45C6">
        <w:rPr>
          <w:rFonts w:ascii="Times New Roman" w:hAnsi="Times New Roman" w:cs="Times New Roman"/>
        </w:rPr>
        <w:t>period</w:t>
      </w:r>
      <w:r w:rsidRPr="00AD45C6">
        <w:rPr>
          <w:rFonts w:ascii="Times New Roman" w:hAnsi="Times New Roman" w:cs="Times New Roman"/>
        </w:rPr>
        <w:t xml:space="preserve"> limit on </w:t>
      </w:r>
      <w:r w:rsidR="0091605B" w:rsidRPr="00AD45C6">
        <w:rPr>
          <w:rFonts w:ascii="Times New Roman" w:hAnsi="Times New Roman" w:cs="Times New Roman"/>
        </w:rPr>
        <w:t>assistances</w:t>
      </w:r>
      <w:r w:rsidRPr="00AD45C6">
        <w:rPr>
          <w:rFonts w:ascii="Times New Roman" w:hAnsi="Times New Roman" w:cs="Times New Roman"/>
        </w:rPr>
        <w:t xml:space="preserve"> </w:t>
      </w:r>
      <w:r w:rsidR="0091605B" w:rsidRPr="00AD45C6">
        <w:rPr>
          <w:rFonts w:ascii="Times New Roman" w:hAnsi="Times New Roman" w:cs="Times New Roman"/>
        </w:rPr>
        <w:t>to</w:t>
      </w:r>
      <w:r w:rsidRPr="00AD45C6">
        <w:rPr>
          <w:rFonts w:ascii="Times New Roman" w:hAnsi="Times New Roman" w:cs="Times New Roman"/>
        </w:rPr>
        <w:t xml:space="preserve"> provide a </w:t>
      </w:r>
      <w:r w:rsidR="0091605B" w:rsidRPr="00AD45C6">
        <w:rPr>
          <w:rFonts w:ascii="Times New Roman" w:hAnsi="Times New Roman" w:cs="Times New Roman"/>
        </w:rPr>
        <w:t>shield</w:t>
      </w:r>
      <w:r w:rsidRPr="00AD45C6">
        <w:rPr>
          <w:rFonts w:ascii="Times New Roman" w:hAnsi="Times New Roman" w:cs="Times New Roman"/>
        </w:rPr>
        <w:t xml:space="preserve"> against </w:t>
      </w:r>
      <w:r w:rsidR="0091605B" w:rsidRPr="00AD45C6">
        <w:rPr>
          <w:rFonts w:ascii="Times New Roman" w:hAnsi="Times New Roman" w:cs="Times New Roman"/>
        </w:rPr>
        <w:t>ca</w:t>
      </w:r>
      <w:r w:rsidRPr="00AD45C6">
        <w:rPr>
          <w:rFonts w:ascii="Times New Roman" w:hAnsi="Times New Roman" w:cs="Times New Roman"/>
        </w:rPr>
        <w:t xml:space="preserve">tastrophic health </w:t>
      </w:r>
      <w:r w:rsidR="0091605B" w:rsidRPr="00AD45C6">
        <w:rPr>
          <w:rFonts w:ascii="Times New Roman" w:hAnsi="Times New Roman" w:cs="Times New Roman"/>
        </w:rPr>
        <w:t>expenses</w:t>
      </w:r>
      <w:r w:rsidRPr="00AD45C6">
        <w:rPr>
          <w:rFonts w:ascii="Times New Roman" w:hAnsi="Times New Roman" w:cs="Times New Roman"/>
        </w:rPr>
        <w:t xml:space="preserve">. </w:t>
      </w:r>
    </w:p>
    <w:p w14:paraId="0FB05722" w14:textId="2B5056AB" w:rsidR="00AD45C6" w:rsidRDefault="00AD45C6" w:rsidP="00AD45C6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4419A514" w14:textId="26DECAA2" w:rsidR="00AD45C6" w:rsidRDefault="00AD45C6" w:rsidP="00AD45C6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4C105E93" w14:textId="2B09104F" w:rsidR="00AD45C6" w:rsidRDefault="00AD45C6" w:rsidP="00AD45C6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15C3778D" w14:textId="06CE0F54" w:rsidR="00AD45C6" w:rsidRDefault="00AD45C6" w:rsidP="00AD45C6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2A2EB859" w14:textId="5D62F5F6" w:rsidR="00AD45C6" w:rsidRDefault="00AD45C6" w:rsidP="00AD45C6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3882D115" w14:textId="0D9BEFFE" w:rsidR="00AD45C6" w:rsidRDefault="00AD45C6" w:rsidP="00AD45C6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3252A330" w14:textId="274B3FF5" w:rsidR="00AD45C6" w:rsidRDefault="00AD45C6" w:rsidP="00AD45C6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0CE1537A" w14:textId="3B4C2F03" w:rsidR="00AD45C6" w:rsidRDefault="00AD45C6" w:rsidP="00AD45C6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74B448B3" w14:textId="4355E739" w:rsidR="00AD45C6" w:rsidRDefault="00AD45C6" w:rsidP="00AD45C6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51945AA2" w14:textId="4365EC64" w:rsidR="00AD45C6" w:rsidRDefault="00AD45C6" w:rsidP="00AD45C6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382A959D" w14:textId="54BA8758" w:rsidR="00AD45C6" w:rsidRDefault="00AD45C6" w:rsidP="00AD45C6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12E7169C" w14:textId="465B17C4" w:rsidR="00AD45C6" w:rsidRDefault="00AD45C6" w:rsidP="00AD45C6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2FABA3C7" w14:textId="66B6E082" w:rsidR="00AD45C6" w:rsidRDefault="00AD45C6" w:rsidP="00AD45C6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10CFC58E" w14:textId="77777777" w:rsidR="00AD45C6" w:rsidRPr="00AD45C6" w:rsidRDefault="00AD45C6" w:rsidP="00AD45C6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37FFADFF" w14:textId="15623381" w:rsidR="0091605B" w:rsidRPr="00AD45C6" w:rsidRDefault="00FC13BD" w:rsidP="00AD45C6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AD45C6">
        <w:rPr>
          <w:rFonts w:ascii="Times New Roman" w:hAnsi="Times New Roman" w:cs="Times New Roman"/>
          <w:b/>
          <w:bCs/>
        </w:rPr>
        <w:t>References</w:t>
      </w:r>
    </w:p>
    <w:p w14:paraId="7DAB955B" w14:textId="77777777" w:rsidR="00AD45C6" w:rsidRPr="00AD45C6" w:rsidRDefault="00FC13BD" w:rsidP="00AD45C6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AD45C6">
        <w:rPr>
          <w:rFonts w:ascii="Times New Roman" w:hAnsi="Times New Roman" w:cs="Times New Roman"/>
        </w:rPr>
        <w:t>Gaffney, A., &amp; McCormick, D. (2017). The Affordable Care Act: implications for health-care equity. The Lancet, 389(10077), 1442-1452.</w:t>
      </w:r>
    </w:p>
    <w:p w14:paraId="3A8DB61A" w14:textId="77777777" w:rsidR="00AD45C6" w:rsidRPr="00AD45C6" w:rsidRDefault="00FC13BD" w:rsidP="00AD45C6">
      <w:pPr>
        <w:spacing w:line="480" w:lineRule="auto"/>
        <w:ind w:left="720" w:hanging="720"/>
        <w:rPr>
          <w:rFonts w:ascii="Times New Roman" w:hAnsi="Times New Roman" w:cs="Times New Roman"/>
        </w:rPr>
      </w:pPr>
      <w:bookmarkStart w:id="0" w:name="_Hlk64368467"/>
      <w:r w:rsidRPr="00AD45C6">
        <w:rPr>
          <w:rFonts w:ascii="Times New Roman" w:hAnsi="Times New Roman" w:cs="Times New Roman"/>
        </w:rPr>
        <w:t>Sommers, B. D., Maylone, B., Blendon, R. J., Orav, E. J., &amp; Epstein, A. M.</w:t>
      </w:r>
      <w:bookmarkStart w:id="1" w:name="_Hlk64368540"/>
      <w:r w:rsidRPr="00AD45C6">
        <w:rPr>
          <w:rFonts w:ascii="Times New Roman" w:hAnsi="Times New Roman" w:cs="Times New Roman"/>
        </w:rPr>
        <w:t xml:space="preserve"> (</w:t>
      </w:r>
      <w:bookmarkEnd w:id="1"/>
      <w:r w:rsidRPr="00AD45C6">
        <w:rPr>
          <w:rFonts w:ascii="Times New Roman" w:hAnsi="Times New Roman" w:cs="Times New Roman"/>
        </w:rPr>
        <w:t xml:space="preserve">2017). </w:t>
      </w:r>
      <w:bookmarkEnd w:id="0"/>
      <w:r w:rsidRPr="00AD45C6">
        <w:rPr>
          <w:rFonts w:ascii="Times New Roman" w:hAnsi="Times New Roman" w:cs="Times New Roman"/>
        </w:rPr>
        <w:t>Three-year impacts of the Af</w:t>
      </w:r>
      <w:r w:rsidRPr="00AD45C6">
        <w:rPr>
          <w:rFonts w:ascii="Times New Roman" w:hAnsi="Times New Roman" w:cs="Times New Roman"/>
        </w:rPr>
        <w:t>fordable Care Act: improved medical care and health among low-income adults. Health Affairs, 36(6), 1119-1128.</w:t>
      </w:r>
    </w:p>
    <w:p w14:paraId="698FC89A" w14:textId="77777777" w:rsidR="00AD45C6" w:rsidRPr="00AD45C6" w:rsidRDefault="00FC13BD" w:rsidP="00AD45C6">
      <w:pPr>
        <w:spacing w:line="480" w:lineRule="auto"/>
        <w:ind w:left="720" w:hanging="720"/>
        <w:rPr>
          <w:rFonts w:ascii="Times New Roman" w:hAnsi="Times New Roman" w:cs="Times New Roman"/>
        </w:rPr>
      </w:pPr>
      <w:bookmarkStart w:id="2" w:name="_Hlk64368689"/>
      <w:r w:rsidRPr="00AD45C6">
        <w:rPr>
          <w:rFonts w:ascii="Times New Roman" w:hAnsi="Times New Roman" w:cs="Times New Roman"/>
        </w:rPr>
        <w:t xml:space="preserve">Uberoi, N., Finegold, K., &amp; Gee, E. (2016). </w:t>
      </w:r>
      <w:bookmarkEnd w:id="2"/>
      <w:r w:rsidRPr="00AD45C6">
        <w:rPr>
          <w:rFonts w:ascii="Times New Roman" w:hAnsi="Times New Roman" w:cs="Times New Roman"/>
        </w:rPr>
        <w:t>Health insurance coverage and the Affordable Care Act, 2010-2016. Washington (DC): Department of Heal</w:t>
      </w:r>
      <w:r w:rsidRPr="00AD45C6">
        <w:rPr>
          <w:rFonts w:ascii="Times New Roman" w:hAnsi="Times New Roman" w:cs="Times New Roman"/>
        </w:rPr>
        <w:t>th and Human Services, Office of the Assistant Secretary for Planning and Evaluation.</w:t>
      </w:r>
    </w:p>
    <w:sectPr w:rsidR="00AD45C6" w:rsidRPr="00AD45C6" w:rsidSect="00AD45C6">
      <w:headerReference w:type="default" r:id="rId7"/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2C448" w14:textId="77777777" w:rsidR="00FC13BD" w:rsidRDefault="00FC13BD">
      <w:pPr>
        <w:spacing w:after="0"/>
      </w:pPr>
      <w:r>
        <w:separator/>
      </w:r>
    </w:p>
  </w:endnote>
  <w:endnote w:type="continuationSeparator" w:id="0">
    <w:p w14:paraId="32B7D176" w14:textId="77777777" w:rsidR="00FC13BD" w:rsidRDefault="00FC1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42350" w14:textId="77777777" w:rsidR="00FC13BD" w:rsidRDefault="00FC13BD">
      <w:pPr>
        <w:spacing w:after="0"/>
      </w:pPr>
      <w:r>
        <w:separator/>
      </w:r>
    </w:p>
  </w:footnote>
  <w:footnote w:type="continuationSeparator" w:id="0">
    <w:p w14:paraId="4FBCF87B" w14:textId="77777777" w:rsidR="00FC13BD" w:rsidRDefault="00FC13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E2434" w14:textId="61ED49A8" w:rsidR="00AD45C6" w:rsidRDefault="00FC13BD">
    <w:pPr>
      <w:pStyle w:val="Header"/>
      <w:jc w:val="right"/>
    </w:pPr>
    <w:r w:rsidRPr="00AD45C6">
      <w:rPr>
        <w:rFonts w:ascii="Times New Roman" w:hAnsi="Times New Roman" w:cs="Times New Roman"/>
      </w:rPr>
      <w:t>AFFORDABLE ACT CARE</w:t>
    </w:r>
    <w:r>
      <w:t xml:space="preserve">                                                                                                         </w:t>
    </w:r>
    <w:sdt>
      <w:sdtPr>
        <w:id w:val="-5832988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1671C5C" w14:textId="77777777" w:rsidR="00AD45C6" w:rsidRDefault="00AD45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13E1B" w14:textId="5CAB6F25" w:rsidR="00AD45C6" w:rsidRDefault="00FC13BD">
    <w:pPr>
      <w:pStyle w:val="Header"/>
    </w:pPr>
    <w:r>
      <w:t xml:space="preserve">Running Head; ACA                                                                                                      </w:t>
    </w:r>
    <w:r>
      <w:t xml:space="preserve">                   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5FC0"/>
    <w:multiLevelType w:val="multilevel"/>
    <w:tmpl w:val="0F7A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40544"/>
    <w:multiLevelType w:val="hybridMultilevel"/>
    <w:tmpl w:val="7AC2D1E2"/>
    <w:lvl w:ilvl="0" w:tplc="9692F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2CE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00C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41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216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E58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EB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62F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6447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82CA1"/>
    <w:multiLevelType w:val="hybridMultilevel"/>
    <w:tmpl w:val="969C4E28"/>
    <w:lvl w:ilvl="0" w:tplc="C2942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242534" w:tentative="1">
      <w:start w:val="1"/>
      <w:numFmt w:val="lowerLetter"/>
      <w:lvlText w:val="%2."/>
      <w:lvlJc w:val="left"/>
      <w:pPr>
        <w:ind w:left="1440" w:hanging="360"/>
      </w:pPr>
    </w:lvl>
    <w:lvl w:ilvl="2" w:tplc="BE8C8FD0" w:tentative="1">
      <w:start w:val="1"/>
      <w:numFmt w:val="lowerRoman"/>
      <w:lvlText w:val="%3."/>
      <w:lvlJc w:val="right"/>
      <w:pPr>
        <w:ind w:left="2160" w:hanging="180"/>
      </w:pPr>
    </w:lvl>
    <w:lvl w:ilvl="3" w:tplc="9E628226" w:tentative="1">
      <w:start w:val="1"/>
      <w:numFmt w:val="decimal"/>
      <w:lvlText w:val="%4."/>
      <w:lvlJc w:val="left"/>
      <w:pPr>
        <w:ind w:left="2880" w:hanging="360"/>
      </w:pPr>
    </w:lvl>
    <w:lvl w:ilvl="4" w:tplc="7040AE60" w:tentative="1">
      <w:start w:val="1"/>
      <w:numFmt w:val="lowerLetter"/>
      <w:lvlText w:val="%5."/>
      <w:lvlJc w:val="left"/>
      <w:pPr>
        <w:ind w:left="3600" w:hanging="360"/>
      </w:pPr>
    </w:lvl>
    <w:lvl w:ilvl="5" w:tplc="23AABA40" w:tentative="1">
      <w:start w:val="1"/>
      <w:numFmt w:val="lowerRoman"/>
      <w:lvlText w:val="%6."/>
      <w:lvlJc w:val="right"/>
      <w:pPr>
        <w:ind w:left="4320" w:hanging="180"/>
      </w:pPr>
    </w:lvl>
    <w:lvl w:ilvl="6" w:tplc="D7FECADA" w:tentative="1">
      <w:start w:val="1"/>
      <w:numFmt w:val="decimal"/>
      <w:lvlText w:val="%7."/>
      <w:lvlJc w:val="left"/>
      <w:pPr>
        <w:ind w:left="5040" w:hanging="360"/>
      </w:pPr>
    </w:lvl>
    <w:lvl w:ilvl="7" w:tplc="805005D8" w:tentative="1">
      <w:start w:val="1"/>
      <w:numFmt w:val="lowerLetter"/>
      <w:lvlText w:val="%8."/>
      <w:lvlJc w:val="left"/>
      <w:pPr>
        <w:ind w:left="5760" w:hanging="360"/>
      </w:pPr>
    </w:lvl>
    <w:lvl w:ilvl="8" w:tplc="9D88D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93F10"/>
    <w:multiLevelType w:val="multilevel"/>
    <w:tmpl w:val="FCB43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9447C0"/>
    <w:multiLevelType w:val="hybridMultilevel"/>
    <w:tmpl w:val="4FD05338"/>
    <w:lvl w:ilvl="0" w:tplc="DE2E1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234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6F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468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81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27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6BC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D478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C8C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26DA"/>
    <w:multiLevelType w:val="hybridMultilevel"/>
    <w:tmpl w:val="4E78CE4C"/>
    <w:lvl w:ilvl="0" w:tplc="2DD6D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CC2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88D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A11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E18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82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01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212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A3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20A44"/>
    <w:multiLevelType w:val="hybridMultilevel"/>
    <w:tmpl w:val="E5C66126"/>
    <w:lvl w:ilvl="0" w:tplc="5AACF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5CDC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A4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689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831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832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024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801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273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7030F"/>
    <w:multiLevelType w:val="hybridMultilevel"/>
    <w:tmpl w:val="F8F6AD38"/>
    <w:lvl w:ilvl="0" w:tplc="01D49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4AC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A2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8C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6F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CF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43E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80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B6D2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F2FE1"/>
    <w:multiLevelType w:val="multilevel"/>
    <w:tmpl w:val="F964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7500D"/>
    <w:multiLevelType w:val="hybridMultilevel"/>
    <w:tmpl w:val="B5E831E2"/>
    <w:lvl w:ilvl="0" w:tplc="A03CC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87B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769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3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CE3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706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00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EC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A6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071C0"/>
    <w:multiLevelType w:val="multilevel"/>
    <w:tmpl w:val="2A9E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933F98"/>
    <w:multiLevelType w:val="multilevel"/>
    <w:tmpl w:val="D158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691119"/>
    <w:multiLevelType w:val="multilevel"/>
    <w:tmpl w:val="1B32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0F2CDE"/>
    <w:multiLevelType w:val="multilevel"/>
    <w:tmpl w:val="ECA0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A52356"/>
    <w:multiLevelType w:val="multilevel"/>
    <w:tmpl w:val="BD0A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136A0B"/>
    <w:multiLevelType w:val="hybridMultilevel"/>
    <w:tmpl w:val="593AA234"/>
    <w:lvl w:ilvl="0" w:tplc="08DE8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9A4C22" w:tentative="1">
      <w:start w:val="1"/>
      <w:numFmt w:val="lowerLetter"/>
      <w:lvlText w:val="%2."/>
      <w:lvlJc w:val="left"/>
      <w:pPr>
        <w:ind w:left="1440" w:hanging="360"/>
      </w:pPr>
    </w:lvl>
    <w:lvl w:ilvl="2" w:tplc="49E2C6BE" w:tentative="1">
      <w:start w:val="1"/>
      <w:numFmt w:val="lowerRoman"/>
      <w:lvlText w:val="%3."/>
      <w:lvlJc w:val="right"/>
      <w:pPr>
        <w:ind w:left="2160" w:hanging="180"/>
      </w:pPr>
    </w:lvl>
    <w:lvl w:ilvl="3" w:tplc="1E0E3F9A" w:tentative="1">
      <w:start w:val="1"/>
      <w:numFmt w:val="decimal"/>
      <w:lvlText w:val="%4."/>
      <w:lvlJc w:val="left"/>
      <w:pPr>
        <w:ind w:left="2880" w:hanging="360"/>
      </w:pPr>
    </w:lvl>
    <w:lvl w:ilvl="4" w:tplc="857C5F04" w:tentative="1">
      <w:start w:val="1"/>
      <w:numFmt w:val="lowerLetter"/>
      <w:lvlText w:val="%5."/>
      <w:lvlJc w:val="left"/>
      <w:pPr>
        <w:ind w:left="3600" w:hanging="360"/>
      </w:pPr>
    </w:lvl>
    <w:lvl w:ilvl="5" w:tplc="765ACB60" w:tentative="1">
      <w:start w:val="1"/>
      <w:numFmt w:val="lowerRoman"/>
      <w:lvlText w:val="%6."/>
      <w:lvlJc w:val="right"/>
      <w:pPr>
        <w:ind w:left="4320" w:hanging="180"/>
      </w:pPr>
    </w:lvl>
    <w:lvl w:ilvl="6" w:tplc="B0ECFE80" w:tentative="1">
      <w:start w:val="1"/>
      <w:numFmt w:val="decimal"/>
      <w:lvlText w:val="%7."/>
      <w:lvlJc w:val="left"/>
      <w:pPr>
        <w:ind w:left="5040" w:hanging="360"/>
      </w:pPr>
    </w:lvl>
    <w:lvl w:ilvl="7" w:tplc="1F58C68A" w:tentative="1">
      <w:start w:val="1"/>
      <w:numFmt w:val="lowerLetter"/>
      <w:lvlText w:val="%8."/>
      <w:lvlJc w:val="left"/>
      <w:pPr>
        <w:ind w:left="5760" w:hanging="360"/>
      </w:pPr>
    </w:lvl>
    <w:lvl w:ilvl="8" w:tplc="343094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15"/>
  </w:num>
  <w:num w:numId="9">
    <w:abstractNumId w:val="0"/>
  </w:num>
  <w:num w:numId="10">
    <w:abstractNumId w:val="8"/>
  </w:num>
  <w:num w:numId="11">
    <w:abstractNumId w:val="12"/>
  </w:num>
  <w:num w:numId="12">
    <w:abstractNumId w:val="11"/>
  </w:num>
  <w:num w:numId="13">
    <w:abstractNumId w:val="14"/>
  </w:num>
  <w:num w:numId="14">
    <w:abstractNumId w:val="3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98"/>
    <w:rsid w:val="00041298"/>
    <w:rsid w:val="00044543"/>
    <w:rsid w:val="0005194C"/>
    <w:rsid w:val="0012146F"/>
    <w:rsid w:val="00122042"/>
    <w:rsid w:val="001435D3"/>
    <w:rsid w:val="001613E5"/>
    <w:rsid w:val="00195892"/>
    <w:rsid w:val="001E6119"/>
    <w:rsid w:val="002B4367"/>
    <w:rsid w:val="002D61B0"/>
    <w:rsid w:val="002F39CA"/>
    <w:rsid w:val="00303417"/>
    <w:rsid w:val="00350231"/>
    <w:rsid w:val="003610B7"/>
    <w:rsid w:val="003B3266"/>
    <w:rsid w:val="003D485D"/>
    <w:rsid w:val="003F1B0A"/>
    <w:rsid w:val="0046241D"/>
    <w:rsid w:val="004840BF"/>
    <w:rsid w:val="005056A6"/>
    <w:rsid w:val="005A5925"/>
    <w:rsid w:val="005C38B0"/>
    <w:rsid w:val="00637140"/>
    <w:rsid w:val="00660796"/>
    <w:rsid w:val="00663999"/>
    <w:rsid w:val="006A00AB"/>
    <w:rsid w:val="006A2A44"/>
    <w:rsid w:val="006A5320"/>
    <w:rsid w:val="006C2008"/>
    <w:rsid w:val="006E1942"/>
    <w:rsid w:val="006F7066"/>
    <w:rsid w:val="00727223"/>
    <w:rsid w:val="00741528"/>
    <w:rsid w:val="007779A6"/>
    <w:rsid w:val="007D4D08"/>
    <w:rsid w:val="007E4BDE"/>
    <w:rsid w:val="008344C3"/>
    <w:rsid w:val="00853DB7"/>
    <w:rsid w:val="00880702"/>
    <w:rsid w:val="0091605B"/>
    <w:rsid w:val="009163BD"/>
    <w:rsid w:val="009212F4"/>
    <w:rsid w:val="009278F6"/>
    <w:rsid w:val="0098311F"/>
    <w:rsid w:val="009C0234"/>
    <w:rsid w:val="009C49A9"/>
    <w:rsid w:val="00A64680"/>
    <w:rsid w:val="00A732F9"/>
    <w:rsid w:val="00A86F5A"/>
    <w:rsid w:val="00AA06AD"/>
    <w:rsid w:val="00AD1611"/>
    <w:rsid w:val="00AD45C6"/>
    <w:rsid w:val="00AE1AE3"/>
    <w:rsid w:val="00B53BC8"/>
    <w:rsid w:val="00B92374"/>
    <w:rsid w:val="00C25EF6"/>
    <w:rsid w:val="00C42B58"/>
    <w:rsid w:val="00C55988"/>
    <w:rsid w:val="00C55D53"/>
    <w:rsid w:val="00C64C9D"/>
    <w:rsid w:val="00CA063E"/>
    <w:rsid w:val="00D73E6B"/>
    <w:rsid w:val="00D919A4"/>
    <w:rsid w:val="00DA4308"/>
    <w:rsid w:val="00DB3F5A"/>
    <w:rsid w:val="00E0457B"/>
    <w:rsid w:val="00E44FD7"/>
    <w:rsid w:val="00F15AE0"/>
    <w:rsid w:val="00F43B0A"/>
    <w:rsid w:val="00F94358"/>
    <w:rsid w:val="00FA5EFF"/>
    <w:rsid w:val="00FC1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A389"/>
  <w15:docId w15:val="{96C3FABE-4D75-4799-BE6A-5339D58D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298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2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34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03417"/>
    <w:rPr>
      <w:b/>
      <w:bCs/>
    </w:rPr>
  </w:style>
  <w:style w:type="character" w:styleId="Emphasis">
    <w:name w:val="Emphasis"/>
    <w:basedOn w:val="DefaultParagraphFont"/>
    <w:uiPriority w:val="20"/>
    <w:qFormat/>
    <w:rsid w:val="0030341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D45C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D45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45C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45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NYPD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user</cp:lastModifiedBy>
  <cp:revision>2</cp:revision>
  <dcterms:created xsi:type="dcterms:W3CDTF">2021-02-17T16:56:00Z</dcterms:created>
  <dcterms:modified xsi:type="dcterms:W3CDTF">2021-02-17T16:56:00Z</dcterms:modified>
</cp:coreProperties>
</file>