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12" w:rsidRDefault="009009D5">
      <w:bookmarkStart w:id="0" w:name="_GoBack"/>
      <w:bookmarkEnd w:id="0"/>
      <w:r w:rsidRPr="002B3012">
        <w:rPr>
          <w:b/>
        </w:rPr>
        <w:t xml:space="preserve">Ad1. </w:t>
      </w:r>
      <w:r w:rsidR="0082477E">
        <w:t>Intrepid is a commercial tra</w:t>
      </w:r>
      <w:r w:rsidR="00996E9A">
        <w:t>vel agency which offers travel services to different places around the world. The agency works to provide its clients with unmatched experiences</w:t>
      </w:r>
      <w:r w:rsidR="00D07334">
        <w:t>, satisfaction</w:t>
      </w:r>
      <w:r w:rsidR="00996E9A">
        <w:t xml:space="preserve">, and </w:t>
      </w:r>
      <w:r w:rsidR="008A2DFF">
        <w:t>unforgettable</w:t>
      </w:r>
      <w:r w:rsidR="00996E9A">
        <w:t xml:space="preserve"> memories. </w:t>
      </w:r>
      <w:r w:rsidR="008A2DFF">
        <w:t>The organization also offers travel services for groups. The experiences provided by the company on the trips are not tangible. In advertisements, the or</w:t>
      </w:r>
      <w:r w:rsidR="007D6B39">
        <w:t xml:space="preserve">ganization however ensures that their adverts are convincing to their </w:t>
      </w:r>
      <w:r w:rsidR="00D07334">
        <w:t>clients</w:t>
      </w:r>
      <w:r w:rsidR="007D6B39">
        <w:t>.</w:t>
      </w:r>
      <w:r w:rsidR="00D07334">
        <w:t xml:space="preserve"> The positive experiences are displayed through the wide smiles of the </w:t>
      </w:r>
      <w:r w:rsidR="00C61BB7">
        <w:t>clients</w:t>
      </w:r>
      <w:r w:rsidR="00D07334">
        <w:t xml:space="preserve"> in the photo. </w:t>
      </w:r>
      <w:r w:rsidR="00C61BB7">
        <w:t xml:space="preserve">The aspect of adventure is also promoted by the pyramids in </w:t>
      </w:r>
      <w:r>
        <w:t>the background</w:t>
      </w:r>
      <w:r w:rsidR="00C61BB7">
        <w:t>.</w:t>
      </w:r>
    </w:p>
    <w:p w:rsidR="00790168" w:rsidRDefault="009009D5">
      <w:r>
        <w:rPr>
          <w:noProof/>
        </w:rPr>
        <w:drawing>
          <wp:inline distT="0" distB="0" distL="0" distR="0">
            <wp:extent cx="5943600" cy="3367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B7">
        <w:t xml:space="preserve"> </w:t>
      </w:r>
    </w:p>
    <w:p w:rsidR="002B3012" w:rsidRDefault="009009D5">
      <w:pPr>
        <w:rPr>
          <w:b/>
        </w:rPr>
      </w:pPr>
      <w:r w:rsidRPr="002B3012">
        <w:rPr>
          <w:b/>
        </w:rPr>
        <w:t>Ad 2</w:t>
      </w:r>
    </w:p>
    <w:p w:rsidR="00264A4B" w:rsidRDefault="009009D5">
      <w:r>
        <w:t>MetLife is an insurance company that provides insurance services to millions of clients around the world. it provides a variety of in</w:t>
      </w:r>
      <w:r>
        <w:t>surance services to its clients</w:t>
      </w:r>
      <w:r w:rsidR="00457572">
        <w:t xml:space="preserve"> including insurance on the property, travels as well as health insurance like dental and vision</w:t>
      </w:r>
      <w:r>
        <w:t xml:space="preserve"> as a way of elevating lives</w:t>
      </w:r>
      <w:r w:rsidR="008D6EA2">
        <w:t xml:space="preserve">. </w:t>
      </w:r>
      <w:r w:rsidR="000600AA">
        <w:t xml:space="preserve">The company ensures the idea of investing in self is demonstrated in its ads. </w:t>
      </w:r>
      <w:r w:rsidR="00AC224C">
        <w:t xml:space="preserve">In the </w:t>
      </w:r>
      <w:r w:rsidR="00CB2F8C">
        <w:t>advertisements</w:t>
      </w:r>
      <w:r w:rsidR="00AC224C">
        <w:t xml:space="preserve">, </w:t>
      </w:r>
      <w:r w:rsidR="00CB2F8C">
        <w:t xml:space="preserve">the company shows the importance of investing in self. The individual offering the advice is </w:t>
      </w:r>
      <w:r>
        <w:t>cited</w:t>
      </w:r>
      <w:r w:rsidR="00CB2F8C">
        <w:t xml:space="preserve"> at a higher level with a </w:t>
      </w:r>
      <w:r>
        <w:t>bright face. The individual receiving the advice has a gloomy face and sited at a lower level.  This promotes the idea of elevated</w:t>
      </w:r>
      <w:r>
        <w:t xml:space="preserve"> life after insurance. </w:t>
      </w:r>
    </w:p>
    <w:p w:rsidR="00CC60EE" w:rsidRDefault="009009D5">
      <w:r>
        <w:rPr>
          <w:noProof/>
        </w:rPr>
        <w:lastRenderedPageBreak/>
        <w:drawing>
          <wp:inline distT="0" distB="0" distL="0" distR="0">
            <wp:extent cx="5943600" cy="48171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EE" w:rsidRDefault="00CC60EE" w:rsidP="00CC60EE"/>
    <w:p w:rsidR="00CC60EE" w:rsidRDefault="009009D5" w:rsidP="00CC60EE">
      <w:pPr>
        <w:rPr>
          <w:b/>
        </w:rPr>
      </w:pPr>
      <w:r w:rsidRPr="00CC60EE">
        <w:rPr>
          <w:b/>
        </w:rPr>
        <w:t xml:space="preserve">Ad 3 </w:t>
      </w:r>
    </w:p>
    <w:p w:rsidR="00CC60EE" w:rsidRDefault="009009D5" w:rsidP="00CC60EE">
      <w:r>
        <w:t xml:space="preserve">Dollar Bank offers online banking services to individuals in various parts of the United States. </w:t>
      </w:r>
      <w:r w:rsidR="00722F85">
        <w:t xml:space="preserve">The services offered include checking and savings accounts, corporate banking as well as loans. The online services are </w:t>
      </w:r>
      <w:r w:rsidR="009C1390">
        <w:t xml:space="preserve">intended to </w:t>
      </w:r>
      <w:r w:rsidR="00F5500A">
        <w:t>ensure the customers can efficiently transact at their comfort without having to visit the banks.</w:t>
      </w:r>
      <w:r w:rsidR="00441659">
        <w:t xml:space="preserve"> This can also save their fatigue.</w:t>
      </w:r>
      <w:r w:rsidR="00F5500A">
        <w:t xml:space="preserve"> </w:t>
      </w:r>
      <w:r w:rsidR="0037438B">
        <w:t xml:space="preserve">This comfort is promoted in the company’s creative adverts. </w:t>
      </w:r>
      <w:r w:rsidR="00441659">
        <w:t xml:space="preserve">The advert shows money resting on a seemingly comfy chair. </w:t>
      </w:r>
      <w:r w:rsidR="00006729">
        <w:t xml:space="preserve">The comfy chair illustrates the comfort provided by the banking services. </w:t>
      </w:r>
      <w:r w:rsidR="009A11B2">
        <w:t>The money resting on a chair also shows relaxation and calmness of using online banking services from home.</w:t>
      </w:r>
    </w:p>
    <w:p w:rsidR="00931DD8" w:rsidRDefault="00931DD8" w:rsidP="00CC60EE"/>
    <w:p w:rsidR="00441659" w:rsidRDefault="009009D5" w:rsidP="00CC60EE">
      <w:r>
        <w:rPr>
          <w:noProof/>
        </w:rPr>
        <w:lastRenderedPageBreak/>
        <w:drawing>
          <wp:inline distT="0" distB="0" distL="0" distR="0">
            <wp:extent cx="5943600" cy="6321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6C" w:rsidRDefault="009009D5" w:rsidP="00CC60EE">
      <w:r>
        <w:t xml:space="preserve">Ad 4 </w:t>
      </w:r>
    </w:p>
    <w:p w:rsidR="00D66C6C" w:rsidRPr="00CC60EE" w:rsidRDefault="009009D5" w:rsidP="00CC60EE">
      <w:r>
        <w:t>Stamford university promotes the idea of #</w:t>
      </w:r>
      <w:proofErr w:type="spellStart"/>
      <w:r>
        <w:t>NextGreatDiscovery</w:t>
      </w:r>
      <w:proofErr w:type="spellEnd"/>
      <w:r>
        <w:t xml:space="preserve"> through the empowerment of children. It uses advertisements that promote more </w:t>
      </w:r>
      <w:r w:rsidR="00E76A5C">
        <w:t>investment</w:t>
      </w:r>
      <w:r w:rsidR="00D469C2">
        <w:t xml:space="preserve"> in children instead of basic science. </w:t>
      </w:r>
      <w:r w:rsidR="00E76A5C">
        <w:t xml:space="preserve">To promote these ideas, the campaign shows </w:t>
      </w:r>
      <w:r w:rsidR="00F06F62">
        <w:t>different</w:t>
      </w:r>
      <w:r w:rsidR="00E76A5C">
        <w:t xml:space="preserve"> </w:t>
      </w:r>
      <w:r w:rsidR="00F06F62">
        <w:t>generations</w:t>
      </w:r>
      <w:r w:rsidR="00E76A5C">
        <w:t xml:space="preserve"> of microscopes used in discoveries</w:t>
      </w:r>
      <w:r w:rsidR="00F06F62">
        <w:t xml:space="preserve"> with books on the shelf. This shows the evolution in information over the years while scientific appliances evolve slowly. </w:t>
      </w:r>
      <w:r w:rsidR="003D0AE2">
        <w:t xml:space="preserve">Children learning comfortably from the couch promotes the idea of education over scientific discoveries. </w:t>
      </w:r>
    </w:p>
    <w:sectPr w:rsidR="00D66C6C" w:rsidRPr="00CC60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77E"/>
    <w:rsid w:val="00006729"/>
    <w:rsid w:val="000600AA"/>
    <w:rsid w:val="0011603B"/>
    <w:rsid w:val="00264A4B"/>
    <w:rsid w:val="002B3012"/>
    <w:rsid w:val="0037438B"/>
    <w:rsid w:val="003D0AE2"/>
    <w:rsid w:val="00441659"/>
    <w:rsid w:val="00457572"/>
    <w:rsid w:val="00722F85"/>
    <w:rsid w:val="00790168"/>
    <w:rsid w:val="007D6B39"/>
    <w:rsid w:val="0082477E"/>
    <w:rsid w:val="008A2DFF"/>
    <w:rsid w:val="008D6EA2"/>
    <w:rsid w:val="009009D5"/>
    <w:rsid w:val="00931DD8"/>
    <w:rsid w:val="00996E9A"/>
    <w:rsid w:val="009A11B2"/>
    <w:rsid w:val="009C1390"/>
    <w:rsid w:val="00AC224C"/>
    <w:rsid w:val="00C61BB7"/>
    <w:rsid w:val="00CB2F8C"/>
    <w:rsid w:val="00CC60EE"/>
    <w:rsid w:val="00D07334"/>
    <w:rsid w:val="00D469C2"/>
    <w:rsid w:val="00D66C6C"/>
    <w:rsid w:val="00E76A5C"/>
    <w:rsid w:val="00F06F62"/>
    <w:rsid w:val="00F5500A"/>
    <w:rsid w:val="00F958F5"/>
    <w:rsid w:val="00FE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7E4DBC-7C3E-4919-99B5-2CC125ECB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2021-07-13T04:00:00Z</dcterms:created>
  <dcterms:modified xsi:type="dcterms:W3CDTF">2021-07-13T04:00:00Z</dcterms:modified>
</cp:coreProperties>
</file>