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330" w:rsidRDefault="00914F9E" w:rsidP="0035293C">
      <w:pPr>
        <w:spacing w:line="480" w:lineRule="auto"/>
        <w:rPr>
          <w:rFonts w:ascii="Times New Roman" w:hAnsi="Times New Roman" w:cs="Times New Roman"/>
          <w:b/>
          <w:sz w:val="24"/>
          <w:szCs w:val="24"/>
        </w:rPr>
      </w:pPr>
      <w:r w:rsidRPr="0035293C">
        <w:rPr>
          <w:rFonts w:ascii="Times New Roman" w:hAnsi="Times New Roman" w:cs="Times New Roman"/>
          <w:b/>
          <w:sz w:val="24"/>
          <w:szCs w:val="24"/>
        </w:rPr>
        <w:t xml:space="preserve">AGV </w:t>
      </w:r>
    </w:p>
    <w:p w:rsidR="001909D9" w:rsidRPr="0035293C" w:rsidRDefault="001909D9" w:rsidP="0035293C">
      <w:pPr>
        <w:spacing w:line="480" w:lineRule="auto"/>
        <w:rPr>
          <w:rFonts w:ascii="Times New Roman" w:hAnsi="Times New Roman" w:cs="Times New Roman"/>
          <w:b/>
          <w:sz w:val="24"/>
          <w:szCs w:val="24"/>
        </w:rPr>
      </w:pPr>
      <w:r>
        <w:rPr>
          <w:rFonts w:ascii="Times New Roman" w:hAnsi="Times New Roman" w:cs="Times New Roman"/>
          <w:b/>
          <w:sz w:val="24"/>
          <w:szCs w:val="24"/>
        </w:rPr>
        <w:t>Q4. Describe the Organization</w:t>
      </w:r>
      <w:bookmarkStart w:id="0" w:name="_GoBack"/>
      <w:bookmarkEnd w:id="0"/>
      <w:r>
        <w:rPr>
          <w:rFonts w:ascii="Times New Roman" w:hAnsi="Times New Roman" w:cs="Times New Roman"/>
          <w:b/>
          <w:sz w:val="24"/>
          <w:szCs w:val="24"/>
        </w:rPr>
        <w:t xml:space="preserve"> Culture of AGV? How would you improve </w:t>
      </w:r>
      <w:proofErr w:type="gramStart"/>
      <w:r>
        <w:rPr>
          <w:rFonts w:ascii="Times New Roman" w:hAnsi="Times New Roman" w:cs="Times New Roman"/>
          <w:b/>
          <w:sz w:val="24"/>
          <w:szCs w:val="24"/>
        </w:rPr>
        <w:t>it</w:t>
      </w:r>
      <w:proofErr w:type="gramEnd"/>
    </w:p>
    <w:p w:rsidR="00824048" w:rsidRPr="0035293C" w:rsidRDefault="00824048" w:rsidP="0035293C">
      <w:pPr>
        <w:spacing w:line="480" w:lineRule="auto"/>
        <w:rPr>
          <w:rFonts w:ascii="Times New Roman" w:hAnsi="Times New Roman" w:cs="Times New Roman"/>
          <w:sz w:val="24"/>
          <w:szCs w:val="24"/>
        </w:rPr>
      </w:pPr>
      <w:r w:rsidRPr="0035293C">
        <w:rPr>
          <w:rFonts w:ascii="Times New Roman" w:hAnsi="Times New Roman" w:cs="Times New Roman"/>
          <w:sz w:val="24"/>
          <w:szCs w:val="24"/>
        </w:rPr>
        <w:t>AGV is a non-government organization with a combined culture of Task and Role. It is a private entity organization as per the government health laws and powers outlined for the managerial holder</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based on this factor</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it can be categorized as </w:t>
      </w:r>
      <w:r w:rsidR="0035293C" w:rsidRPr="0035293C">
        <w:rPr>
          <w:rFonts w:ascii="Times New Roman" w:hAnsi="Times New Roman" w:cs="Times New Roman"/>
          <w:sz w:val="24"/>
          <w:szCs w:val="24"/>
        </w:rPr>
        <w:t xml:space="preserve">a </w:t>
      </w:r>
      <w:r w:rsidRPr="0035293C">
        <w:rPr>
          <w:rFonts w:ascii="Times New Roman" w:hAnsi="Times New Roman" w:cs="Times New Roman"/>
          <w:sz w:val="24"/>
          <w:szCs w:val="24"/>
        </w:rPr>
        <w:t xml:space="preserve">Role model. </w:t>
      </w:r>
    </w:p>
    <w:p w:rsidR="00824048" w:rsidRPr="0035293C" w:rsidRDefault="00824048" w:rsidP="0035293C">
      <w:pPr>
        <w:spacing w:line="480" w:lineRule="auto"/>
        <w:rPr>
          <w:rFonts w:ascii="Times New Roman" w:hAnsi="Times New Roman" w:cs="Times New Roman"/>
          <w:sz w:val="24"/>
          <w:szCs w:val="24"/>
        </w:rPr>
      </w:pPr>
      <w:r w:rsidRPr="0035293C">
        <w:rPr>
          <w:rFonts w:ascii="Times New Roman" w:hAnsi="Times New Roman" w:cs="Times New Roman"/>
          <w:sz w:val="24"/>
          <w:szCs w:val="24"/>
        </w:rPr>
        <w:t>The health services provided are discharged by different professionals in the sector,</w:t>
      </w:r>
      <w:r w:rsidR="0035293C" w:rsidRPr="0035293C">
        <w:rPr>
          <w:rFonts w:ascii="Times New Roman" w:hAnsi="Times New Roman" w:cs="Times New Roman"/>
          <w:sz w:val="24"/>
          <w:szCs w:val="24"/>
        </w:rPr>
        <w:t xml:space="preserve"> and</w:t>
      </w:r>
      <w:r w:rsidRPr="0035293C">
        <w:rPr>
          <w:rFonts w:ascii="Times New Roman" w:hAnsi="Times New Roman" w:cs="Times New Roman"/>
          <w:sz w:val="24"/>
          <w:szCs w:val="24"/>
        </w:rPr>
        <w:t xml:space="preserve"> they discharge their duties </w:t>
      </w:r>
      <w:r w:rsidR="0035293C" w:rsidRPr="0035293C">
        <w:rPr>
          <w:rFonts w:ascii="Times New Roman" w:hAnsi="Times New Roman" w:cs="Times New Roman"/>
          <w:sz w:val="24"/>
          <w:szCs w:val="24"/>
        </w:rPr>
        <w:t>following</w:t>
      </w:r>
      <w:r w:rsidRPr="0035293C">
        <w:rPr>
          <w:rFonts w:ascii="Times New Roman" w:hAnsi="Times New Roman" w:cs="Times New Roman"/>
          <w:sz w:val="24"/>
          <w:szCs w:val="24"/>
        </w:rPr>
        <w:t xml:space="preserve"> the set policy guidelines.  The fact that Odisha does not have any experience of working with illiterate individuals, this does not stop </w:t>
      </w:r>
      <w:r w:rsidR="007710D6" w:rsidRPr="0035293C">
        <w:rPr>
          <w:rFonts w:ascii="Times New Roman" w:hAnsi="Times New Roman" w:cs="Times New Roman"/>
          <w:sz w:val="24"/>
          <w:szCs w:val="24"/>
        </w:rPr>
        <w:t>serv</w:t>
      </w:r>
      <w:r w:rsidR="0035293C" w:rsidRPr="0035293C">
        <w:rPr>
          <w:rFonts w:ascii="Times New Roman" w:hAnsi="Times New Roman" w:cs="Times New Roman"/>
          <w:sz w:val="24"/>
          <w:szCs w:val="24"/>
        </w:rPr>
        <w:t>ic</w:t>
      </w:r>
      <w:r w:rsidR="007710D6" w:rsidRPr="0035293C">
        <w:rPr>
          <w:rFonts w:ascii="Times New Roman" w:hAnsi="Times New Roman" w:cs="Times New Roman"/>
          <w:sz w:val="24"/>
          <w:szCs w:val="24"/>
        </w:rPr>
        <w:t>e delivery, all the staffs are required to take necessary action when needed urgently, as such it is low centralized and highly formalized.</w:t>
      </w:r>
      <w:r w:rsidRPr="0035293C">
        <w:rPr>
          <w:rFonts w:ascii="Times New Roman" w:hAnsi="Times New Roman" w:cs="Times New Roman"/>
          <w:sz w:val="24"/>
          <w:szCs w:val="24"/>
        </w:rPr>
        <w:t xml:space="preserve"> </w:t>
      </w:r>
    </w:p>
    <w:p w:rsidR="00467129" w:rsidRPr="0035293C" w:rsidRDefault="00467129" w:rsidP="0035293C">
      <w:pPr>
        <w:spacing w:line="480" w:lineRule="auto"/>
        <w:rPr>
          <w:rFonts w:ascii="Times New Roman" w:hAnsi="Times New Roman" w:cs="Times New Roman"/>
          <w:sz w:val="24"/>
          <w:szCs w:val="24"/>
        </w:rPr>
      </w:pPr>
      <w:r w:rsidRPr="0035293C">
        <w:rPr>
          <w:rFonts w:ascii="Times New Roman" w:hAnsi="Times New Roman" w:cs="Times New Roman"/>
          <w:sz w:val="24"/>
          <w:szCs w:val="24"/>
        </w:rPr>
        <w:t>The following changes need to be implemented to enhance service delivery; set goals that adhere to the SWOT analysis. Develop a formula and make some modifications in structure, culture, service</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and technology as explained below;</w:t>
      </w:r>
    </w:p>
    <w:p w:rsidR="00467129" w:rsidRPr="0035293C" w:rsidRDefault="004E372C"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Develop a central financial system where all the employees are paid </w:t>
      </w:r>
      <w:r w:rsidR="0035293C" w:rsidRPr="0035293C">
        <w:rPr>
          <w:rFonts w:ascii="Times New Roman" w:hAnsi="Times New Roman" w:cs="Times New Roman"/>
          <w:sz w:val="24"/>
          <w:szCs w:val="24"/>
        </w:rPr>
        <w:t>o</w:t>
      </w:r>
      <w:r w:rsidRPr="0035293C">
        <w:rPr>
          <w:rFonts w:ascii="Times New Roman" w:hAnsi="Times New Roman" w:cs="Times New Roman"/>
          <w:sz w:val="24"/>
          <w:szCs w:val="24"/>
        </w:rPr>
        <w:t xml:space="preserve">n time. Moreover, centralize the </w:t>
      </w:r>
      <w:r w:rsidR="005A1BFE" w:rsidRPr="0035293C">
        <w:rPr>
          <w:rFonts w:ascii="Times New Roman" w:hAnsi="Times New Roman" w:cs="Times New Roman"/>
          <w:sz w:val="24"/>
          <w:szCs w:val="24"/>
        </w:rPr>
        <w:t>employees’</w:t>
      </w:r>
      <w:r w:rsidRPr="0035293C">
        <w:rPr>
          <w:rFonts w:ascii="Times New Roman" w:hAnsi="Times New Roman" w:cs="Times New Roman"/>
          <w:sz w:val="24"/>
          <w:szCs w:val="24"/>
        </w:rPr>
        <w:t xml:space="preserve"> salaries would reduce the shifting of staff</w:t>
      </w:r>
      <w:r w:rsidR="0035293C" w:rsidRPr="0035293C">
        <w:rPr>
          <w:rFonts w:ascii="Times New Roman" w:hAnsi="Times New Roman" w:cs="Times New Roman"/>
          <w:sz w:val="24"/>
          <w:szCs w:val="24"/>
        </w:rPr>
        <w:t>, in particular,</w:t>
      </w:r>
      <w:r w:rsidRPr="0035293C">
        <w:rPr>
          <w:rFonts w:ascii="Times New Roman" w:hAnsi="Times New Roman" w:cs="Times New Roman"/>
          <w:sz w:val="24"/>
          <w:szCs w:val="24"/>
        </w:rPr>
        <w:t xml:space="preserve"> the ones on </w:t>
      </w:r>
      <w:r w:rsidR="0035293C" w:rsidRPr="0035293C">
        <w:rPr>
          <w:rFonts w:ascii="Times New Roman" w:hAnsi="Times New Roman" w:cs="Times New Roman"/>
          <w:sz w:val="24"/>
          <w:szCs w:val="24"/>
        </w:rPr>
        <w:t xml:space="preserve">the </w:t>
      </w:r>
      <w:r w:rsidRPr="0035293C">
        <w:rPr>
          <w:rFonts w:ascii="Times New Roman" w:hAnsi="Times New Roman" w:cs="Times New Roman"/>
          <w:sz w:val="24"/>
          <w:szCs w:val="24"/>
        </w:rPr>
        <w:t xml:space="preserve">government </w:t>
      </w:r>
      <w:r w:rsidR="005A1BFE" w:rsidRPr="0035293C">
        <w:rPr>
          <w:rFonts w:ascii="Times New Roman" w:hAnsi="Times New Roman" w:cs="Times New Roman"/>
          <w:sz w:val="24"/>
          <w:szCs w:val="24"/>
        </w:rPr>
        <w:t>payroll</w:t>
      </w:r>
      <w:r w:rsidRPr="0035293C">
        <w:rPr>
          <w:rFonts w:ascii="Times New Roman" w:hAnsi="Times New Roman" w:cs="Times New Roman"/>
          <w:sz w:val="24"/>
          <w:szCs w:val="24"/>
        </w:rPr>
        <w:t>.</w:t>
      </w:r>
    </w:p>
    <w:p w:rsidR="004E372C" w:rsidRPr="0035293C" w:rsidRDefault="004E372C"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The need for </w:t>
      </w:r>
      <w:r w:rsidR="005A1BFE" w:rsidRPr="0035293C">
        <w:rPr>
          <w:rFonts w:ascii="Times New Roman" w:hAnsi="Times New Roman" w:cs="Times New Roman"/>
          <w:sz w:val="24"/>
          <w:szCs w:val="24"/>
        </w:rPr>
        <w:t>specialized</w:t>
      </w:r>
      <w:r w:rsidRPr="0035293C">
        <w:rPr>
          <w:rFonts w:ascii="Times New Roman" w:hAnsi="Times New Roman" w:cs="Times New Roman"/>
          <w:sz w:val="24"/>
          <w:szCs w:val="24"/>
        </w:rPr>
        <w:t xml:space="preserve"> nurses to advance studies so as they keep pace with k</w:t>
      </w:r>
      <w:r w:rsidR="005A1BFE" w:rsidRPr="0035293C">
        <w:rPr>
          <w:rFonts w:ascii="Times New Roman" w:hAnsi="Times New Roman" w:cs="Times New Roman"/>
          <w:sz w:val="24"/>
          <w:szCs w:val="24"/>
        </w:rPr>
        <w:t>nowle</w:t>
      </w:r>
      <w:r w:rsidR="0035293C" w:rsidRPr="0035293C">
        <w:rPr>
          <w:rFonts w:ascii="Times New Roman" w:hAnsi="Times New Roman" w:cs="Times New Roman"/>
          <w:sz w:val="24"/>
          <w:szCs w:val="24"/>
        </w:rPr>
        <w:t>dgea</w:t>
      </w:r>
      <w:r w:rsidRPr="0035293C">
        <w:rPr>
          <w:rFonts w:ascii="Times New Roman" w:hAnsi="Times New Roman" w:cs="Times New Roman"/>
          <w:sz w:val="24"/>
          <w:szCs w:val="24"/>
        </w:rPr>
        <w:t xml:space="preserve">ble doctors, this will </w:t>
      </w:r>
      <w:r w:rsidR="005A1BFE" w:rsidRPr="0035293C">
        <w:rPr>
          <w:rFonts w:ascii="Times New Roman" w:hAnsi="Times New Roman" w:cs="Times New Roman"/>
          <w:sz w:val="24"/>
          <w:szCs w:val="24"/>
        </w:rPr>
        <w:t>enhance</w:t>
      </w:r>
      <w:r w:rsidRPr="0035293C">
        <w:rPr>
          <w:rFonts w:ascii="Times New Roman" w:hAnsi="Times New Roman" w:cs="Times New Roman"/>
          <w:sz w:val="24"/>
          <w:szCs w:val="24"/>
        </w:rPr>
        <w:t xml:space="preserve"> their skills in report writing.</w:t>
      </w:r>
    </w:p>
    <w:p w:rsidR="004E372C" w:rsidRPr="0035293C" w:rsidRDefault="004E372C"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Employees in different sections should cooperate </w:t>
      </w:r>
    </w:p>
    <w:p w:rsidR="004E372C" w:rsidRPr="0035293C" w:rsidRDefault="004E372C"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A language translator should be </w:t>
      </w:r>
      <w:r w:rsidR="005A1BFE" w:rsidRPr="0035293C">
        <w:rPr>
          <w:rFonts w:ascii="Times New Roman" w:hAnsi="Times New Roman" w:cs="Times New Roman"/>
          <w:sz w:val="24"/>
          <w:szCs w:val="24"/>
        </w:rPr>
        <w:t>incorporated</w:t>
      </w:r>
      <w:r w:rsidRPr="0035293C">
        <w:rPr>
          <w:rFonts w:ascii="Times New Roman" w:hAnsi="Times New Roman" w:cs="Times New Roman"/>
          <w:sz w:val="24"/>
          <w:szCs w:val="24"/>
        </w:rPr>
        <w:t xml:space="preserve"> for effective </w:t>
      </w:r>
      <w:r w:rsidR="00E30EC0" w:rsidRPr="0035293C">
        <w:rPr>
          <w:rFonts w:ascii="Times New Roman" w:hAnsi="Times New Roman" w:cs="Times New Roman"/>
          <w:sz w:val="24"/>
          <w:szCs w:val="24"/>
        </w:rPr>
        <w:t>communication between a patient and a doctor</w:t>
      </w:r>
    </w:p>
    <w:p w:rsidR="00E30EC0" w:rsidRPr="0035293C" w:rsidRDefault="00E30EC0"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lastRenderedPageBreak/>
        <w:t xml:space="preserve">Develop an office for documentation then train an individual from the same locality to take up the position who is responsible for </w:t>
      </w:r>
      <w:r w:rsidR="005A1BFE" w:rsidRPr="0035293C">
        <w:rPr>
          <w:rFonts w:ascii="Times New Roman" w:hAnsi="Times New Roman" w:cs="Times New Roman"/>
          <w:sz w:val="24"/>
          <w:szCs w:val="24"/>
        </w:rPr>
        <w:t>delivering</w:t>
      </w:r>
      <w:r w:rsidRPr="0035293C">
        <w:rPr>
          <w:rFonts w:ascii="Times New Roman" w:hAnsi="Times New Roman" w:cs="Times New Roman"/>
          <w:sz w:val="24"/>
          <w:szCs w:val="24"/>
        </w:rPr>
        <w:t xml:space="preserve"> event </w:t>
      </w:r>
      <w:r w:rsidR="005A1BFE" w:rsidRPr="0035293C">
        <w:rPr>
          <w:rFonts w:ascii="Times New Roman" w:hAnsi="Times New Roman" w:cs="Times New Roman"/>
          <w:sz w:val="24"/>
          <w:szCs w:val="24"/>
        </w:rPr>
        <w:t>materials</w:t>
      </w:r>
      <w:r w:rsidRPr="0035293C">
        <w:rPr>
          <w:rFonts w:ascii="Times New Roman" w:hAnsi="Times New Roman" w:cs="Times New Roman"/>
          <w:sz w:val="24"/>
          <w:szCs w:val="24"/>
        </w:rPr>
        <w:t xml:space="preserve"> from CHCs to the medical officer </w:t>
      </w:r>
      <w:r w:rsidR="005A1BFE" w:rsidRPr="0035293C">
        <w:rPr>
          <w:rFonts w:ascii="Times New Roman" w:hAnsi="Times New Roman" w:cs="Times New Roman"/>
          <w:sz w:val="24"/>
          <w:szCs w:val="24"/>
        </w:rPr>
        <w:t>in charge</w:t>
      </w:r>
      <w:r w:rsidRPr="0035293C">
        <w:rPr>
          <w:rFonts w:ascii="Times New Roman" w:hAnsi="Times New Roman" w:cs="Times New Roman"/>
          <w:sz w:val="24"/>
          <w:szCs w:val="24"/>
        </w:rPr>
        <w:t xml:space="preserve"> of the </w:t>
      </w:r>
      <w:r w:rsidR="005A1BFE" w:rsidRPr="0035293C">
        <w:rPr>
          <w:rFonts w:ascii="Times New Roman" w:hAnsi="Times New Roman" w:cs="Times New Roman"/>
          <w:sz w:val="24"/>
          <w:szCs w:val="24"/>
        </w:rPr>
        <w:t>district</w:t>
      </w:r>
      <w:r w:rsidRPr="0035293C">
        <w:rPr>
          <w:rFonts w:ascii="Times New Roman" w:hAnsi="Times New Roman" w:cs="Times New Roman"/>
          <w:sz w:val="24"/>
          <w:szCs w:val="24"/>
        </w:rPr>
        <w:t xml:space="preserve"> </w:t>
      </w:r>
      <w:r w:rsidR="005A1BFE" w:rsidRPr="0035293C">
        <w:rPr>
          <w:rFonts w:ascii="Times New Roman" w:hAnsi="Times New Roman" w:cs="Times New Roman"/>
          <w:sz w:val="24"/>
          <w:szCs w:val="24"/>
        </w:rPr>
        <w:t>within</w:t>
      </w:r>
      <w:r w:rsidRPr="0035293C">
        <w:rPr>
          <w:rFonts w:ascii="Times New Roman" w:hAnsi="Times New Roman" w:cs="Times New Roman"/>
          <w:sz w:val="24"/>
          <w:szCs w:val="24"/>
        </w:rPr>
        <w:t xml:space="preserve"> a specified time.</w:t>
      </w:r>
    </w:p>
    <w:p w:rsidR="00E30EC0" w:rsidRPr="0035293C" w:rsidRDefault="004214E1"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Come up with programs aimed at improving the productivity of the PHC effectively and efficiently. </w:t>
      </w:r>
    </w:p>
    <w:p w:rsidR="004214E1" w:rsidRPr="0035293C" w:rsidRDefault="004214E1"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Implement values for posterity</w:t>
      </w:r>
    </w:p>
    <w:p w:rsidR="004214E1" w:rsidRPr="0035293C" w:rsidRDefault="004214E1"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Reduce the tension between employees by defining responsibilities fo</w:t>
      </w:r>
      <w:r w:rsidR="00C859C4" w:rsidRPr="0035293C">
        <w:rPr>
          <w:rFonts w:ascii="Times New Roman" w:hAnsi="Times New Roman" w:cs="Times New Roman"/>
          <w:sz w:val="24"/>
          <w:szCs w:val="24"/>
        </w:rPr>
        <w:t>r each, hold regular meetings as a way of engaging them in management</w:t>
      </w:r>
      <w:r w:rsidR="0035293C" w:rsidRPr="0035293C">
        <w:rPr>
          <w:rFonts w:ascii="Times New Roman" w:hAnsi="Times New Roman" w:cs="Times New Roman"/>
          <w:sz w:val="24"/>
          <w:szCs w:val="24"/>
        </w:rPr>
        <w:t>,</w:t>
      </w:r>
      <w:r w:rsidR="00C859C4" w:rsidRPr="0035293C">
        <w:rPr>
          <w:rFonts w:ascii="Times New Roman" w:hAnsi="Times New Roman" w:cs="Times New Roman"/>
          <w:sz w:val="24"/>
          <w:szCs w:val="24"/>
        </w:rPr>
        <w:t xml:space="preserve"> and only allow central </w:t>
      </w:r>
      <w:r w:rsidR="0035293C" w:rsidRPr="0035293C">
        <w:rPr>
          <w:rFonts w:ascii="Times New Roman" w:hAnsi="Times New Roman" w:cs="Times New Roman"/>
          <w:sz w:val="24"/>
          <w:szCs w:val="24"/>
        </w:rPr>
        <w:t>control</w:t>
      </w:r>
      <w:r w:rsidR="00C859C4" w:rsidRPr="0035293C">
        <w:rPr>
          <w:rFonts w:ascii="Times New Roman" w:hAnsi="Times New Roman" w:cs="Times New Roman"/>
          <w:sz w:val="24"/>
          <w:szCs w:val="24"/>
        </w:rPr>
        <w:t>.</w:t>
      </w:r>
    </w:p>
    <w:p w:rsidR="00C859C4" w:rsidRPr="0035293C" w:rsidRDefault="00C859C4"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Only Sardar and Chandra to be used for </w:t>
      </w:r>
      <w:r w:rsidR="0035293C" w:rsidRPr="0035293C">
        <w:rPr>
          <w:rFonts w:ascii="Times New Roman" w:hAnsi="Times New Roman" w:cs="Times New Roman"/>
          <w:sz w:val="24"/>
          <w:szCs w:val="24"/>
        </w:rPr>
        <w:t xml:space="preserve">the </w:t>
      </w:r>
      <w:r w:rsidRPr="0035293C">
        <w:rPr>
          <w:rFonts w:ascii="Times New Roman" w:hAnsi="Times New Roman" w:cs="Times New Roman"/>
          <w:sz w:val="24"/>
          <w:szCs w:val="24"/>
        </w:rPr>
        <w:t>recruitment of employees.</w:t>
      </w:r>
    </w:p>
    <w:p w:rsidR="00C859C4" w:rsidRPr="0035293C" w:rsidRDefault="00C859C4" w:rsidP="0035293C">
      <w:pPr>
        <w:pStyle w:val="ListParagraph"/>
        <w:numPr>
          <w:ilvl w:val="0"/>
          <w:numId w:val="1"/>
        </w:numPr>
        <w:spacing w:line="480" w:lineRule="auto"/>
        <w:rPr>
          <w:rFonts w:ascii="Times New Roman" w:hAnsi="Times New Roman" w:cs="Times New Roman"/>
          <w:sz w:val="24"/>
          <w:szCs w:val="24"/>
        </w:rPr>
      </w:pPr>
      <w:r w:rsidRPr="0035293C">
        <w:rPr>
          <w:rFonts w:ascii="Times New Roman" w:hAnsi="Times New Roman" w:cs="Times New Roman"/>
          <w:sz w:val="24"/>
          <w:szCs w:val="24"/>
        </w:rPr>
        <w:t xml:space="preserve">The manager should report directly to the governing body without involving the secretary. </w:t>
      </w:r>
    </w:p>
    <w:p w:rsidR="00455B86" w:rsidRPr="0035293C" w:rsidRDefault="00455B86" w:rsidP="0035293C">
      <w:pPr>
        <w:spacing w:line="480" w:lineRule="auto"/>
        <w:ind w:left="360"/>
        <w:rPr>
          <w:rFonts w:ascii="Times New Roman" w:hAnsi="Times New Roman" w:cs="Times New Roman"/>
          <w:sz w:val="24"/>
          <w:szCs w:val="24"/>
        </w:rPr>
      </w:pPr>
      <w:r w:rsidRPr="0035293C">
        <w:rPr>
          <w:rFonts w:ascii="Times New Roman" w:hAnsi="Times New Roman" w:cs="Times New Roman"/>
          <w:sz w:val="24"/>
          <w:szCs w:val="24"/>
        </w:rPr>
        <w:t>Q4: describe the organization</w:t>
      </w:r>
      <w:r w:rsidR="0035293C" w:rsidRPr="0035293C">
        <w:rPr>
          <w:rFonts w:ascii="Times New Roman" w:hAnsi="Times New Roman" w:cs="Times New Roman"/>
          <w:sz w:val="24"/>
          <w:szCs w:val="24"/>
        </w:rPr>
        <w:t>al</w:t>
      </w:r>
      <w:r w:rsidRPr="0035293C">
        <w:rPr>
          <w:rFonts w:ascii="Times New Roman" w:hAnsi="Times New Roman" w:cs="Times New Roman"/>
          <w:sz w:val="24"/>
          <w:szCs w:val="24"/>
        </w:rPr>
        <w:t xml:space="preserve"> culture of AGV? How would you improve it? </w:t>
      </w:r>
      <w:r w:rsidR="005A1BFE" w:rsidRPr="0035293C">
        <w:rPr>
          <w:rFonts w:ascii="Times New Roman" w:hAnsi="Times New Roman" w:cs="Times New Roman"/>
          <w:sz w:val="24"/>
          <w:szCs w:val="24"/>
        </w:rPr>
        <w:t>(5marks</w:t>
      </w:r>
      <w:r w:rsidRPr="0035293C">
        <w:rPr>
          <w:rFonts w:ascii="Times New Roman" w:hAnsi="Times New Roman" w:cs="Times New Roman"/>
          <w:sz w:val="24"/>
          <w:szCs w:val="24"/>
        </w:rPr>
        <w:t>)</w:t>
      </w:r>
    </w:p>
    <w:p w:rsidR="00455B86" w:rsidRPr="0035293C" w:rsidRDefault="0035293C" w:rsidP="0035293C">
      <w:pPr>
        <w:spacing w:line="480" w:lineRule="auto"/>
        <w:ind w:left="360"/>
        <w:rPr>
          <w:rFonts w:ascii="Times New Roman" w:hAnsi="Times New Roman" w:cs="Times New Roman"/>
          <w:sz w:val="24"/>
          <w:szCs w:val="24"/>
        </w:rPr>
      </w:pPr>
      <w:r w:rsidRPr="0035293C">
        <w:rPr>
          <w:rFonts w:ascii="Times New Roman" w:hAnsi="Times New Roman" w:cs="Times New Roman"/>
          <w:sz w:val="24"/>
          <w:szCs w:val="24"/>
        </w:rPr>
        <w:t>AGV is indeed</w:t>
      </w:r>
      <w:r w:rsidR="00DE6E4E" w:rsidRPr="0035293C">
        <w:rPr>
          <w:rFonts w:ascii="Times New Roman" w:hAnsi="Times New Roman" w:cs="Times New Roman"/>
          <w:sz w:val="24"/>
          <w:szCs w:val="24"/>
        </w:rPr>
        <w:t xml:space="preserve"> a role culture with numerous laws and procedures to be followed accordingly as per the Handy’s four forms of culture. This was a highly centralized and formalized structure </w:t>
      </w:r>
      <w:r w:rsidRPr="0035293C">
        <w:rPr>
          <w:rFonts w:ascii="Times New Roman" w:hAnsi="Times New Roman" w:cs="Times New Roman"/>
          <w:sz w:val="24"/>
          <w:szCs w:val="24"/>
        </w:rPr>
        <w:t>that</w:t>
      </w:r>
      <w:r w:rsidR="00DE6E4E" w:rsidRPr="0035293C">
        <w:rPr>
          <w:rFonts w:ascii="Times New Roman" w:hAnsi="Times New Roman" w:cs="Times New Roman"/>
          <w:sz w:val="24"/>
          <w:szCs w:val="24"/>
        </w:rPr>
        <w:t xml:space="preserve"> is not good for different environments. For innovation</w:t>
      </w:r>
      <w:r w:rsidRPr="0035293C">
        <w:rPr>
          <w:rFonts w:ascii="Times New Roman" w:hAnsi="Times New Roman" w:cs="Times New Roman"/>
          <w:sz w:val="24"/>
          <w:szCs w:val="24"/>
        </w:rPr>
        <w:t>,</w:t>
      </w:r>
      <w:r w:rsidR="00DE6E4E" w:rsidRPr="0035293C">
        <w:rPr>
          <w:rFonts w:ascii="Times New Roman" w:hAnsi="Times New Roman" w:cs="Times New Roman"/>
          <w:sz w:val="24"/>
          <w:szCs w:val="24"/>
        </w:rPr>
        <w:t xml:space="preserve"> and it make</w:t>
      </w:r>
      <w:r w:rsidRPr="0035293C">
        <w:rPr>
          <w:rFonts w:ascii="Times New Roman" w:hAnsi="Times New Roman" w:cs="Times New Roman"/>
          <w:sz w:val="24"/>
          <w:szCs w:val="24"/>
        </w:rPr>
        <w:t>s</w:t>
      </w:r>
      <w:r w:rsidR="00DE6E4E" w:rsidRPr="0035293C">
        <w:rPr>
          <w:rFonts w:ascii="Times New Roman" w:hAnsi="Times New Roman" w:cs="Times New Roman"/>
          <w:sz w:val="24"/>
          <w:szCs w:val="24"/>
        </w:rPr>
        <w:t xml:space="preserve"> it work better, shifting it to task culture should be considered.</w:t>
      </w:r>
      <w:r w:rsidR="00DE6734" w:rsidRPr="0035293C">
        <w:rPr>
          <w:rFonts w:ascii="Times New Roman" w:hAnsi="Times New Roman" w:cs="Times New Roman"/>
          <w:sz w:val="24"/>
          <w:szCs w:val="24"/>
        </w:rPr>
        <w:t xml:space="preserve"> Moreover, for effectiveness</w:t>
      </w:r>
      <w:r w:rsidRPr="0035293C">
        <w:rPr>
          <w:rFonts w:ascii="Times New Roman" w:hAnsi="Times New Roman" w:cs="Times New Roman"/>
          <w:sz w:val="24"/>
          <w:szCs w:val="24"/>
        </w:rPr>
        <w:t>,</w:t>
      </w:r>
      <w:r w:rsidR="00DE6734" w:rsidRPr="0035293C">
        <w:rPr>
          <w:rFonts w:ascii="Times New Roman" w:hAnsi="Times New Roman" w:cs="Times New Roman"/>
          <w:sz w:val="24"/>
          <w:szCs w:val="24"/>
        </w:rPr>
        <w:t xml:space="preserve"> all the sections should be combined to tackle the arising challenges. I</w:t>
      </w:r>
      <w:r w:rsidR="002516BD" w:rsidRPr="0035293C">
        <w:rPr>
          <w:rFonts w:ascii="Times New Roman" w:hAnsi="Times New Roman" w:cs="Times New Roman"/>
          <w:sz w:val="24"/>
          <w:szCs w:val="24"/>
        </w:rPr>
        <w:t>ndivi</w:t>
      </w:r>
      <w:r w:rsidR="00DE6734" w:rsidRPr="0035293C">
        <w:rPr>
          <w:rFonts w:ascii="Times New Roman" w:hAnsi="Times New Roman" w:cs="Times New Roman"/>
          <w:sz w:val="24"/>
          <w:szCs w:val="24"/>
        </w:rPr>
        <w:t>d</w:t>
      </w:r>
      <w:r w:rsidR="002516BD" w:rsidRPr="0035293C">
        <w:rPr>
          <w:rFonts w:ascii="Times New Roman" w:hAnsi="Times New Roman" w:cs="Times New Roman"/>
          <w:sz w:val="24"/>
          <w:szCs w:val="24"/>
        </w:rPr>
        <w:t>ual</w:t>
      </w:r>
      <w:r w:rsidR="00DE6734" w:rsidRPr="0035293C">
        <w:rPr>
          <w:rFonts w:ascii="Times New Roman" w:hAnsi="Times New Roman" w:cs="Times New Roman"/>
          <w:sz w:val="24"/>
          <w:szCs w:val="24"/>
        </w:rPr>
        <w:t xml:space="preserve">ism should be discouraged ad foster </w:t>
      </w:r>
      <w:r w:rsidRPr="0035293C">
        <w:rPr>
          <w:rFonts w:ascii="Times New Roman" w:hAnsi="Times New Roman" w:cs="Times New Roman"/>
          <w:sz w:val="24"/>
          <w:szCs w:val="24"/>
        </w:rPr>
        <w:t xml:space="preserve">a </w:t>
      </w:r>
      <w:r w:rsidR="00DE6734" w:rsidRPr="0035293C">
        <w:rPr>
          <w:rFonts w:ascii="Times New Roman" w:hAnsi="Times New Roman" w:cs="Times New Roman"/>
          <w:sz w:val="24"/>
          <w:szCs w:val="24"/>
        </w:rPr>
        <w:t xml:space="preserve">team so that to overcome all the arising </w:t>
      </w:r>
      <w:r w:rsidRPr="0035293C">
        <w:rPr>
          <w:rFonts w:ascii="Times New Roman" w:hAnsi="Times New Roman" w:cs="Times New Roman"/>
          <w:sz w:val="24"/>
          <w:szCs w:val="24"/>
        </w:rPr>
        <w:t>difficulti</w:t>
      </w:r>
      <w:r w:rsidR="00DE6734" w:rsidRPr="0035293C">
        <w:rPr>
          <w:rFonts w:ascii="Times New Roman" w:hAnsi="Times New Roman" w:cs="Times New Roman"/>
          <w:sz w:val="24"/>
          <w:szCs w:val="24"/>
        </w:rPr>
        <w:t xml:space="preserve">es effectively. </w:t>
      </w:r>
    </w:p>
    <w:p w:rsidR="000915BD" w:rsidRPr="0035293C" w:rsidRDefault="000915BD" w:rsidP="0035293C">
      <w:pPr>
        <w:spacing w:line="480" w:lineRule="auto"/>
        <w:ind w:left="360"/>
        <w:rPr>
          <w:rFonts w:ascii="Times New Roman" w:hAnsi="Times New Roman" w:cs="Times New Roman"/>
          <w:sz w:val="24"/>
          <w:szCs w:val="24"/>
        </w:rPr>
      </w:pPr>
      <w:r w:rsidRPr="0035293C">
        <w:rPr>
          <w:rFonts w:ascii="Times New Roman" w:hAnsi="Times New Roman" w:cs="Times New Roman"/>
          <w:sz w:val="24"/>
          <w:szCs w:val="24"/>
        </w:rPr>
        <w:t>How to improve:</w:t>
      </w:r>
    </w:p>
    <w:p w:rsidR="000915BD" w:rsidRPr="0035293C" w:rsidRDefault="000915BD" w:rsidP="0035293C">
      <w:pPr>
        <w:spacing w:line="480" w:lineRule="auto"/>
        <w:ind w:left="360"/>
        <w:rPr>
          <w:rFonts w:ascii="Times New Roman" w:hAnsi="Times New Roman" w:cs="Times New Roman"/>
          <w:sz w:val="24"/>
          <w:szCs w:val="24"/>
        </w:rPr>
      </w:pPr>
      <w:r w:rsidRPr="0035293C">
        <w:rPr>
          <w:rFonts w:ascii="Times New Roman" w:hAnsi="Times New Roman" w:cs="Times New Roman"/>
          <w:sz w:val="24"/>
          <w:szCs w:val="24"/>
        </w:rPr>
        <w:t>The values of Odishan</w:t>
      </w:r>
      <w:r w:rsidR="005A1BFE" w:rsidRPr="0035293C">
        <w:rPr>
          <w:rFonts w:ascii="Times New Roman" w:hAnsi="Times New Roman" w:cs="Times New Roman"/>
          <w:sz w:val="24"/>
          <w:szCs w:val="24"/>
        </w:rPr>
        <w:t>’</w:t>
      </w:r>
      <w:r w:rsidRPr="0035293C">
        <w:rPr>
          <w:rFonts w:ascii="Times New Roman" w:hAnsi="Times New Roman" w:cs="Times New Roman"/>
          <w:sz w:val="24"/>
          <w:szCs w:val="24"/>
        </w:rPr>
        <w:t xml:space="preserve">s are </w:t>
      </w:r>
      <w:r w:rsidR="0035293C" w:rsidRPr="0035293C">
        <w:rPr>
          <w:rFonts w:ascii="Times New Roman" w:hAnsi="Times New Roman" w:cs="Times New Roman"/>
          <w:sz w:val="24"/>
          <w:szCs w:val="24"/>
        </w:rPr>
        <w:t>ethical</w:t>
      </w:r>
      <w:r w:rsidRPr="0035293C">
        <w:rPr>
          <w:rFonts w:ascii="Times New Roman" w:hAnsi="Times New Roman" w:cs="Times New Roman"/>
          <w:sz w:val="24"/>
          <w:szCs w:val="24"/>
        </w:rPr>
        <w:t xml:space="preserve"> and</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the</w:t>
      </w:r>
      <w:r w:rsidR="005A1BFE" w:rsidRPr="0035293C">
        <w:rPr>
          <w:rFonts w:ascii="Times New Roman" w:hAnsi="Times New Roman" w:cs="Times New Roman"/>
          <w:sz w:val="24"/>
          <w:szCs w:val="24"/>
        </w:rPr>
        <w:t>re</w:t>
      </w:r>
      <w:r w:rsidRPr="0035293C">
        <w:rPr>
          <w:rFonts w:ascii="Times New Roman" w:hAnsi="Times New Roman" w:cs="Times New Roman"/>
          <w:sz w:val="24"/>
          <w:szCs w:val="24"/>
        </w:rPr>
        <w:t>fore</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should be maximized</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and this would help AGV. The </w:t>
      </w:r>
      <w:r w:rsidR="005A1BFE" w:rsidRPr="0035293C">
        <w:rPr>
          <w:rFonts w:ascii="Times New Roman" w:hAnsi="Times New Roman" w:cs="Times New Roman"/>
          <w:sz w:val="24"/>
          <w:szCs w:val="24"/>
        </w:rPr>
        <w:t>patrio</w:t>
      </w:r>
      <w:r w:rsidRPr="0035293C">
        <w:rPr>
          <w:rFonts w:ascii="Times New Roman" w:hAnsi="Times New Roman" w:cs="Times New Roman"/>
          <w:sz w:val="24"/>
          <w:szCs w:val="24"/>
        </w:rPr>
        <w:t xml:space="preserve">tism shown for their state can be utilized within the </w:t>
      </w:r>
      <w:r w:rsidR="0035293C" w:rsidRPr="0035293C">
        <w:rPr>
          <w:rFonts w:ascii="Times New Roman" w:hAnsi="Times New Roman" w:cs="Times New Roman"/>
          <w:sz w:val="24"/>
          <w:szCs w:val="24"/>
        </w:rPr>
        <w:t>country</w:t>
      </w:r>
      <w:r w:rsidRPr="0035293C">
        <w:rPr>
          <w:rFonts w:ascii="Times New Roman" w:hAnsi="Times New Roman" w:cs="Times New Roman"/>
          <w:sz w:val="24"/>
          <w:szCs w:val="24"/>
        </w:rPr>
        <w:t xml:space="preserve"> rather than allow conflicts. </w:t>
      </w:r>
      <w:r w:rsidR="00F91C42" w:rsidRPr="0035293C">
        <w:rPr>
          <w:rFonts w:ascii="Times New Roman" w:hAnsi="Times New Roman" w:cs="Times New Roman"/>
          <w:sz w:val="24"/>
          <w:szCs w:val="24"/>
        </w:rPr>
        <w:t xml:space="preserve">There is </w:t>
      </w:r>
      <w:r w:rsidR="0035293C" w:rsidRPr="0035293C">
        <w:rPr>
          <w:rFonts w:ascii="Times New Roman" w:hAnsi="Times New Roman" w:cs="Times New Roman"/>
          <w:sz w:val="24"/>
          <w:szCs w:val="24"/>
        </w:rPr>
        <w:t>also a need t</w:t>
      </w:r>
      <w:r w:rsidR="00F91C42" w:rsidRPr="0035293C">
        <w:rPr>
          <w:rFonts w:ascii="Times New Roman" w:hAnsi="Times New Roman" w:cs="Times New Roman"/>
          <w:sz w:val="24"/>
          <w:szCs w:val="24"/>
        </w:rPr>
        <w:t>o educate the external staff members of Odishan</w:t>
      </w:r>
      <w:r w:rsidR="005A1BFE" w:rsidRPr="0035293C">
        <w:rPr>
          <w:rFonts w:ascii="Times New Roman" w:hAnsi="Times New Roman" w:cs="Times New Roman"/>
          <w:sz w:val="24"/>
          <w:szCs w:val="24"/>
        </w:rPr>
        <w:t>’</w:t>
      </w:r>
      <w:r w:rsidR="00F91C42" w:rsidRPr="0035293C">
        <w:rPr>
          <w:rFonts w:ascii="Times New Roman" w:hAnsi="Times New Roman" w:cs="Times New Roman"/>
          <w:sz w:val="24"/>
          <w:szCs w:val="24"/>
        </w:rPr>
        <w:t xml:space="preserve">s </w:t>
      </w:r>
      <w:r w:rsidR="00F91C42" w:rsidRPr="0035293C">
        <w:rPr>
          <w:rFonts w:ascii="Times New Roman" w:hAnsi="Times New Roman" w:cs="Times New Roman"/>
          <w:sz w:val="24"/>
          <w:szCs w:val="24"/>
        </w:rPr>
        <w:lastRenderedPageBreak/>
        <w:t xml:space="preserve">culture and language for them to feel at home.  </w:t>
      </w:r>
      <w:r w:rsidRPr="0035293C">
        <w:rPr>
          <w:rFonts w:ascii="Times New Roman" w:hAnsi="Times New Roman" w:cs="Times New Roman"/>
          <w:sz w:val="24"/>
          <w:szCs w:val="24"/>
        </w:rPr>
        <w:t>If employees are recruited in the state or around</w:t>
      </w:r>
      <w:r w:rsidR="0035293C" w:rsidRPr="0035293C">
        <w:rPr>
          <w:rFonts w:ascii="Times New Roman" w:hAnsi="Times New Roman" w:cs="Times New Roman"/>
          <w:sz w:val="24"/>
          <w:szCs w:val="24"/>
        </w:rPr>
        <w:t>,</w:t>
      </w:r>
      <w:r w:rsidRPr="0035293C">
        <w:rPr>
          <w:rFonts w:ascii="Times New Roman" w:hAnsi="Times New Roman" w:cs="Times New Roman"/>
          <w:sz w:val="24"/>
          <w:szCs w:val="24"/>
        </w:rPr>
        <w:t xml:space="preserve"> the better as this would allow them to </w:t>
      </w:r>
      <w:r w:rsidR="00F91C42" w:rsidRPr="0035293C">
        <w:rPr>
          <w:rFonts w:ascii="Times New Roman" w:hAnsi="Times New Roman" w:cs="Times New Roman"/>
          <w:sz w:val="24"/>
          <w:szCs w:val="24"/>
        </w:rPr>
        <w:t>understand and adapt</w:t>
      </w:r>
      <w:r w:rsidR="0035293C" w:rsidRPr="0035293C">
        <w:rPr>
          <w:rFonts w:ascii="Times New Roman" w:hAnsi="Times New Roman" w:cs="Times New Roman"/>
          <w:sz w:val="24"/>
          <w:szCs w:val="24"/>
        </w:rPr>
        <w:t xml:space="preserve"> to</w:t>
      </w:r>
      <w:r w:rsidR="00F91C42" w:rsidRPr="0035293C">
        <w:rPr>
          <w:rFonts w:ascii="Times New Roman" w:hAnsi="Times New Roman" w:cs="Times New Roman"/>
          <w:sz w:val="24"/>
          <w:szCs w:val="24"/>
        </w:rPr>
        <w:t xml:space="preserve"> the culture of the same state </w:t>
      </w:r>
      <w:r w:rsidR="0035293C" w:rsidRPr="0035293C">
        <w:rPr>
          <w:rFonts w:ascii="Times New Roman" w:hAnsi="Times New Roman" w:cs="Times New Roman"/>
          <w:sz w:val="24"/>
          <w:szCs w:val="24"/>
        </w:rPr>
        <w:t>quick</w:t>
      </w:r>
      <w:r w:rsidR="00F91C42" w:rsidRPr="0035293C">
        <w:rPr>
          <w:rFonts w:ascii="Times New Roman" w:hAnsi="Times New Roman" w:cs="Times New Roman"/>
          <w:sz w:val="24"/>
          <w:szCs w:val="24"/>
        </w:rPr>
        <w:t xml:space="preserve">ly. </w:t>
      </w:r>
    </w:p>
    <w:p w:rsidR="00F91C42" w:rsidRPr="0035293C" w:rsidRDefault="00F91C42" w:rsidP="0035293C">
      <w:pPr>
        <w:spacing w:line="480" w:lineRule="auto"/>
        <w:ind w:left="360"/>
        <w:rPr>
          <w:rFonts w:ascii="Times New Roman" w:hAnsi="Times New Roman" w:cs="Times New Roman"/>
          <w:sz w:val="24"/>
          <w:szCs w:val="24"/>
        </w:rPr>
      </w:pPr>
      <w:r w:rsidRPr="0035293C">
        <w:rPr>
          <w:rFonts w:ascii="Times New Roman" w:hAnsi="Times New Roman" w:cs="Times New Roman"/>
          <w:sz w:val="24"/>
          <w:szCs w:val="24"/>
        </w:rPr>
        <w:t xml:space="preserve">Organizing competitions between employees would help them to deliver better results. Motivating and recognizing their success would motivate them further and make them work even harder. Besides, they should be allowed to attend seminars so that they can share and learn from others and in more </w:t>
      </w:r>
      <w:r w:rsidR="0035293C" w:rsidRPr="0035293C">
        <w:rPr>
          <w:rFonts w:ascii="Times New Roman" w:hAnsi="Times New Roman" w:cs="Times New Roman"/>
          <w:sz w:val="24"/>
          <w:szCs w:val="24"/>
        </w:rPr>
        <w:t>critical</w:t>
      </w:r>
      <w:r w:rsidRPr="0035293C">
        <w:rPr>
          <w:rFonts w:ascii="Times New Roman" w:hAnsi="Times New Roman" w:cs="Times New Roman"/>
          <w:sz w:val="24"/>
          <w:szCs w:val="24"/>
        </w:rPr>
        <w:t xml:space="preserve"> remain focused and </w:t>
      </w:r>
      <w:r w:rsidR="005A1BFE" w:rsidRPr="0035293C">
        <w:rPr>
          <w:rFonts w:ascii="Times New Roman" w:hAnsi="Times New Roman" w:cs="Times New Roman"/>
          <w:sz w:val="24"/>
          <w:szCs w:val="24"/>
        </w:rPr>
        <w:t>committed</w:t>
      </w:r>
      <w:r w:rsidRPr="0035293C">
        <w:rPr>
          <w:rFonts w:ascii="Times New Roman" w:hAnsi="Times New Roman" w:cs="Times New Roman"/>
          <w:sz w:val="24"/>
          <w:szCs w:val="24"/>
        </w:rPr>
        <w:t xml:space="preserve"> to </w:t>
      </w:r>
      <w:r w:rsidR="0035293C" w:rsidRPr="0035293C">
        <w:rPr>
          <w:rFonts w:ascii="Times New Roman" w:hAnsi="Times New Roman" w:cs="Times New Roman"/>
          <w:sz w:val="24"/>
          <w:szCs w:val="24"/>
        </w:rPr>
        <w:t xml:space="preserve">the </w:t>
      </w:r>
      <w:r w:rsidRPr="0035293C">
        <w:rPr>
          <w:rFonts w:ascii="Times New Roman" w:hAnsi="Times New Roman" w:cs="Times New Roman"/>
          <w:sz w:val="24"/>
          <w:szCs w:val="24"/>
        </w:rPr>
        <w:t>goals and objective</w:t>
      </w:r>
      <w:r w:rsidR="0035293C" w:rsidRPr="0035293C">
        <w:rPr>
          <w:rFonts w:ascii="Times New Roman" w:hAnsi="Times New Roman" w:cs="Times New Roman"/>
          <w:sz w:val="24"/>
          <w:szCs w:val="24"/>
        </w:rPr>
        <w:t>s</w:t>
      </w:r>
      <w:r w:rsidRPr="0035293C">
        <w:rPr>
          <w:rFonts w:ascii="Times New Roman" w:hAnsi="Times New Roman" w:cs="Times New Roman"/>
          <w:sz w:val="24"/>
          <w:szCs w:val="24"/>
        </w:rPr>
        <w:t xml:space="preserve"> of the organization. </w:t>
      </w:r>
    </w:p>
    <w:sectPr w:rsidR="00F91C42" w:rsidRPr="00352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B5827"/>
    <w:multiLevelType w:val="hybridMultilevel"/>
    <w:tmpl w:val="7E0AA52E"/>
    <w:lvl w:ilvl="0" w:tplc="9D4AA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A0sjQyMTQ1NLMwNjJX0lEKTi0uzszPAykwrAUAi9RngiwAAAA="/>
  </w:docVars>
  <w:rsids>
    <w:rsidRoot w:val="00914F9E"/>
    <w:rsid w:val="000915BD"/>
    <w:rsid w:val="001909D9"/>
    <w:rsid w:val="001B3330"/>
    <w:rsid w:val="002516BD"/>
    <w:rsid w:val="0035293C"/>
    <w:rsid w:val="003E5738"/>
    <w:rsid w:val="004214E1"/>
    <w:rsid w:val="00455B86"/>
    <w:rsid w:val="00467129"/>
    <w:rsid w:val="004E372C"/>
    <w:rsid w:val="005817CE"/>
    <w:rsid w:val="005A1BFE"/>
    <w:rsid w:val="00613C01"/>
    <w:rsid w:val="007710D6"/>
    <w:rsid w:val="00824048"/>
    <w:rsid w:val="00914F9E"/>
    <w:rsid w:val="00C859C4"/>
    <w:rsid w:val="00CC0D4F"/>
    <w:rsid w:val="00DE6734"/>
    <w:rsid w:val="00DE6E4E"/>
    <w:rsid w:val="00E30EC0"/>
    <w:rsid w:val="00F91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D0F0F-D00E-4157-868B-362F1B44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12</cp:revision>
  <dcterms:created xsi:type="dcterms:W3CDTF">2020-03-17T14:34:00Z</dcterms:created>
  <dcterms:modified xsi:type="dcterms:W3CDTF">2020-03-17T16:35:00Z</dcterms:modified>
</cp:coreProperties>
</file>