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19C79" w14:textId="77777777" w:rsidR="00EC1BCD" w:rsidRPr="00B97B34" w:rsidRDefault="008246A6">
      <w:pPr>
        <w:jc w:val="center"/>
        <w:rPr>
          <w:rFonts w:asciiTheme="majorHAnsi" w:hAnsiTheme="majorHAnsi" w:cstheme="majorHAnsi"/>
          <w:b/>
        </w:rPr>
      </w:pPr>
      <w:r w:rsidRPr="00B97B34">
        <w:rPr>
          <w:rFonts w:asciiTheme="majorHAnsi" w:hAnsiTheme="majorHAnsi" w:cstheme="majorHAnsi"/>
          <w:b/>
        </w:rPr>
        <w:t>Final Examination</w:t>
      </w:r>
    </w:p>
    <w:p w14:paraId="16FC8A0D" w14:textId="1E862C1E" w:rsidR="00EC1BCD" w:rsidRPr="00B97B34" w:rsidRDefault="00F82156">
      <w:pPr>
        <w:jc w:val="center"/>
        <w:rPr>
          <w:rFonts w:asciiTheme="majorHAnsi" w:hAnsiTheme="majorHAnsi" w:cstheme="majorHAnsi"/>
          <w:b/>
        </w:rPr>
      </w:pPr>
      <w:r w:rsidRPr="00B97B34">
        <w:rPr>
          <w:rFonts w:asciiTheme="majorHAnsi" w:hAnsiTheme="majorHAnsi" w:cstheme="majorHAnsi"/>
          <w:b/>
        </w:rPr>
        <w:t>U.S.</w:t>
      </w:r>
      <w:r w:rsidR="008246A6" w:rsidRPr="00B97B34">
        <w:rPr>
          <w:rFonts w:asciiTheme="majorHAnsi" w:hAnsiTheme="majorHAnsi" w:cstheme="majorHAnsi"/>
          <w:b/>
        </w:rPr>
        <w:t xml:space="preserve"> Military History</w:t>
      </w:r>
      <w:r w:rsidR="002A100D" w:rsidRPr="00B97B34">
        <w:rPr>
          <w:rFonts w:asciiTheme="majorHAnsi" w:hAnsiTheme="majorHAnsi" w:cstheme="majorHAnsi"/>
          <w:b/>
        </w:rPr>
        <w:t>, 18</w:t>
      </w:r>
      <w:r w:rsidRPr="00B97B34">
        <w:rPr>
          <w:rFonts w:asciiTheme="majorHAnsi" w:hAnsiTheme="majorHAnsi" w:cstheme="majorHAnsi"/>
          <w:b/>
        </w:rPr>
        <w:t>90</w:t>
      </w:r>
      <w:r w:rsidR="002A100D" w:rsidRPr="00B97B34">
        <w:rPr>
          <w:rFonts w:asciiTheme="majorHAnsi" w:hAnsiTheme="majorHAnsi" w:cstheme="majorHAnsi"/>
          <w:b/>
        </w:rPr>
        <w:t>-Present</w:t>
      </w:r>
    </w:p>
    <w:p w14:paraId="1C57454E" w14:textId="1A4AB15F" w:rsidR="00F82156" w:rsidRPr="00B97B34" w:rsidRDefault="00F82156">
      <w:pPr>
        <w:jc w:val="center"/>
        <w:rPr>
          <w:rFonts w:asciiTheme="majorHAnsi" w:hAnsiTheme="majorHAnsi" w:cstheme="majorHAnsi"/>
          <w:b/>
        </w:rPr>
      </w:pPr>
      <w:r w:rsidRPr="00B97B34">
        <w:rPr>
          <w:rFonts w:asciiTheme="majorHAnsi" w:hAnsiTheme="majorHAnsi" w:cstheme="majorHAnsi"/>
          <w:b/>
        </w:rPr>
        <w:t>Spring 20</w:t>
      </w:r>
      <w:r w:rsidR="00EC35E3" w:rsidRPr="00B97B34">
        <w:rPr>
          <w:rFonts w:asciiTheme="majorHAnsi" w:hAnsiTheme="majorHAnsi" w:cstheme="majorHAnsi"/>
          <w:b/>
        </w:rPr>
        <w:t>20</w:t>
      </w:r>
    </w:p>
    <w:p w14:paraId="1417B175" w14:textId="163D9B7E" w:rsidR="00EC1BCD" w:rsidRPr="00B97B34" w:rsidRDefault="00EC1BCD">
      <w:pPr>
        <w:rPr>
          <w:rFonts w:asciiTheme="majorHAnsi" w:hAnsiTheme="majorHAnsi" w:cstheme="majorHAnsi"/>
        </w:rPr>
      </w:pPr>
    </w:p>
    <w:p w14:paraId="5482EC7E" w14:textId="77777777" w:rsidR="00F82156" w:rsidRPr="00B97B34" w:rsidRDefault="00F82156">
      <w:pPr>
        <w:rPr>
          <w:rFonts w:asciiTheme="majorHAnsi" w:hAnsiTheme="majorHAnsi" w:cstheme="majorHAnsi"/>
        </w:rPr>
      </w:pPr>
    </w:p>
    <w:p w14:paraId="257A7E8B" w14:textId="3F9D4FAE" w:rsidR="00F82156" w:rsidRPr="00B97B34" w:rsidRDefault="00F82156" w:rsidP="00F82156">
      <w:pPr>
        <w:rPr>
          <w:rFonts w:asciiTheme="majorHAnsi" w:hAnsiTheme="majorHAnsi" w:cstheme="majorHAnsi"/>
          <w:b/>
        </w:rPr>
      </w:pPr>
      <w:r w:rsidRPr="00B97B34">
        <w:rPr>
          <w:rFonts w:asciiTheme="majorHAnsi" w:hAnsiTheme="majorHAnsi" w:cstheme="majorHAnsi"/>
          <w:b/>
        </w:rPr>
        <w:t>Directions:  Choose one question from each of the two sections of the examination.  Please be certain that you answer every part of the two questions that you choose.  Create a short outline and organize your thinking before you start to write either essay.  Present a coherent argument</w:t>
      </w:r>
      <w:r w:rsidR="00EC35E3" w:rsidRPr="00B97B34">
        <w:rPr>
          <w:rFonts w:asciiTheme="majorHAnsi" w:hAnsiTheme="majorHAnsi" w:cstheme="majorHAnsi"/>
          <w:b/>
        </w:rPr>
        <w:t xml:space="preserve"> with </w:t>
      </w:r>
      <w:r w:rsidRPr="00B97B34">
        <w:rPr>
          <w:rFonts w:asciiTheme="majorHAnsi" w:hAnsiTheme="majorHAnsi" w:cstheme="majorHAnsi"/>
          <w:b/>
        </w:rPr>
        <w:t xml:space="preserve">a thesis </w:t>
      </w:r>
      <w:r w:rsidR="00EC35E3" w:rsidRPr="00B97B34">
        <w:rPr>
          <w:rFonts w:asciiTheme="majorHAnsi" w:hAnsiTheme="majorHAnsi" w:cstheme="majorHAnsi"/>
          <w:b/>
        </w:rPr>
        <w:t>that you</w:t>
      </w:r>
      <w:r w:rsidRPr="00B97B34">
        <w:rPr>
          <w:rFonts w:asciiTheme="majorHAnsi" w:hAnsiTheme="majorHAnsi" w:cstheme="majorHAnsi"/>
          <w:b/>
        </w:rPr>
        <w:t xml:space="preserve"> defend with facts from the course readings or </w:t>
      </w:r>
      <w:r w:rsidR="00CE034D">
        <w:rPr>
          <w:rFonts w:asciiTheme="majorHAnsi" w:hAnsiTheme="majorHAnsi" w:cstheme="majorHAnsi"/>
          <w:b/>
        </w:rPr>
        <w:t>lectures.  You may do your own research, but it is not a requirement for this exam</w:t>
      </w:r>
      <w:r w:rsidRPr="00B97B34">
        <w:rPr>
          <w:rFonts w:asciiTheme="majorHAnsi" w:hAnsiTheme="majorHAnsi" w:cstheme="majorHAnsi"/>
          <w:b/>
        </w:rPr>
        <w:t xml:space="preserve">.  </w:t>
      </w:r>
      <w:r w:rsidR="00CE034D">
        <w:rPr>
          <w:rFonts w:asciiTheme="majorHAnsi" w:hAnsiTheme="majorHAnsi" w:cstheme="majorHAnsi"/>
          <w:b/>
        </w:rPr>
        <w:t>The</w:t>
      </w:r>
      <w:r w:rsidRPr="00B97B34">
        <w:rPr>
          <w:rFonts w:asciiTheme="majorHAnsi" w:hAnsiTheme="majorHAnsi" w:cstheme="majorHAnsi"/>
          <w:b/>
        </w:rPr>
        <w:t xml:space="preserve"> examination</w:t>
      </w:r>
      <w:r w:rsidR="00CE034D" w:rsidRPr="00CE034D">
        <w:rPr>
          <w:rFonts w:asciiTheme="majorHAnsi" w:hAnsiTheme="majorHAnsi" w:cstheme="majorHAnsi"/>
          <w:b/>
        </w:rPr>
        <w:t xml:space="preserve"> </w:t>
      </w:r>
      <w:r w:rsidR="00CE034D">
        <w:rPr>
          <w:rFonts w:asciiTheme="majorHAnsi" w:hAnsiTheme="majorHAnsi" w:cstheme="majorHAnsi"/>
          <w:b/>
        </w:rPr>
        <w:t xml:space="preserve">is </w:t>
      </w:r>
      <w:r w:rsidR="00CE034D">
        <w:rPr>
          <w:rFonts w:asciiTheme="majorHAnsi" w:hAnsiTheme="majorHAnsi" w:cstheme="majorHAnsi"/>
          <w:b/>
        </w:rPr>
        <w:t>due Sunday May 3 at midnight</w:t>
      </w:r>
      <w:r w:rsidR="00CE034D">
        <w:rPr>
          <w:rFonts w:asciiTheme="majorHAnsi" w:hAnsiTheme="majorHAnsi" w:cstheme="majorHAnsi"/>
          <w:b/>
        </w:rPr>
        <w:t xml:space="preserve"> and should be submitted to Blackboard as either a .doc or .docx only.</w:t>
      </w:r>
    </w:p>
    <w:p w14:paraId="3E50E72F" w14:textId="77777777" w:rsidR="00F82156" w:rsidRPr="00B97B34" w:rsidRDefault="00F82156">
      <w:pPr>
        <w:rPr>
          <w:rFonts w:asciiTheme="majorHAnsi" w:hAnsiTheme="majorHAnsi" w:cstheme="majorHAnsi"/>
        </w:rPr>
      </w:pPr>
    </w:p>
    <w:p w14:paraId="1714A49E" w14:textId="44250631" w:rsidR="00F82156" w:rsidRPr="00B97B34" w:rsidRDefault="005239AD" w:rsidP="00F82156">
      <w:pPr>
        <w:rPr>
          <w:rFonts w:asciiTheme="majorHAnsi" w:hAnsiTheme="majorHAnsi" w:cstheme="majorHAnsi"/>
          <w:b/>
        </w:rPr>
      </w:pPr>
      <w:r w:rsidRPr="00B97B34">
        <w:rPr>
          <w:rFonts w:asciiTheme="majorHAnsi" w:hAnsiTheme="majorHAnsi" w:cstheme="majorHAnsi"/>
          <w:b/>
        </w:rPr>
        <w:t xml:space="preserve">Part One.  </w:t>
      </w:r>
      <w:r w:rsidR="00F82156" w:rsidRPr="00B97B34">
        <w:rPr>
          <w:rFonts w:asciiTheme="majorHAnsi" w:hAnsiTheme="majorHAnsi" w:cstheme="majorHAnsi"/>
          <w:b/>
        </w:rPr>
        <w:t>Comprehensive Essay</w:t>
      </w:r>
      <w:r w:rsidR="00CE034D">
        <w:rPr>
          <w:rFonts w:asciiTheme="majorHAnsi" w:hAnsiTheme="majorHAnsi" w:cstheme="majorHAnsi"/>
          <w:b/>
        </w:rPr>
        <w:t>: 1,000-1,250 words.</w:t>
      </w:r>
    </w:p>
    <w:p w14:paraId="1832ACED" w14:textId="77777777" w:rsidR="00F82156" w:rsidRPr="00B97B34" w:rsidRDefault="00F82156" w:rsidP="00F82156">
      <w:pPr>
        <w:rPr>
          <w:rFonts w:asciiTheme="majorHAnsi" w:hAnsiTheme="majorHAnsi" w:cstheme="majorHAnsi"/>
          <w:b/>
        </w:rPr>
      </w:pPr>
    </w:p>
    <w:p w14:paraId="76FAF4D0" w14:textId="0D940FF8" w:rsidR="00F82156" w:rsidRPr="00B97B34" w:rsidRDefault="00F82156" w:rsidP="00F82156">
      <w:pPr>
        <w:rPr>
          <w:rFonts w:asciiTheme="majorHAnsi" w:hAnsiTheme="majorHAnsi" w:cstheme="majorHAnsi"/>
          <w:b/>
        </w:rPr>
      </w:pPr>
      <w:r w:rsidRPr="00B97B34">
        <w:rPr>
          <w:rFonts w:asciiTheme="majorHAnsi" w:hAnsiTheme="majorHAnsi" w:cstheme="majorHAnsi"/>
          <w:bCs/>
        </w:rPr>
        <w:t>1.</w:t>
      </w:r>
      <w:r w:rsidRPr="00B97B34">
        <w:rPr>
          <w:rFonts w:asciiTheme="majorHAnsi" w:hAnsiTheme="majorHAnsi" w:cstheme="majorHAnsi"/>
        </w:rPr>
        <w:t xml:space="preserve">   Why was the U.S. able to win every irregular war 1890-2000 except the war in Vietnam?</w:t>
      </w:r>
    </w:p>
    <w:p w14:paraId="148ED949" w14:textId="77777777" w:rsidR="00F82156" w:rsidRPr="00B97B34" w:rsidRDefault="00F82156" w:rsidP="00F82156">
      <w:pPr>
        <w:numPr>
          <w:ilvl w:val="0"/>
          <w:numId w:val="31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Be sure to describe the principle differences between the war in Vietnam and other irregular wars that the U.S. fought.</w:t>
      </w:r>
    </w:p>
    <w:p w14:paraId="4732739A" w14:textId="77777777" w:rsidR="00F82156" w:rsidRPr="00B97B34" w:rsidRDefault="00F82156" w:rsidP="00F82156">
      <w:pPr>
        <w:numPr>
          <w:ilvl w:val="0"/>
          <w:numId w:val="31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 xml:space="preserve">In your answer, address the question of what it means to win an irregular war. </w:t>
      </w:r>
    </w:p>
    <w:p w14:paraId="7589A99E" w14:textId="77777777" w:rsidR="00F82156" w:rsidRPr="00B97B34" w:rsidRDefault="00F82156" w:rsidP="00F82156">
      <w:pPr>
        <w:numPr>
          <w:ilvl w:val="0"/>
          <w:numId w:val="31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Describe the counter-insurgency strategies used by the U.S. military in at least three irregular wars, including Vietnam.</w:t>
      </w:r>
    </w:p>
    <w:p w14:paraId="3D3D07F6" w14:textId="77777777" w:rsidR="00F82156" w:rsidRPr="00B97B34" w:rsidRDefault="00F82156" w:rsidP="00F82156">
      <w:pPr>
        <w:numPr>
          <w:ilvl w:val="0"/>
          <w:numId w:val="31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Be certain to make reference to social, political, and military factors in your argument.</w:t>
      </w:r>
    </w:p>
    <w:p w14:paraId="395DFD2F" w14:textId="77777777" w:rsidR="00F82156" w:rsidRPr="00B97B34" w:rsidRDefault="00F82156" w:rsidP="00F82156">
      <w:pPr>
        <w:rPr>
          <w:rFonts w:asciiTheme="majorHAnsi" w:hAnsiTheme="majorHAnsi" w:cstheme="majorHAnsi"/>
        </w:rPr>
      </w:pPr>
    </w:p>
    <w:p w14:paraId="65C6D5B4" w14:textId="75EA9A70" w:rsidR="00F82156" w:rsidRPr="00B97B34" w:rsidRDefault="00F82156" w:rsidP="00F82156">
      <w:pPr>
        <w:numPr>
          <w:ilvl w:val="0"/>
          <w:numId w:val="16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Must a democracy demand unconditional surrender in order to be victorious in a war?</w:t>
      </w:r>
    </w:p>
    <w:p w14:paraId="18014E3C" w14:textId="77777777" w:rsidR="00F82156" w:rsidRPr="00B97B34" w:rsidRDefault="00F82156" w:rsidP="00F82156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Why or why not?  Defend your answer.</w:t>
      </w:r>
    </w:p>
    <w:p w14:paraId="0523003C" w14:textId="77777777" w:rsidR="00F82156" w:rsidRPr="00B97B34" w:rsidRDefault="00F82156" w:rsidP="00F82156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When, if ever, would a limited victory be justified?</w:t>
      </w:r>
    </w:p>
    <w:p w14:paraId="2ACCA643" w14:textId="77777777" w:rsidR="00F82156" w:rsidRPr="00B97B34" w:rsidRDefault="00F82156" w:rsidP="00F82156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Be sure to define what you mean by “victory”.</w:t>
      </w:r>
    </w:p>
    <w:p w14:paraId="08130F1E" w14:textId="77777777" w:rsidR="00F82156" w:rsidRPr="00B97B34" w:rsidRDefault="00F82156" w:rsidP="00F82156">
      <w:pPr>
        <w:numPr>
          <w:ilvl w:val="0"/>
          <w:numId w:val="9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Use specific references from the wars that we have studied this term.</w:t>
      </w:r>
    </w:p>
    <w:p w14:paraId="168B542A" w14:textId="77777777" w:rsidR="00F82156" w:rsidRPr="00B97B34" w:rsidRDefault="00F82156" w:rsidP="00F82156">
      <w:pPr>
        <w:rPr>
          <w:rFonts w:asciiTheme="majorHAnsi" w:hAnsiTheme="majorHAnsi" w:cstheme="majorHAnsi"/>
        </w:rPr>
      </w:pPr>
    </w:p>
    <w:p w14:paraId="7A28879A" w14:textId="77777777" w:rsidR="00F82156" w:rsidRPr="00B97B34" w:rsidRDefault="00F82156" w:rsidP="00F82156">
      <w:pPr>
        <w:pStyle w:val="ListParagraph"/>
        <w:numPr>
          <w:ilvl w:val="0"/>
          <w:numId w:val="33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Discuss the development of American air power from its inception through the present.</w:t>
      </w:r>
    </w:p>
    <w:p w14:paraId="7FE70F8F" w14:textId="77777777" w:rsidR="00F82156" w:rsidRPr="00B97B34" w:rsidRDefault="00F82156" w:rsidP="00F82156">
      <w:pPr>
        <w:numPr>
          <w:ilvl w:val="0"/>
          <w:numId w:val="26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Be sure to discuss tactical, strategic, and technological developments.</w:t>
      </w:r>
    </w:p>
    <w:p w14:paraId="5E4CE173" w14:textId="77777777" w:rsidR="00F82156" w:rsidRPr="00B97B34" w:rsidRDefault="00F82156" w:rsidP="00F82156">
      <w:pPr>
        <w:numPr>
          <w:ilvl w:val="0"/>
          <w:numId w:val="26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Give specific examples from the wars and inter-war periods that we have studied.</w:t>
      </w:r>
    </w:p>
    <w:p w14:paraId="0D0FA154" w14:textId="4010846B" w:rsidR="00EC1BCD" w:rsidRPr="00B97B34" w:rsidRDefault="00F82156" w:rsidP="00F82156">
      <w:pPr>
        <w:numPr>
          <w:ilvl w:val="0"/>
          <w:numId w:val="26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Take a position and defend it:  what should be the proper strategy for the air forces?  Why is this the proper strategy?</w:t>
      </w:r>
    </w:p>
    <w:p w14:paraId="2BACCEA3" w14:textId="77777777" w:rsidR="00EC1BCD" w:rsidRPr="00B97B34" w:rsidRDefault="00EC1BCD">
      <w:pPr>
        <w:rPr>
          <w:rFonts w:asciiTheme="majorHAnsi" w:hAnsiTheme="majorHAnsi" w:cstheme="majorHAnsi"/>
          <w:b/>
        </w:rPr>
      </w:pPr>
    </w:p>
    <w:p w14:paraId="1F8002C2" w14:textId="77777777" w:rsidR="00EC1BCD" w:rsidRPr="00B97B34" w:rsidRDefault="00EC1BCD">
      <w:pPr>
        <w:rPr>
          <w:rFonts w:asciiTheme="majorHAnsi" w:hAnsiTheme="majorHAnsi" w:cstheme="majorHAnsi"/>
          <w:b/>
        </w:rPr>
      </w:pPr>
    </w:p>
    <w:p w14:paraId="1F48C5B4" w14:textId="443AEDA7" w:rsidR="00EC1BCD" w:rsidRPr="00B97B34" w:rsidRDefault="005239AD">
      <w:pPr>
        <w:rPr>
          <w:rFonts w:asciiTheme="majorHAnsi" w:hAnsiTheme="majorHAnsi" w:cstheme="majorHAnsi"/>
          <w:b/>
        </w:rPr>
      </w:pPr>
      <w:r w:rsidRPr="00B97B34">
        <w:rPr>
          <w:rFonts w:asciiTheme="majorHAnsi" w:hAnsiTheme="majorHAnsi" w:cstheme="majorHAnsi"/>
          <w:b/>
        </w:rPr>
        <w:t xml:space="preserve">Part </w:t>
      </w:r>
      <w:r w:rsidR="00F82156" w:rsidRPr="00B97B34">
        <w:rPr>
          <w:rFonts w:asciiTheme="majorHAnsi" w:hAnsiTheme="majorHAnsi" w:cstheme="majorHAnsi"/>
          <w:b/>
        </w:rPr>
        <w:t>Two</w:t>
      </w:r>
      <w:r w:rsidRPr="00B97B34">
        <w:rPr>
          <w:rFonts w:asciiTheme="majorHAnsi" w:hAnsiTheme="majorHAnsi" w:cstheme="majorHAnsi"/>
          <w:b/>
        </w:rPr>
        <w:t xml:space="preserve">.  </w:t>
      </w:r>
      <w:r w:rsidR="00F82156" w:rsidRPr="00B97B34">
        <w:rPr>
          <w:rFonts w:asciiTheme="majorHAnsi" w:hAnsiTheme="majorHAnsi" w:cstheme="majorHAnsi"/>
          <w:b/>
        </w:rPr>
        <w:t xml:space="preserve">Second-Half of Course </w:t>
      </w:r>
      <w:r w:rsidRPr="00B97B34">
        <w:rPr>
          <w:rFonts w:asciiTheme="majorHAnsi" w:hAnsiTheme="majorHAnsi" w:cstheme="majorHAnsi"/>
          <w:b/>
        </w:rPr>
        <w:t>Essay</w:t>
      </w:r>
      <w:r w:rsidR="00CE034D">
        <w:rPr>
          <w:rFonts w:asciiTheme="majorHAnsi" w:hAnsiTheme="majorHAnsi" w:cstheme="majorHAnsi"/>
          <w:b/>
        </w:rPr>
        <w:t>: 1,000-1,250 words.</w:t>
      </w:r>
      <w:bookmarkStart w:id="0" w:name="_GoBack"/>
      <w:bookmarkEnd w:id="0"/>
    </w:p>
    <w:p w14:paraId="63BEB774" w14:textId="77777777" w:rsidR="005239AD" w:rsidRPr="00B97B34" w:rsidRDefault="005239AD">
      <w:pPr>
        <w:tabs>
          <w:tab w:val="left" w:pos="360"/>
        </w:tabs>
        <w:ind w:left="360" w:hanging="360"/>
        <w:rPr>
          <w:rFonts w:asciiTheme="majorHAnsi" w:hAnsiTheme="majorHAnsi" w:cstheme="majorHAnsi"/>
          <w:u w:val="single"/>
        </w:rPr>
      </w:pPr>
    </w:p>
    <w:p w14:paraId="565A2A99" w14:textId="368DBF91" w:rsidR="00190570" w:rsidRPr="00B97B34" w:rsidRDefault="005239AD" w:rsidP="00F82156">
      <w:p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1</w:t>
      </w:r>
      <w:r w:rsidR="008246A6" w:rsidRPr="00B97B34">
        <w:rPr>
          <w:rFonts w:asciiTheme="majorHAnsi" w:hAnsiTheme="majorHAnsi" w:cstheme="majorHAnsi"/>
        </w:rPr>
        <w:t xml:space="preserve">.   </w:t>
      </w:r>
      <w:r w:rsidR="00190570" w:rsidRPr="00B97B34">
        <w:rPr>
          <w:rFonts w:asciiTheme="majorHAnsi" w:hAnsiTheme="majorHAnsi" w:cstheme="majorHAnsi"/>
        </w:rPr>
        <w:t xml:space="preserve">Can the United States win the “Long War?” Why or why not?  </w:t>
      </w:r>
    </w:p>
    <w:p w14:paraId="42FC3D61" w14:textId="30635DF6" w:rsidR="00190570" w:rsidRPr="00B97B34" w:rsidRDefault="00190570" w:rsidP="00190570">
      <w:pPr>
        <w:pStyle w:val="ListParagraph"/>
        <w:numPr>
          <w:ilvl w:val="1"/>
          <w:numId w:val="33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Be sure to define what you mean by “win” in this context.</w:t>
      </w:r>
    </w:p>
    <w:p w14:paraId="6F1882D3" w14:textId="0CCAB283" w:rsidR="00190570" w:rsidRPr="00B97B34" w:rsidRDefault="00190570" w:rsidP="00190570">
      <w:pPr>
        <w:pStyle w:val="ListParagraph"/>
        <w:numPr>
          <w:ilvl w:val="1"/>
          <w:numId w:val="33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Make certain to name the enemy in this war and the characteristics of this enemy.</w:t>
      </w:r>
    </w:p>
    <w:p w14:paraId="1A9CE24F" w14:textId="17347F36" w:rsidR="00190570" w:rsidRPr="00B97B34" w:rsidRDefault="00190570" w:rsidP="00190570">
      <w:pPr>
        <w:pStyle w:val="ListParagraph"/>
        <w:numPr>
          <w:ilvl w:val="1"/>
          <w:numId w:val="33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If you believe that the U.S. can win, describe how you believe the U.S. must fight this irregular war to win it.</w:t>
      </w:r>
    </w:p>
    <w:p w14:paraId="540102EC" w14:textId="33948E8D" w:rsidR="00190570" w:rsidRPr="00B97B34" w:rsidRDefault="00190570" w:rsidP="00190570">
      <w:pPr>
        <w:pStyle w:val="ListParagraph"/>
        <w:numPr>
          <w:ilvl w:val="1"/>
          <w:numId w:val="33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lastRenderedPageBreak/>
        <w:t>If you believe that it is impossible for the U.S. to win this war, describe the factors that prevent victory.</w:t>
      </w:r>
    </w:p>
    <w:p w14:paraId="652D84B2" w14:textId="41A85EF9" w:rsidR="00190570" w:rsidRDefault="00190570" w:rsidP="00190570">
      <w:pPr>
        <w:pStyle w:val="ListParagraph"/>
        <w:numPr>
          <w:ilvl w:val="1"/>
          <w:numId w:val="33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In either case, be sure to discuss the military, political, and social factors that influence fighting this war.</w:t>
      </w:r>
    </w:p>
    <w:p w14:paraId="73506114" w14:textId="77777777" w:rsidR="00B97B34" w:rsidRPr="00B97B34" w:rsidRDefault="00B97B34" w:rsidP="00B97B34">
      <w:pPr>
        <w:ind w:left="720"/>
        <w:rPr>
          <w:rFonts w:asciiTheme="majorHAnsi" w:hAnsiTheme="majorHAnsi" w:cstheme="majorHAnsi"/>
        </w:rPr>
      </w:pPr>
    </w:p>
    <w:p w14:paraId="6BD32215" w14:textId="61079618" w:rsidR="00917BEB" w:rsidRPr="00B97B34" w:rsidRDefault="00917BEB" w:rsidP="00917BEB">
      <w:pPr>
        <w:numPr>
          <w:ilvl w:val="0"/>
          <w:numId w:val="4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Which war was more significant for the development of the US military, Vietnam or the Second World War?</w:t>
      </w:r>
    </w:p>
    <w:p w14:paraId="5292E209" w14:textId="6111CE0A" w:rsidR="00917BEB" w:rsidRPr="00B97B34" w:rsidRDefault="00B97B34" w:rsidP="00917BEB">
      <w:pPr>
        <w:numPr>
          <w:ilvl w:val="0"/>
          <w:numId w:val="3"/>
        </w:num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In the course of answering this question, describe</w:t>
      </w:r>
      <w:r w:rsidR="00917BEB" w:rsidRPr="00B97B34">
        <w:rPr>
          <w:rFonts w:asciiTheme="majorHAnsi" w:hAnsiTheme="majorHAnsi" w:cstheme="majorHAnsi"/>
        </w:rPr>
        <w:t xml:space="preserve"> how the US military understood wars in general, </w:t>
      </w:r>
      <w:r>
        <w:rPr>
          <w:rFonts w:asciiTheme="majorHAnsi" w:hAnsiTheme="majorHAnsi" w:cstheme="majorHAnsi"/>
        </w:rPr>
        <w:t xml:space="preserve">technology, </w:t>
      </w:r>
      <w:r w:rsidR="00917BEB" w:rsidRPr="00B97B34">
        <w:rPr>
          <w:rFonts w:asciiTheme="majorHAnsi" w:hAnsiTheme="majorHAnsi" w:cstheme="majorHAnsi"/>
        </w:rPr>
        <w:t xml:space="preserve">tactics, </w:t>
      </w:r>
      <w:r>
        <w:rPr>
          <w:rFonts w:asciiTheme="majorHAnsi" w:hAnsiTheme="majorHAnsi" w:cstheme="majorHAnsi"/>
        </w:rPr>
        <w:t xml:space="preserve">and </w:t>
      </w:r>
      <w:r w:rsidR="00917BEB" w:rsidRPr="00B97B34">
        <w:rPr>
          <w:rFonts w:asciiTheme="majorHAnsi" w:hAnsiTheme="majorHAnsi" w:cstheme="majorHAnsi"/>
        </w:rPr>
        <w:t>strategy from their experience of warfare in these two wars.</w:t>
      </w:r>
    </w:p>
    <w:p w14:paraId="1DCF8381" w14:textId="41AAE3CA" w:rsidR="00917BEB" w:rsidRPr="00B97B34" w:rsidRDefault="00917BEB" w:rsidP="00917BEB">
      <w:pPr>
        <w:numPr>
          <w:ilvl w:val="0"/>
          <w:numId w:val="3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Give specific examples from the evolution of the US military after these wars.</w:t>
      </w:r>
    </w:p>
    <w:p w14:paraId="53F1958C" w14:textId="7602FB8A" w:rsidR="007E40C6" w:rsidRPr="00B97B34" w:rsidRDefault="007E40C6" w:rsidP="007E40C6">
      <w:pPr>
        <w:rPr>
          <w:rFonts w:asciiTheme="majorHAnsi" w:hAnsiTheme="majorHAnsi" w:cstheme="majorHAnsi"/>
        </w:rPr>
      </w:pPr>
    </w:p>
    <w:p w14:paraId="168DE0E4" w14:textId="75805213" w:rsidR="007E40C6" w:rsidRPr="00B97B34" w:rsidRDefault="007E40C6" w:rsidP="007E40C6">
      <w:pPr>
        <w:tabs>
          <w:tab w:val="left" w:pos="360"/>
        </w:tabs>
        <w:ind w:left="360" w:hanging="360"/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3.</w:t>
      </w:r>
      <w:r w:rsidRPr="00B97B34">
        <w:rPr>
          <w:rFonts w:asciiTheme="majorHAnsi" w:hAnsiTheme="majorHAnsi" w:cstheme="majorHAnsi"/>
        </w:rPr>
        <w:tab/>
        <w:t xml:space="preserve">As you know, George Kennan was the founder of the concept of “containment”.  He also warned about </w:t>
      </w:r>
      <w:r w:rsidR="00157E69" w:rsidRPr="00B97B34">
        <w:rPr>
          <w:rFonts w:asciiTheme="majorHAnsi" w:hAnsiTheme="majorHAnsi" w:cstheme="majorHAnsi"/>
        </w:rPr>
        <w:t>warfare as an instrument of policy</w:t>
      </w:r>
      <w:r w:rsidRPr="00B97B34">
        <w:rPr>
          <w:rFonts w:asciiTheme="majorHAnsi" w:hAnsiTheme="majorHAnsi" w:cstheme="majorHAnsi"/>
        </w:rPr>
        <w:t xml:space="preserve"> in an essay called “America and the Russian Future,” which appeared in Foreign Affairs in 1951.</w:t>
      </w:r>
    </w:p>
    <w:p w14:paraId="20CA8324" w14:textId="77777777" w:rsidR="00157E69" w:rsidRPr="00B97B34" w:rsidRDefault="00157E69" w:rsidP="00157E69">
      <w:pPr>
        <w:ind w:left="720" w:right="1440"/>
        <w:jc w:val="both"/>
        <w:rPr>
          <w:rFonts w:asciiTheme="majorHAnsi" w:hAnsiTheme="majorHAnsi" w:cstheme="majorHAnsi"/>
        </w:rPr>
      </w:pPr>
    </w:p>
    <w:p w14:paraId="5BF94FFC" w14:textId="6D87A57B" w:rsidR="007E40C6" w:rsidRPr="00B97B34" w:rsidRDefault="007E40C6" w:rsidP="00157E69">
      <w:pPr>
        <w:ind w:left="720" w:right="1440"/>
        <w:jc w:val="both"/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 xml:space="preserve"> “If war comes, what can we do </w:t>
      </w:r>
      <w:r w:rsidR="00157E69" w:rsidRPr="00B97B34">
        <w:rPr>
          <w:rFonts w:asciiTheme="majorHAnsi" w:hAnsiTheme="majorHAnsi" w:cstheme="majorHAnsi"/>
        </w:rPr>
        <w:t>d</w:t>
      </w:r>
      <w:r w:rsidR="002B5096" w:rsidRPr="002B5096">
        <w:rPr>
          <w:rFonts w:asciiTheme="majorHAnsi" w:hAnsiTheme="majorHAnsi" w:cstheme="majorHAnsi"/>
        </w:rPr>
        <w:t>irectly to promote the emergenc</w:t>
      </w:r>
      <w:r w:rsidR="00157E69" w:rsidRPr="00B97B34">
        <w:rPr>
          <w:rFonts w:asciiTheme="majorHAnsi" w:hAnsiTheme="majorHAnsi" w:cstheme="majorHAnsi"/>
        </w:rPr>
        <w:t>e</w:t>
      </w:r>
      <w:r w:rsidR="002B5096" w:rsidRPr="002B5096">
        <w:rPr>
          <w:rFonts w:asciiTheme="majorHAnsi" w:hAnsiTheme="majorHAnsi" w:cstheme="majorHAnsi"/>
        </w:rPr>
        <w:t xml:space="preserve"> of a more desirable </w:t>
      </w:r>
      <w:r w:rsidR="00157E69" w:rsidRPr="00B97B34">
        <w:rPr>
          <w:rFonts w:asciiTheme="majorHAnsi" w:hAnsiTheme="majorHAnsi" w:cstheme="majorHAnsi"/>
        </w:rPr>
        <w:t>[enemy nation]</w:t>
      </w:r>
      <w:r w:rsidR="002B5096" w:rsidRPr="002B5096">
        <w:rPr>
          <w:rFonts w:asciiTheme="majorHAnsi" w:hAnsiTheme="majorHAnsi" w:cstheme="majorHAnsi"/>
        </w:rPr>
        <w:t xml:space="preserve">? We can hold steadily and clearly mind the image of the kind of </w:t>
      </w:r>
      <w:r w:rsidR="00157E69" w:rsidRPr="00B97B34">
        <w:rPr>
          <w:rFonts w:asciiTheme="majorHAnsi" w:hAnsiTheme="majorHAnsi" w:cstheme="majorHAnsi"/>
        </w:rPr>
        <w:t>[nation]</w:t>
      </w:r>
      <w:r w:rsidR="002B5096" w:rsidRPr="002B5096">
        <w:rPr>
          <w:rFonts w:asciiTheme="majorHAnsi" w:hAnsiTheme="majorHAnsi" w:cstheme="majorHAnsi"/>
        </w:rPr>
        <w:t xml:space="preserve"> we would like to see an</w:t>
      </w:r>
      <w:r w:rsidR="00157E69" w:rsidRPr="00B97B34">
        <w:rPr>
          <w:rFonts w:asciiTheme="majorHAnsi" w:hAnsiTheme="majorHAnsi" w:cstheme="majorHAnsi"/>
        </w:rPr>
        <w:t>d</w:t>
      </w:r>
      <w:r w:rsidR="002B5096" w:rsidRPr="002B5096">
        <w:rPr>
          <w:rFonts w:asciiTheme="majorHAnsi" w:hAnsiTheme="majorHAnsi" w:cstheme="majorHAnsi"/>
        </w:rPr>
        <w:t xml:space="preserve"> assure that military operations are shaped in such a way as t</w:t>
      </w:r>
      <w:r w:rsidR="00157E69" w:rsidRPr="00B97B34">
        <w:rPr>
          <w:rFonts w:asciiTheme="majorHAnsi" w:hAnsiTheme="majorHAnsi" w:cstheme="majorHAnsi"/>
        </w:rPr>
        <w:t xml:space="preserve">o </w:t>
      </w:r>
      <w:r w:rsidR="002B5096" w:rsidRPr="002B5096">
        <w:rPr>
          <w:rFonts w:asciiTheme="majorHAnsi" w:hAnsiTheme="majorHAnsi" w:cstheme="majorHAnsi"/>
        </w:rPr>
        <w:t>permit it to come into exis</w:t>
      </w:r>
      <w:r w:rsidR="00157E69" w:rsidRPr="00B97B34">
        <w:rPr>
          <w:rFonts w:asciiTheme="majorHAnsi" w:hAnsiTheme="majorHAnsi" w:cstheme="majorHAnsi"/>
        </w:rPr>
        <w:t>tance…</w:t>
      </w:r>
      <w:r w:rsidRPr="00B97B34">
        <w:rPr>
          <w:rFonts w:asciiTheme="majorHAnsi" w:hAnsiTheme="majorHAnsi" w:cstheme="majorHAnsi"/>
        </w:rPr>
        <w:t>a military victory is only the prerequisite for some further and more positive achievement which it makes possible but by no means assures.</w:t>
      </w:r>
      <w:r w:rsidR="00157E69" w:rsidRPr="00B97B34">
        <w:rPr>
          <w:rFonts w:asciiTheme="majorHAnsi" w:hAnsiTheme="majorHAnsi" w:cstheme="majorHAnsi"/>
        </w:rPr>
        <w:t>”</w:t>
      </w:r>
    </w:p>
    <w:p w14:paraId="60F767CF" w14:textId="77777777" w:rsidR="00157E69" w:rsidRPr="00B97B34" w:rsidRDefault="00157E69" w:rsidP="00157E69">
      <w:pPr>
        <w:ind w:left="720" w:right="1440"/>
        <w:jc w:val="both"/>
        <w:rPr>
          <w:rFonts w:asciiTheme="majorHAnsi" w:hAnsiTheme="majorHAnsi" w:cstheme="majorHAnsi"/>
        </w:rPr>
      </w:pPr>
    </w:p>
    <w:p w14:paraId="2A33F416" w14:textId="77777777" w:rsidR="00B97B34" w:rsidRPr="00B97B34" w:rsidRDefault="00B97B34" w:rsidP="00B97B34">
      <w:pPr>
        <w:pStyle w:val="ListParagraph"/>
        <w:numPr>
          <w:ilvl w:val="0"/>
          <w:numId w:val="36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Do you agree with Kennan that it is possible to create better nations through warfare?  Why or why not?</w:t>
      </w:r>
    </w:p>
    <w:p w14:paraId="6B78DB9C" w14:textId="2627B980" w:rsidR="007E40C6" w:rsidRPr="00B97B34" w:rsidRDefault="007E40C6" w:rsidP="007E40C6">
      <w:pPr>
        <w:pStyle w:val="ListParagraph"/>
        <w:numPr>
          <w:ilvl w:val="0"/>
          <w:numId w:val="36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To what extent has American military history since 194</w:t>
      </w:r>
      <w:r w:rsidR="00157E69" w:rsidRPr="00B97B34">
        <w:rPr>
          <w:rFonts w:asciiTheme="majorHAnsi" w:hAnsiTheme="majorHAnsi" w:cstheme="majorHAnsi"/>
        </w:rPr>
        <w:t>1</w:t>
      </w:r>
      <w:r w:rsidRPr="00B97B34">
        <w:rPr>
          <w:rFonts w:asciiTheme="majorHAnsi" w:hAnsiTheme="majorHAnsi" w:cstheme="majorHAnsi"/>
        </w:rPr>
        <w:t xml:space="preserve"> followed—or failed to follow—Kennan’s advice?</w:t>
      </w:r>
    </w:p>
    <w:p w14:paraId="3EA59BF2" w14:textId="2C92CB7B" w:rsidR="007E40C6" w:rsidRPr="00B97B34" w:rsidRDefault="007E40C6" w:rsidP="007E40C6">
      <w:pPr>
        <w:pStyle w:val="ListParagraph"/>
        <w:numPr>
          <w:ilvl w:val="0"/>
          <w:numId w:val="36"/>
        </w:numPr>
        <w:rPr>
          <w:rFonts w:asciiTheme="majorHAnsi" w:hAnsiTheme="majorHAnsi" w:cstheme="majorHAnsi"/>
        </w:rPr>
      </w:pPr>
      <w:r w:rsidRPr="00B97B34">
        <w:rPr>
          <w:rFonts w:asciiTheme="majorHAnsi" w:hAnsiTheme="majorHAnsi" w:cstheme="majorHAnsi"/>
        </w:rPr>
        <w:t>Defend your answers with specific examples from the wars, including the Cold War, that have occurred since 194</w:t>
      </w:r>
      <w:r w:rsidR="00157E69" w:rsidRPr="00B97B34">
        <w:rPr>
          <w:rFonts w:asciiTheme="majorHAnsi" w:hAnsiTheme="majorHAnsi" w:cstheme="majorHAnsi"/>
        </w:rPr>
        <w:t>1</w:t>
      </w:r>
      <w:r w:rsidRPr="00B97B34">
        <w:rPr>
          <w:rFonts w:asciiTheme="majorHAnsi" w:hAnsiTheme="majorHAnsi" w:cstheme="majorHAnsi"/>
        </w:rPr>
        <w:t>.</w:t>
      </w:r>
    </w:p>
    <w:p w14:paraId="103185A9" w14:textId="04A3B837" w:rsidR="00F82156" w:rsidRPr="00B97B34" w:rsidRDefault="00F82156" w:rsidP="00F82156">
      <w:pPr>
        <w:rPr>
          <w:rFonts w:asciiTheme="majorHAnsi" w:hAnsiTheme="majorHAnsi" w:cstheme="majorHAnsi"/>
        </w:rPr>
      </w:pPr>
    </w:p>
    <w:sectPr w:rsidR="00F82156" w:rsidRPr="00B97B34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7AEF8F" w14:textId="77777777" w:rsidR="00DE78D7" w:rsidRDefault="00DE78D7">
      <w:r>
        <w:separator/>
      </w:r>
    </w:p>
  </w:endnote>
  <w:endnote w:type="continuationSeparator" w:id="0">
    <w:p w14:paraId="77DC8C28" w14:textId="77777777" w:rsidR="00DE78D7" w:rsidRDefault="00DE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FF124" w14:textId="77777777" w:rsidR="00DE78D7" w:rsidRDefault="00DE78D7">
      <w:r>
        <w:separator/>
      </w:r>
    </w:p>
  </w:footnote>
  <w:footnote w:type="continuationSeparator" w:id="0">
    <w:p w14:paraId="5C555C37" w14:textId="77777777" w:rsidR="00DE78D7" w:rsidRDefault="00DE7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0000004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00000006"/>
    <w:multiLevelType w:val="singleLevel"/>
    <w:tmpl w:val="0000000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00000007"/>
    <w:multiLevelType w:val="singleLevel"/>
    <w:tmpl w:val="0000000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0000000A"/>
    <w:multiLevelType w:val="singleLevel"/>
    <w:tmpl w:val="000F0409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0000000B"/>
    <w:multiLevelType w:val="singleLevel"/>
    <w:tmpl w:val="0000000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01F12C98"/>
    <w:multiLevelType w:val="hybridMultilevel"/>
    <w:tmpl w:val="7F9610E6"/>
    <w:lvl w:ilvl="0" w:tplc="001CA0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51E00DF"/>
    <w:multiLevelType w:val="hybridMultilevel"/>
    <w:tmpl w:val="7DBE61BA"/>
    <w:lvl w:ilvl="0" w:tplc="0A74A01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07F874FA"/>
    <w:multiLevelType w:val="hybridMultilevel"/>
    <w:tmpl w:val="35EE4008"/>
    <w:lvl w:ilvl="0" w:tplc="0409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ED403BB"/>
    <w:multiLevelType w:val="hybridMultilevel"/>
    <w:tmpl w:val="99246C04"/>
    <w:lvl w:ilvl="0" w:tplc="0A74A01E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DF0E34"/>
    <w:multiLevelType w:val="hybridMultilevel"/>
    <w:tmpl w:val="DB7254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AF5122"/>
    <w:multiLevelType w:val="hybridMultilevel"/>
    <w:tmpl w:val="5830B2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0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6"/>
  </w:num>
  <w:num w:numId="17">
    <w:abstractNumId w:val="7"/>
  </w:num>
  <w:num w:numId="18">
    <w:abstractNumId w:val="8"/>
  </w:num>
  <w:num w:numId="19">
    <w:abstractNumId w:val="9"/>
  </w:num>
  <w:num w:numId="20">
    <w:abstractNumId w:val="10"/>
  </w:num>
  <w:num w:numId="21">
    <w:abstractNumId w:val="1"/>
  </w:num>
  <w:num w:numId="22">
    <w:abstractNumId w:val="2"/>
  </w:num>
  <w:num w:numId="23">
    <w:abstractNumId w:val="0"/>
  </w:num>
  <w:num w:numId="24">
    <w:abstractNumId w:val="1"/>
  </w:num>
  <w:num w:numId="25">
    <w:abstractNumId w:val="3"/>
  </w:num>
  <w:num w:numId="26">
    <w:abstractNumId w:val="4"/>
  </w:num>
  <w:num w:numId="27">
    <w:abstractNumId w:val="5"/>
  </w:num>
  <w:num w:numId="28">
    <w:abstractNumId w:val="6"/>
  </w:num>
  <w:num w:numId="29">
    <w:abstractNumId w:val="7"/>
  </w:num>
  <w:num w:numId="30">
    <w:abstractNumId w:val="8"/>
  </w:num>
  <w:num w:numId="31">
    <w:abstractNumId w:val="12"/>
  </w:num>
  <w:num w:numId="32">
    <w:abstractNumId w:val="14"/>
  </w:num>
  <w:num w:numId="33">
    <w:abstractNumId w:val="13"/>
  </w:num>
  <w:num w:numId="34">
    <w:abstractNumId w:val="15"/>
  </w:num>
  <w:num w:numId="35">
    <w:abstractNumId w:val="16"/>
  </w:num>
  <w:num w:numId="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DC"/>
    <w:rsid w:val="00062132"/>
    <w:rsid w:val="00157E69"/>
    <w:rsid w:val="00190570"/>
    <w:rsid w:val="001C398B"/>
    <w:rsid w:val="002A100D"/>
    <w:rsid w:val="002B5096"/>
    <w:rsid w:val="00386A78"/>
    <w:rsid w:val="003934F9"/>
    <w:rsid w:val="00490E63"/>
    <w:rsid w:val="004E1969"/>
    <w:rsid w:val="005239AD"/>
    <w:rsid w:val="006726DD"/>
    <w:rsid w:val="007D6C8B"/>
    <w:rsid w:val="007E40C6"/>
    <w:rsid w:val="008246A6"/>
    <w:rsid w:val="00917BEB"/>
    <w:rsid w:val="009E4BA6"/>
    <w:rsid w:val="00B34BDC"/>
    <w:rsid w:val="00B97B34"/>
    <w:rsid w:val="00C23D9F"/>
    <w:rsid w:val="00CE034D"/>
    <w:rsid w:val="00D767E6"/>
    <w:rsid w:val="00DE78D7"/>
    <w:rsid w:val="00E63609"/>
    <w:rsid w:val="00EC1BCD"/>
    <w:rsid w:val="00EC35E3"/>
    <w:rsid w:val="00F8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969331"/>
  <w14:defaultImageDpi w14:val="300"/>
  <w15:docId w15:val="{11BB8615-75CF-924F-9CDE-F724C6BF9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noProof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right="-720" w:firstLine="720"/>
    </w:pPr>
  </w:style>
  <w:style w:type="paragraph" w:styleId="FootnoteText">
    <w:name w:val="footnote text"/>
    <w:basedOn w:val="Normal"/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ListParagraph">
    <w:name w:val="List Paragraph"/>
    <w:basedOn w:val="Normal"/>
    <w:uiPriority w:val="34"/>
    <w:qFormat/>
    <w:rsid w:val="009E4BA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B5096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157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0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Examination</vt:lpstr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Examination</dc:title>
  <dc:subject/>
  <dc:creator>Mary R. Habeck</dc:creator>
  <cp:keywords/>
  <cp:lastModifiedBy>Mary Habeck</cp:lastModifiedBy>
  <cp:revision>4</cp:revision>
  <cp:lastPrinted>2003-05-08T14:10:00Z</cp:lastPrinted>
  <dcterms:created xsi:type="dcterms:W3CDTF">2020-04-24T03:18:00Z</dcterms:created>
  <dcterms:modified xsi:type="dcterms:W3CDTF">2020-04-24T03:31:00Z</dcterms:modified>
</cp:coreProperties>
</file>