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9CCAC" w14:textId="77777777" w:rsidR="00D47A0D" w:rsidRDefault="00D47A0D" w:rsidP="0022084C">
      <w:pPr>
        <w:jc w:val="center"/>
        <w:rPr>
          <w:b/>
          <w:bCs/>
          <w:sz w:val="22"/>
          <w:szCs w:val="22"/>
          <w:lang w:val="en-CA"/>
        </w:rPr>
      </w:pPr>
    </w:p>
    <w:p w14:paraId="6CA3C406" w14:textId="0662C6A9" w:rsidR="00A84465" w:rsidRDefault="00C3793D" w:rsidP="0022084C">
      <w:pPr>
        <w:jc w:val="center"/>
        <w:rPr>
          <w:b/>
          <w:bCs/>
          <w:sz w:val="22"/>
          <w:szCs w:val="22"/>
          <w:lang w:val="en-CA"/>
        </w:rPr>
      </w:pPr>
      <w:r>
        <w:rPr>
          <w:b/>
          <w:bCs/>
          <w:sz w:val="22"/>
          <w:szCs w:val="22"/>
          <w:lang w:val="en-CA"/>
        </w:rPr>
        <w:t xml:space="preserve">CRITICAL </w:t>
      </w:r>
      <w:r w:rsidR="00A84465">
        <w:rPr>
          <w:b/>
          <w:bCs/>
          <w:sz w:val="22"/>
          <w:szCs w:val="22"/>
          <w:lang w:val="en-CA"/>
        </w:rPr>
        <w:t>READING RE</w:t>
      </w:r>
      <w:r>
        <w:rPr>
          <w:b/>
          <w:bCs/>
          <w:sz w:val="22"/>
          <w:szCs w:val="22"/>
          <w:lang w:val="en-CA"/>
        </w:rPr>
        <w:t>VIEW</w:t>
      </w:r>
      <w:r w:rsidR="0022084C">
        <w:rPr>
          <w:b/>
          <w:bCs/>
          <w:sz w:val="22"/>
          <w:szCs w:val="22"/>
          <w:lang w:val="en-CA"/>
        </w:rPr>
        <w:t>:</w:t>
      </w:r>
    </w:p>
    <w:p w14:paraId="28E174A9" w14:textId="624B0C73" w:rsidR="00C3793D" w:rsidRDefault="00C3793D" w:rsidP="0022084C">
      <w:pPr>
        <w:jc w:val="center"/>
        <w:rPr>
          <w:b/>
          <w:bCs/>
          <w:sz w:val="22"/>
          <w:szCs w:val="22"/>
          <w:lang w:val="en-CA"/>
        </w:rPr>
      </w:pPr>
      <w:r>
        <w:rPr>
          <w:b/>
          <w:bCs/>
          <w:sz w:val="22"/>
          <w:szCs w:val="22"/>
          <w:lang w:val="en-CA"/>
        </w:rPr>
        <w:t>“FRESH FRUIT, BROKEN BODIES” BY SETH HOLMES</w:t>
      </w:r>
    </w:p>
    <w:p w14:paraId="166BF732" w14:textId="77777777" w:rsidR="0022084C" w:rsidRPr="0025692E" w:rsidRDefault="0022084C" w:rsidP="0022084C">
      <w:pPr>
        <w:jc w:val="center"/>
        <w:rPr>
          <w:b/>
          <w:bCs/>
          <w:sz w:val="22"/>
          <w:szCs w:val="22"/>
          <w:lang w:val="en-CA"/>
        </w:rPr>
      </w:pPr>
    </w:p>
    <w:p w14:paraId="0CCE11BF" w14:textId="07659C05" w:rsidR="00D74295" w:rsidRPr="00D62328" w:rsidRDefault="00097998" w:rsidP="00A84465">
      <w:pPr>
        <w:rPr>
          <w:rFonts w:eastAsia="Palatino Linotype" w:cs="Palatino Linotype"/>
          <w:b/>
          <w:sz w:val="28"/>
          <w:szCs w:val="28"/>
        </w:rPr>
      </w:pPr>
      <w:r w:rsidRPr="00D62328">
        <w:rPr>
          <w:rFonts w:eastAsia="Palatino Linotype" w:cs="Palatino Linotype"/>
          <w:b/>
          <w:bCs/>
          <w:caps/>
          <w:sz w:val="28"/>
          <w:szCs w:val="28"/>
          <w:highlight w:val="cyan"/>
        </w:rPr>
        <w:t xml:space="preserve">NEW </w:t>
      </w:r>
      <w:r w:rsidR="00A84465" w:rsidRPr="00D62328">
        <w:rPr>
          <w:rFonts w:eastAsia="Palatino Linotype" w:cs="Palatino Linotype"/>
          <w:b/>
          <w:bCs/>
          <w:caps/>
          <w:sz w:val="28"/>
          <w:szCs w:val="28"/>
          <w:highlight w:val="cyan"/>
        </w:rPr>
        <w:t>Date Due:</w:t>
      </w:r>
      <w:r w:rsidR="00A84465" w:rsidRPr="00D62328">
        <w:rPr>
          <w:rFonts w:eastAsia="Palatino Linotype" w:cs="Palatino Linotype"/>
          <w:caps/>
          <w:sz w:val="28"/>
          <w:szCs w:val="28"/>
          <w:highlight w:val="cyan"/>
        </w:rPr>
        <w:t xml:space="preserve"> </w:t>
      </w:r>
      <w:r w:rsidR="00CC6C5C">
        <w:rPr>
          <w:rFonts w:eastAsia="Palatino Linotype" w:cs="Palatino Linotype"/>
          <w:b/>
          <w:bCs/>
          <w:caps/>
          <w:sz w:val="28"/>
          <w:szCs w:val="28"/>
          <w:highlight w:val="cyan"/>
        </w:rPr>
        <w:t>TUESDAY</w:t>
      </w:r>
      <w:r w:rsidR="00281D41">
        <w:rPr>
          <w:rFonts w:eastAsia="Palatino Linotype" w:cs="Palatino Linotype"/>
          <w:b/>
          <w:bCs/>
          <w:caps/>
          <w:sz w:val="28"/>
          <w:szCs w:val="28"/>
          <w:highlight w:val="cyan"/>
        </w:rPr>
        <w:t xml:space="preserve"> APR </w:t>
      </w:r>
      <w:r w:rsidR="00CC6C5C">
        <w:rPr>
          <w:rFonts w:eastAsia="Palatino Linotype" w:cs="Palatino Linotype"/>
          <w:b/>
          <w:bCs/>
          <w:caps/>
          <w:sz w:val="28"/>
          <w:szCs w:val="28"/>
          <w:highlight w:val="cyan"/>
        </w:rPr>
        <w:t>10</w:t>
      </w:r>
      <w:r w:rsidR="00A84465" w:rsidRPr="00D62328">
        <w:rPr>
          <w:rFonts w:eastAsia="Palatino Linotype" w:cs="Palatino Linotype"/>
          <w:b/>
          <w:sz w:val="28"/>
          <w:szCs w:val="28"/>
          <w:highlight w:val="cyan"/>
        </w:rPr>
        <w:t>, 20</w:t>
      </w:r>
      <w:r w:rsidR="00906943" w:rsidRPr="00D62328">
        <w:rPr>
          <w:rFonts w:eastAsia="Palatino Linotype" w:cs="Palatino Linotype"/>
          <w:b/>
          <w:sz w:val="28"/>
          <w:szCs w:val="28"/>
          <w:highlight w:val="cyan"/>
        </w:rPr>
        <w:t>20</w:t>
      </w:r>
      <w:r w:rsidR="006228EA" w:rsidRPr="00D62328">
        <w:rPr>
          <w:rFonts w:eastAsia="Palatino Linotype" w:cs="Palatino Linotype"/>
          <w:b/>
          <w:sz w:val="28"/>
          <w:szCs w:val="28"/>
          <w:highlight w:val="cyan"/>
        </w:rPr>
        <w:t xml:space="preserve"> by 11:59 pm</w:t>
      </w:r>
      <w:r w:rsidR="00A84465" w:rsidRPr="00D62328">
        <w:rPr>
          <w:rFonts w:eastAsia="Palatino Linotype" w:cs="Palatino Linotype"/>
          <w:b/>
          <w:sz w:val="28"/>
          <w:szCs w:val="28"/>
          <w:highlight w:val="cyan"/>
        </w:rPr>
        <w:t xml:space="preserve"> </w:t>
      </w:r>
      <w:r w:rsidR="00BF1C11" w:rsidRPr="00D62328">
        <w:rPr>
          <w:rFonts w:eastAsia="Palatino Linotype" w:cs="Palatino Linotype"/>
          <w:b/>
          <w:sz w:val="28"/>
          <w:szCs w:val="28"/>
          <w:highlight w:val="cyan"/>
        </w:rPr>
        <w:t>via Moodle</w:t>
      </w:r>
    </w:p>
    <w:p w14:paraId="7BEB907D" w14:textId="77777777" w:rsidR="00D74295" w:rsidRDefault="00D74295" w:rsidP="00A84465">
      <w:pPr>
        <w:rPr>
          <w:rFonts w:eastAsia="Palatino Linotype" w:cs="Palatino Linotype"/>
          <w:b/>
          <w:sz w:val="22"/>
          <w:szCs w:val="22"/>
        </w:rPr>
      </w:pPr>
    </w:p>
    <w:p w14:paraId="61A41CDA" w14:textId="1D1BA086" w:rsidR="00A84465" w:rsidRDefault="40C1C7C4" w:rsidP="40C1C7C4">
      <w:pPr>
        <w:rPr>
          <w:rFonts w:eastAsia="Palatino Linotype" w:cs="Palatino Linotype"/>
          <w:sz w:val="22"/>
          <w:szCs w:val="22"/>
        </w:rPr>
      </w:pPr>
      <w:r w:rsidRPr="40C1C7C4">
        <w:rPr>
          <w:rFonts w:eastAsia="Palatino Linotype" w:cs="Palatino Linotype"/>
          <w:b/>
          <w:bCs/>
          <w:sz w:val="22"/>
          <w:szCs w:val="22"/>
          <w:highlight w:val="yellow"/>
        </w:rPr>
        <w:t xml:space="preserve">Late assignments </w:t>
      </w:r>
      <w:r w:rsidRPr="40C1C7C4">
        <w:rPr>
          <w:sz w:val="22"/>
          <w:szCs w:val="22"/>
          <w:highlight w:val="yellow"/>
        </w:rPr>
        <w:t xml:space="preserve">will be penalized </w:t>
      </w:r>
      <w:r w:rsidRPr="40C1C7C4">
        <w:rPr>
          <w:b/>
          <w:bCs/>
          <w:sz w:val="22"/>
          <w:szCs w:val="22"/>
          <w:highlight w:val="yellow"/>
        </w:rPr>
        <w:t>5% per day</w:t>
      </w:r>
      <w:r w:rsidRPr="40C1C7C4">
        <w:rPr>
          <w:sz w:val="22"/>
          <w:szCs w:val="22"/>
          <w:highlight w:val="yellow"/>
        </w:rPr>
        <w:t xml:space="preserve">, </w:t>
      </w:r>
      <w:r w:rsidRPr="40C1C7C4">
        <w:rPr>
          <w:i/>
          <w:iCs/>
          <w:sz w:val="22"/>
          <w:szCs w:val="22"/>
          <w:highlight w:val="yellow"/>
        </w:rPr>
        <w:t>including weekends and holidays</w:t>
      </w:r>
      <w:r w:rsidRPr="40C1C7C4">
        <w:rPr>
          <w:sz w:val="22"/>
          <w:szCs w:val="22"/>
          <w:highlight w:val="yellow"/>
        </w:rPr>
        <w:t xml:space="preserve">, for a maximum of 7 days. </w:t>
      </w:r>
      <w:r w:rsidRPr="40C1C7C4">
        <w:rPr>
          <w:b/>
          <w:bCs/>
          <w:sz w:val="22"/>
          <w:szCs w:val="22"/>
          <w:highlight w:val="yellow"/>
        </w:rPr>
        <w:t>Any assignment</w:t>
      </w:r>
      <w:r w:rsidRPr="40C1C7C4">
        <w:rPr>
          <w:sz w:val="22"/>
          <w:szCs w:val="22"/>
          <w:highlight w:val="yellow"/>
        </w:rPr>
        <w:t xml:space="preserve"> </w:t>
      </w:r>
      <w:r w:rsidRPr="40C1C7C4">
        <w:rPr>
          <w:rFonts w:eastAsia="Palatino Linotype" w:cs="Palatino Linotype"/>
          <w:b/>
          <w:bCs/>
          <w:sz w:val="22"/>
          <w:szCs w:val="22"/>
          <w:highlight w:val="yellow"/>
        </w:rPr>
        <w:t>submitted more than one week after the due date will receive a grade of zero.</w:t>
      </w:r>
    </w:p>
    <w:p w14:paraId="369AA65B" w14:textId="77777777" w:rsidR="00A84465" w:rsidRPr="0025692E" w:rsidRDefault="00A84465" w:rsidP="00A84465">
      <w:pPr>
        <w:rPr>
          <w:sz w:val="22"/>
          <w:szCs w:val="22"/>
        </w:rPr>
      </w:pPr>
    </w:p>
    <w:p w14:paraId="65ECC9B2" w14:textId="6568A3CD" w:rsidR="00A84465" w:rsidRPr="0025692E" w:rsidRDefault="00A84465" w:rsidP="00A84465">
      <w:pPr>
        <w:spacing w:line="480" w:lineRule="auto"/>
        <w:rPr>
          <w:rFonts w:eastAsia="Palatino Linotype" w:cs="Palatino Linotype"/>
          <w:sz w:val="22"/>
          <w:szCs w:val="22"/>
          <w:lang w:val="en-CA"/>
        </w:rPr>
      </w:pPr>
      <w:r w:rsidRPr="0025692E">
        <w:rPr>
          <w:rFonts w:eastAsia="Palatino Linotype" w:cs="Palatino Linotype"/>
          <w:b/>
          <w:bCs/>
          <w:sz w:val="22"/>
          <w:szCs w:val="22"/>
          <w:lang w:val="en-CA"/>
        </w:rPr>
        <w:t>Contribution to final grade:</w:t>
      </w:r>
      <w:r w:rsidRPr="0025692E">
        <w:rPr>
          <w:rFonts w:eastAsia="Palatino Linotype" w:cs="Palatino Linotype"/>
          <w:sz w:val="22"/>
          <w:szCs w:val="22"/>
          <w:lang w:val="en-CA"/>
        </w:rPr>
        <w:t xml:space="preserve"> </w:t>
      </w:r>
      <w:r w:rsidR="00C91FBF">
        <w:rPr>
          <w:rFonts w:eastAsia="Palatino Linotype" w:cs="Palatino Linotype"/>
          <w:sz w:val="22"/>
          <w:szCs w:val="22"/>
          <w:lang w:val="en-CA"/>
        </w:rPr>
        <w:t>2</w:t>
      </w:r>
      <w:r>
        <w:rPr>
          <w:rFonts w:eastAsia="Palatino Linotype" w:cs="Palatino Linotype"/>
          <w:sz w:val="22"/>
          <w:szCs w:val="22"/>
          <w:lang w:val="en-CA"/>
        </w:rPr>
        <w:t>0</w:t>
      </w:r>
      <w:r w:rsidRPr="0025692E">
        <w:rPr>
          <w:rFonts w:eastAsia="Palatino Linotype" w:cs="Palatino Linotype"/>
          <w:sz w:val="22"/>
          <w:szCs w:val="22"/>
          <w:lang w:val="en-CA"/>
        </w:rPr>
        <w:t xml:space="preserve">%  </w:t>
      </w:r>
    </w:p>
    <w:p w14:paraId="4802AD4C" w14:textId="5335A953" w:rsidR="00A84465" w:rsidRPr="008968CE" w:rsidRDefault="00A84465" w:rsidP="00A84465">
      <w:pPr>
        <w:rPr>
          <w:rFonts w:eastAsia="Palatino Linotype" w:cs="Palatino Linotype"/>
          <w:bCs/>
          <w:sz w:val="22"/>
          <w:szCs w:val="22"/>
        </w:rPr>
      </w:pPr>
      <w:r w:rsidRPr="0025692E">
        <w:rPr>
          <w:rFonts w:eastAsia="Palatino Linotype" w:cs="Palatino Linotype"/>
          <w:b/>
          <w:bCs/>
          <w:sz w:val="22"/>
          <w:szCs w:val="22"/>
          <w:lang w:val="en-CA"/>
        </w:rPr>
        <w:t>Length:</w:t>
      </w:r>
      <w:r>
        <w:rPr>
          <w:rFonts w:eastAsia="Palatino Linotype" w:cs="Palatino Linotype"/>
          <w:bCs/>
          <w:sz w:val="22"/>
          <w:szCs w:val="22"/>
        </w:rPr>
        <w:t xml:space="preserve"> </w:t>
      </w:r>
      <w:r w:rsidR="00CB2B88">
        <w:rPr>
          <w:rFonts w:eastAsia="Palatino Linotype" w:cs="Palatino Linotype"/>
          <w:bCs/>
          <w:sz w:val="22"/>
          <w:szCs w:val="22"/>
        </w:rPr>
        <w:t>Approximately 1000 words</w:t>
      </w:r>
      <w:r w:rsidRPr="008968CE">
        <w:rPr>
          <w:rFonts w:eastAsia="Palatino Linotype" w:cs="Palatino Linotype"/>
          <w:bCs/>
          <w:sz w:val="22"/>
          <w:szCs w:val="22"/>
        </w:rPr>
        <w:t xml:space="preserve"> (</w:t>
      </w:r>
      <w:r w:rsidR="00617B95">
        <w:rPr>
          <w:rFonts w:eastAsia="Palatino Linotype" w:cs="Palatino Linotype"/>
          <w:bCs/>
          <w:sz w:val="22"/>
          <w:szCs w:val="22"/>
        </w:rPr>
        <w:t>3.5</w:t>
      </w:r>
      <w:r w:rsidR="00FE3877">
        <w:rPr>
          <w:rFonts w:eastAsia="Palatino Linotype" w:cs="Palatino Linotype"/>
          <w:bCs/>
          <w:sz w:val="22"/>
          <w:szCs w:val="22"/>
        </w:rPr>
        <w:t xml:space="preserve"> </w:t>
      </w:r>
      <w:r w:rsidR="00617B95">
        <w:rPr>
          <w:rFonts w:eastAsia="Palatino Linotype" w:cs="Palatino Linotype"/>
          <w:bCs/>
          <w:sz w:val="22"/>
          <w:szCs w:val="22"/>
        </w:rPr>
        <w:t>-</w:t>
      </w:r>
      <w:r w:rsidR="00FE3877">
        <w:rPr>
          <w:rFonts w:eastAsia="Palatino Linotype" w:cs="Palatino Linotype"/>
          <w:bCs/>
          <w:sz w:val="22"/>
          <w:szCs w:val="22"/>
        </w:rPr>
        <w:t xml:space="preserve"> </w:t>
      </w:r>
      <w:r w:rsidR="00617B95">
        <w:rPr>
          <w:rFonts w:eastAsia="Palatino Linotype" w:cs="Palatino Linotype"/>
          <w:bCs/>
          <w:sz w:val="22"/>
          <w:szCs w:val="22"/>
        </w:rPr>
        <w:t>4</w:t>
      </w:r>
      <w:r w:rsidRPr="008968CE">
        <w:rPr>
          <w:rFonts w:eastAsia="Palatino Linotype" w:cs="Palatino Linotype"/>
          <w:bCs/>
          <w:sz w:val="22"/>
          <w:szCs w:val="22"/>
        </w:rPr>
        <w:t xml:space="preserve"> pages</w:t>
      </w:r>
      <w:r>
        <w:rPr>
          <w:rFonts w:eastAsia="Palatino Linotype" w:cs="Palatino Linotype"/>
          <w:bCs/>
          <w:sz w:val="22"/>
          <w:szCs w:val="22"/>
        </w:rPr>
        <w:t xml:space="preserve"> maximum</w:t>
      </w:r>
      <w:r w:rsidR="00A605D5">
        <w:rPr>
          <w:rFonts w:eastAsia="Palatino Linotype" w:cs="Palatino Linotype"/>
          <w:bCs/>
          <w:sz w:val="22"/>
          <w:szCs w:val="22"/>
        </w:rPr>
        <w:t>, double-</w:t>
      </w:r>
      <w:r w:rsidR="00CB2B88">
        <w:rPr>
          <w:rFonts w:eastAsia="Palatino Linotype" w:cs="Palatino Linotype"/>
          <w:bCs/>
          <w:sz w:val="22"/>
          <w:szCs w:val="22"/>
        </w:rPr>
        <w:t>spaced</w:t>
      </w:r>
      <w:r w:rsidRPr="008968CE">
        <w:rPr>
          <w:rFonts w:eastAsia="Palatino Linotype" w:cs="Palatino Linotype"/>
          <w:bCs/>
          <w:sz w:val="22"/>
          <w:szCs w:val="22"/>
        </w:rPr>
        <w:t>).</w:t>
      </w:r>
    </w:p>
    <w:p w14:paraId="29BF0B36" w14:textId="77777777" w:rsidR="00A84465" w:rsidRDefault="00A84465" w:rsidP="00A84465">
      <w:pPr>
        <w:rPr>
          <w:rFonts w:eastAsia="Palatino Linotype" w:cs="Palatino Linotype"/>
          <w:b/>
          <w:bCs/>
          <w:sz w:val="22"/>
          <w:szCs w:val="22"/>
          <w:lang w:val="en-CA"/>
        </w:rPr>
      </w:pPr>
    </w:p>
    <w:p w14:paraId="211DDEDA" w14:textId="3B113CC7" w:rsidR="00A84465" w:rsidRPr="0025692E" w:rsidRDefault="00A84465" w:rsidP="00A84465">
      <w:pPr>
        <w:rPr>
          <w:sz w:val="22"/>
          <w:szCs w:val="22"/>
        </w:rPr>
      </w:pPr>
      <w:r w:rsidRPr="0025692E">
        <w:rPr>
          <w:rFonts w:eastAsia="Palatino Linotype" w:cs="Palatino Linotype"/>
          <w:b/>
          <w:bCs/>
          <w:sz w:val="22"/>
          <w:szCs w:val="22"/>
          <w:lang w:val="en-CA"/>
        </w:rPr>
        <w:t>Format:</w:t>
      </w:r>
      <w:r w:rsidRPr="0025692E">
        <w:rPr>
          <w:rFonts w:eastAsia="Palatino Linotype" w:cs="Palatino Linotype"/>
          <w:sz w:val="22"/>
          <w:szCs w:val="22"/>
          <w:lang w:val="en-CA"/>
        </w:rPr>
        <w:t xml:space="preserve"> </w:t>
      </w:r>
      <w:r w:rsidRPr="0025692E">
        <w:rPr>
          <w:sz w:val="22"/>
          <w:szCs w:val="22"/>
        </w:rPr>
        <w:t>essay, typed and double-spaced, paginated (numbered pages) 11</w:t>
      </w:r>
      <w:r>
        <w:rPr>
          <w:sz w:val="22"/>
          <w:szCs w:val="22"/>
        </w:rPr>
        <w:t>.5</w:t>
      </w:r>
      <w:r w:rsidRPr="0025692E">
        <w:rPr>
          <w:sz w:val="22"/>
          <w:szCs w:val="22"/>
        </w:rPr>
        <w:t xml:space="preserve"> or 12 size font, standard Word margins.</w:t>
      </w:r>
    </w:p>
    <w:p w14:paraId="11FB0892" w14:textId="77777777" w:rsidR="00A84465" w:rsidRDefault="00A84465" w:rsidP="00A84465">
      <w:pPr>
        <w:rPr>
          <w:rFonts w:eastAsia="Palatino Linotype" w:cs="Palatino Linotype"/>
          <w:sz w:val="22"/>
          <w:szCs w:val="22"/>
          <w:lang w:val="en-CA"/>
        </w:rPr>
      </w:pPr>
    </w:p>
    <w:p w14:paraId="6684856E" w14:textId="3A8309F2" w:rsidR="00A84465" w:rsidRDefault="00A84465" w:rsidP="00A84465">
      <w:pPr>
        <w:rPr>
          <w:sz w:val="22"/>
          <w:szCs w:val="22"/>
          <w:lang w:val="en-CA"/>
        </w:rPr>
      </w:pPr>
      <w:r w:rsidRPr="00133BBF">
        <w:rPr>
          <w:b/>
          <w:sz w:val="22"/>
          <w:szCs w:val="22"/>
          <w:lang w:val="en-CA"/>
        </w:rPr>
        <w:t>Cover page:</w:t>
      </w:r>
      <w:r>
        <w:rPr>
          <w:sz w:val="22"/>
          <w:szCs w:val="22"/>
          <w:lang w:val="en-CA"/>
        </w:rPr>
        <w:t xml:space="preserve"> Write your name, student ID, date, course name and number, professor’s name.</w:t>
      </w:r>
    </w:p>
    <w:p w14:paraId="04FFB63D" w14:textId="77777777" w:rsidR="00A84465" w:rsidRPr="00E14150" w:rsidRDefault="00A84465" w:rsidP="00A84465">
      <w:pPr>
        <w:tabs>
          <w:tab w:val="left" w:pos="8923"/>
        </w:tabs>
        <w:ind w:left="1620" w:right="-159"/>
        <w:rPr>
          <w:rFonts w:eastAsia="Palatino Linotype" w:cs="Palatino Linotype"/>
          <w:sz w:val="22"/>
          <w:szCs w:val="22"/>
          <w:lang w:val="en-CA"/>
        </w:rPr>
      </w:pPr>
      <w:r>
        <w:rPr>
          <w:rFonts w:eastAsia="Palatino Linotype" w:cs="Palatino Linotype"/>
          <w:sz w:val="22"/>
          <w:szCs w:val="22"/>
          <w:lang w:val="en-CA"/>
        </w:rPr>
        <w:tab/>
      </w:r>
    </w:p>
    <w:p w14:paraId="60FEFD80" w14:textId="49E0EFB2" w:rsidR="00A84465" w:rsidRDefault="00A84465" w:rsidP="00A84465">
      <w:pPr>
        <w:rPr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 xml:space="preserve">Objective: </w:t>
      </w:r>
      <w:r>
        <w:rPr>
          <w:sz w:val="22"/>
          <w:szCs w:val="22"/>
          <w:lang w:val="en-CA"/>
        </w:rPr>
        <w:t xml:space="preserve">This assignment is meant to evaluate your understanding of an academic </w:t>
      </w:r>
      <w:r w:rsidR="00A804B0">
        <w:rPr>
          <w:sz w:val="22"/>
          <w:szCs w:val="22"/>
          <w:lang w:val="en-CA"/>
        </w:rPr>
        <w:t>book</w:t>
      </w:r>
      <w:r>
        <w:rPr>
          <w:sz w:val="22"/>
          <w:szCs w:val="22"/>
          <w:lang w:val="en-CA"/>
        </w:rPr>
        <w:t xml:space="preserve"> and your ability to relay pertinent information about it in a well written, concise and organized </w:t>
      </w:r>
      <w:r w:rsidR="00A804B0">
        <w:rPr>
          <w:sz w:val="22"/>
          <w:szCs w:val="22"/>
          <w:lang w:val="en-CA"/>
        </w:rPr>
        <w:t>analysis</w:t>
      </w:r>
      <w:r>
        <w:rPr>
          <w:sz w:val="22"/>
          <w:szCs w:val="22"/>
          <w:lang w:val="en-CA"/>
        </w:rPr>
        <w:t xml:space="preserve">. </w:t>
      </w:r>
      <w:r w:rsidR="00A804B0">
        <w:rPr>
          <w:sz w:val="22"/>
          <w:szCs w:val="22"/>
          <w:lang w:val="en-CA"/>
        </w:rPr>
        <w:t>You must find 2 academic peer-reviewed articles to support your critical reading of the book, along with class material.</w:t>
      </w:r>
    </w:p>
    <w:p w14:paraId="3150124F" w14:textId="77777777" w:rsidR="00A84465" w:rsidRDefault="00A84465" w:rsidP="00A84465">
      <w:pPr>
        <w:rPr>
          <w:rFonts w:eastAsia="Palatino Linotype" w:cs="Palatino Linotype"/>
          <w:b/>
          <w:bCs/>
          <w:caps/>
          <w:color w:val="0000FF"/>
          <w:sz w:val="22"/>
          <w:szCs w:val="22"/>
          <w:lang w:val="en-CA"/>
        </w:rPr>
      </w:pPr>
    </w:p>
    <w:p w14:paraId="34634325" w14:textId="77777777" w:rsidR="00367F12" w:rsidRDefault="00367F12" w:rsidP="00A84465">
      <w:pPr>
        <w:rPr>
          <w:rFonts w:eastAsia="Palatino Linotype" w:cs="Palatino Linotype"/>
          <w:b/>
          <w:bCs/>
          <w:caps/>
          <w:color w:val="0000FF"/>
          <w:sz w:val="22"/>
          <w:szCs w:val="22"/>
          <w:lang w:val="en-CA"/>
        </w:rPr>
      </w:pPr>
    </w:p>
    <w:p w14:paraId="5F13A919" w14:textId="77777777" w:rsidR="00367F12" w:rsidRPr="0025692E" w:rsidRDefault="00367F12" w:rsidP="00A84465">
      <w:pPr>
        <w:rPr>
          <w:rFonts w:eastAsia="Palatino Linotype" w:cs="Palatino Linotype"/>
          <w:b/>
          <w:bCs/>
          <w:caps/>
          <w:color w:val="0000FF"/>
          <w:sz w:val="22"/>
          <w:szCs w:val="22"/>
          <w:lang w:val="en-CA"/>
        </w:rPr>
      </w:pPr>
    </w:p>
    <w:p w14:paraId="67DB2F5F" w14:textId="77777777" w:rsidR="00A84465" w:rsidRDefault="00A84465" w:rsidP="00A84465">
      <w:pPr>
        <w:jc w:val="center"/>
        <w:rPr>
          <w:b/>
          <w:sz w:val="22"/>
          <w:szCs w:val="22"/>
          <w:lang w:val="en-CA"/>
        </w:rPr>
      </w:pPr>
      <w:r>
        <w:rPr>
          <w:b/>
          <w:sz w:val="22"/>
          <w:szCs w:val="22"/>
          <w:lang w:val="en-CA"/>
        </w:rPr>
        <w:t>INSTRUCTIONS</w:t>
      </w:r>
    </w:p>
    <w:p w14:paraId="5EB54513" w14:textId="77777777" w:rsidR="00A84465" w:rsidRDefault="00A84465" w:rsidP="00A84465">
      <w:pPr>
        <w:rPr>
          <w:rFonts w:ascii="Calibri" w:hAnsi="Calibri"/>
          <w:b/>
        </w:rPr>
      </w:pPr>
    </w:p>
    <w:p w14:paraId="6B27C384" w14:textId="77777777" w:rsidR="00A84465" w:rsidRDefault="00A84465" w:rsidP="00A84465">
      <w:pPr>
        <w:rPr>
          <w:rFonts w:ascii="Calibri" w:hAnsi="Calibri"/>
          <w:b/>
        </w:rPr>
      </w:pPr>
    </w:p>
    <w:p w14:paraId="05DC0715" w14:textId="2E9110E7" w:rsidR="00DA03CD" w:rsidRDefault="00DA03CD" w:rsidP="00A84465">
      <w:pPr>
        <w:rPr>
          <w:rFonts w:ascii="Calibri" w:hAnsi="Calibri"/>
          <w:b/>
        </w:rPr>
      </w:pPr>
      <w:r>
        <w:rPr>
          <w:rFonts w:ascii="Calibri" w:hAnsi="Calibri"/>
          <w:b/>
        </w:rPr>
        <w:t>Critical reading response</w:t>
      </w:r>
      <w:r w:rsidRPr="0048680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(20</w:t>
      </w:r>
      <w:r w:rsidR="007A7D78">
        <w:rPr>
          <w:rFonts w:ascii="Calibri" w:hAnsi="Calibri"/>
          <w:b/>
        </w:rPr>
        <w:t>%</w:t>
      </w:r>
      <w:r w:rsidRPr="0048680C">
        <w:rPr>
          <w:rFonts w:ascii="Calibri" w:hAnsi="Calibri"/>
          <w:b/>
        </w:rPr>
        <w:t>)</w:t>
      </w:r>
    </w:p>
    <w:p w14:paraId="24870639" w14:textId="77777777" w:rsidR="005133BA" w:rsidRDefault="005133BA" w:rsidP="00A84465">
      <w:pPr>
        <w:rPr>
          <w:rFonts w:ascii="Calibri" w:hAnsi="Calibri"/>
          <w:b/>
        </w:rPr>
      </w:pPr>
    </w:p>
    <w:p w14:paraId="3E10D631" w14:textId="77777777" w:rsidR="00304179" w:rsidRPr="0048680C" w:rsidRDefault="00304179" w:rsidP="00A84465">
      <w:pPr>
        <w:rPr>
          <w:rFonts w:ascii="Calibri" w:hAnsi="Calibri"/>
          <w:b/>
        </w:rPr>
      </w:pPr>
    </w:p>
    <w:p w14:paraId="0F5D6619" w14:textId="452DF767" w:rsidR="004C2BFF" w:rsidRDefault="00DA03CD" w:rsidP="003F0C46">
      <w:pPr>
        <w:rPr>
          <w:rFonts w:ascii="Calibri" w:hAnsi="Calibri"/>
        </w:rPr>
      </w:pPr>
      <w:r>
        <w:rPr>
          <w:rFonts w:ascii="Calibri" w:hAnsi="Calibri"/>
        </w:rPr>
        <w:t xml:space="preserve">You will provide a </w:t>
      </w:r>
      <w:r w:rsidRPr="005133BA">
        <w:rPr>
          <w:rFonts w:ascii="Calibri" w:hAnsi="Calibri"/>
          <w:b/>
        </w:rPr>
        <w:t xml:space="preserve">critical </w:t>
      </w:r>
      <w:r w:rsidR="00BF3380" w:rsidRPr="005133BA">
        <w:rPr>
          <w:rFonts w:ascii="Calibri" w:hAnsi="Calibri"/>
          <w:b/>
        </w:rPr>
        <w:t>analysis</w:t>
      </w:r>
      <w:r>
        <w:rPr>
          <w:rFonts w:ascii="Calibri" w:hAnsi="Calibri"/>
        </w:rPr>
        <w:t xml:space="preserve"> of the book “</w:t>
      </w:r>
      <w:r w:rsidRPr="0048680C">
        <w:rPr>
          <w:rFonts w:ascii="Calibri" w:hAnsi="Calibri"/>
        </w:rPr>
        <w:t>Fresh Fruit, Broken Bodies: Migrant Farmworkers in the United States” by Seth M. Holmes</w:t>
      </w:r>
      <w:r>
        <w:rPr>
          <w:rFonts w:ascii="Calibri" w:hAnsi="Calibri"/>
        </w:rPr>
        <w:t xml:space="preserve">. </w:t>
      </w:r>
      <w:r w:rsidR="00BF3380">
        <w:rPr>
          <w:rFonts w:ascii="Calibri" w:hAnsi="Calibri"/>
        </w:rPr>
        <w:t>This</w:t>
      </w:r>
      <w:r>
        <w:rPr>
          <w:rFonts w:ascii="Calibri" w:hAnsi="Calibri"/>
        </w:rPr>
        <w:t xml:space="preserve"> requires you to read the text and write an </w:t>
      </w:r>
      <w:r w:rsidR="00E06173">
        <w:rPr>
          <w:rFonts w:ascii="Calibri" w:hAnsi="Calibri"/>
        </w:rPr>
        <w:t>essay</w:t>
      </w:r>
      <w:r>
        <w:rPr>
          <w:rFonts w:ascii="Calibri" w:hAnsi="Calibri"/>
        </w:rPr>
        <w:t xml:space="preserve"> about the book </w:t>
      </w:r>
      <w:r w:rsidR="00E06173">
        <w:rPr>
          <w:rFonts w:ascii="Calibri" w:hAnsi="Calibri"/>
        </w:rPr>
        <w:t>in which you provide an argumentative assessment</w:t>
      </w:r>
      <w:r w:rsidR="003F0C46">
        <w:rPr>
          <w:rFonts w:ascii="Calibri" w:hAnsi="Calibri"/>
        </w:rPr>
        <w:t xml:space="preserve">. </w:t>
      </w:r>
      <w:r w:rsidR="004C2BFF">
        <w:rPr>
          <w:rFonts w:ascii="Calibri" w:hAnsi="Calibri"/>
        </w:rPr>
        <w:t xml:space="preserve">This means </w:t>
      </w:r>
      <w:r w:rsidR="004C2BFF" w:rsidRPr="005133BA">
        <w:rPr>
          <w:rFonts w:ascii="Calibri" w:hAnsi="Calibri"/>
          <w:b/>
        </w:rPr>
        <w:t>evaluating key aspects presented in the book</w:t>
      </w:r>
      <w:r w:rsidR="004C2BFF">
        <w:rPr>
          <w:rFonts w:ascii="Calibri" w:hAnsi="Calibri"/>
        </w:rPr>
        <w:t xml:space="preserve"> and </w:t>
      </w:r>
      <w:r w:rsidR="000F1D8E" w:rsidRPr="005133BA">
        <w:rPr>
          <w:rFonts w:ascii="Calibri" w:hAnsi="Calibri"/>
          <w:b/>
        </w:rPr>
        <w:t>justifying the</w:t>
      </w:r>
      <w:r w:rsidR="004C2BFF" w:rsidRPr="005133BA">
        <w:rPr>
          <w:rFonts w:ascii="Calibri" w:hAnsi="Calibri"/>
          <w:b/>
        </w:rPr>
        <w:t xml:space="preserve"> arguments</w:t>
      </w:r>
      <w:r w:rsidR="004C2BFF">
        <w:rPr>
          <w:rFonts w:ascii="Calibri" w:hAnsi="Calibri"/>
        </w:rPr>
        <w:t xml:space="preserve"> you use for this evaluation with</w:t>
      </w:r>
      <w:r w:rsidR="00430DBE">
        <w:rPr>
          <w:rFonts w:ascii="Calibri" w:hAnsi="Calibri"/>
        </w:rPr>
        <w:t xml:space="preserve"> course material and 2 academic</w:t>
      </w:r>
      <w:r w:rsidR="004C2BFF">
        <w:rPr>
          <w:rFonts w:ascii="Calibri" w:hAnsi="Calibri"/>
        </w:rPr>
        <w:t xml:space="preserve"> peer-reviewed articles </w:t>
      </w:r>
      <w:r w:rsidR="009B14C1">
        <w:rPr>
          <w:rFonts w:ascii="Calibri" w:hAnsi="Calibri"/>
        </w:rPr>
        <w:t>related to</w:t>
      </w:r>
      <w:r w:rsidR="004C2BFF">
        <w:rPr>
          <w:rFonts w:ascii="Calibri" w:hAnsi="Calibri"/>
        </w:rPr>
        <w:t xml:space="preserve"> the subject.</w:t>
      </w:r>
    </w:p>
    <w:p w14:paraId="7E910C4B" w14:textId="77777777" w:rsidR="004C2BFF" w:rsidRDefault="004C2BFF" w:rsidP="003F0C46">
      <w:pPr>
        <w:rPr>
          <w:rFonts w:ascii="Calibri" w:hAnsi="Calibri"/>
        </w:rPr>
      </w:pPr>
    </w:p>
    <w:p w14:paraId="7DABACCB" w14:textId="77777777" w:rsidR="00304179" w:rsidRDefault="00304179" w:rsidP="003F0C46">
      <w:pPr>
        <w:rPr>
          <w:rFonts w:ascii="Calibri" w:hAnsi="Calibri"/>
        </w:rPr>
      </w:pPr>
    </w:p>
    <w:p w14:paraId="7E6D53FA" w14:textId="085226BA" w:rsidR="00C519EB" w:rsidRDefault="003F0C46" w:rsidP="003F0C46">
      <w:pPr>
        <w:rPr>
          <w:rFonts w:ascii="Calibri" w:hAnsi="Calibri"/>
          <w:b/>
        </w:rPr>
      </w:pPr>
      <w:r w:rsidRPr="007D7C25">
        <w:rPr>
          <w:rFonts w:ascii="Calibri" w:hAnsi="Calibri"/>
          <w:b/>
        </w:rPr>
        <w:t xml:space="preserve">In other words, it is not simply about </w:t>
      </w:r>
      <w:r w:rsidR="00DA03CD" w:rsidRPr="007D7C25">
        <w:rPr>
          <w:rFonts w:ascii="Calibri" w:hAnsi="Calibri"/>
          <w:b/>
        </w:rPr>
        <w:t>re-counting what the book is about</w:t>
      </w:r>
      <w:r w:rsidR="00E06173" w:rsidRPr="007D7C25">
        <w:rPr>
          <w:rFonts w:ascii="Calibri" w:hAnsi="Calibri"/>
          <w:b/>
        </w:rPr>
        <w:t xml:space="preserve"> </w:t>
      </w:r>
      <w:r w:rsidR="00C519EB" w:rsidRPr="007D7C25">
        <w:rPr>
          <w:rFonts w:ascii="Calibri" w:hAnsi="Calibri"/>
          <w:b/>
        </w:rPr>
        <w:t>as you did</w:t>
      </w:r>
      <w:r w:rsidR="00E06173" w:rsidRPr="007D7C25">
        <w:rPr>
          <w:rFonts w:ascii="Calibri" w:hAnsi="Calibri"/>
          <w:b/>
        </w:rPr>
        <w:t xml:space="preserve"> </w:t>
      </w:r>
      <w:r w:rsidRPr="007D7C25">
        <w:rPr>
          <w:rFonts w:ascii="Calibri" w:hAnsi="Calibri"/>
          <w:b/>
        </w:rPr>
        <w:t>for the two previous</w:t>
      </w:r>
      <w:r w:rsidR="00E06173" w:rsidRPr="007D7C25">
        <w:rPr>
          <w:rFonts w:ascii="Calibri" w:hAnsi="Calibri"/>
          <w:b/>
        </w:rPr>
        <w:t xml:space="preserve"> reading reports</w:t>
      </w:r>
      <w:r w:rsidR="0044271A" w:rsidRPr="007D7C25">
        <w:rPr>
          <w:rFonts w:ascii="Calibri" w:hAnsi="Calibri"/>
          <w:b/>
        </w:rPr>
        <w:t>.</w:t>
      </w:r>
      <w:r w:rsidRPr="007D7C25">
        <w:rPr>
          <w:rFonts w:ascii="Calibri" w:hAnsi="Calibri"/>
          <w:b/>
        </w:rPr>
        <w:t xml:space="preserve"> </w:t>
      </w:r>
      <w:r w:rsidR="004C2BFF" w:rsidRPr="007D7C25">
        <w:rPr>
          <w:rFonts w:ascii="Calibri" w:hAnsi="Calibri"/>
          <w:b/>
        </w:rPr>
        <w:t xml:space="preserve">It is also </w:t>
      </w:r>
      <w:r w:rsidR="007D7C25">
        <w:rPr>
          <w:rFonts w:ascii="Calibri" w:hAnsi="Calibri"/>
          <w:b/>
        </w:rPr>
        <w:t>NOT</w:t>
      </w:r>
      <w:r w:rsidR="004C2BFF" w:rsidRPr="007D7C25">
        <w:rPr>
          <w:rFonts w:ascii="Calibri" w:hAnsi="Calibri"/>
          <w:b/>
        </w:rPr>
        <w:t xml:space="preserve"> simply about saying what you liked or did not like about the book</w:t>
      </w:r>
      <w:r w:rsidR="007D7C25">
        <w:rPr>
          <w:rFonts w:ascii="Calibri" w:hAnsi="Calibri"/>
          <w:b/>
        </w:rPr>
        <w:t xml:space="preserve"> (</w:t>
      </w:r>
      <w:proofErr w:type="spellStart"/>
      <w:r w:rsidR="007D7C25">
        <w:rPr>
          <w:rFonts w:ascii="Calibri" w:hAnsi="Calibri"/>
          <w:b/>
        </w:rPr>
        <w:t>ie</w:t>
      </w:r>
      <w:proofErr w:type="spellEnd"/>
      <w:r w:rsidR="007D7C25">
        <w:rPr>
          <w:rFonts w:ascii="Calibri" w:hAnsi="Calibri"/>
          <w:b/>
        </w:rPr>
        <w:t xml:space="preserve">, </w:t>
      </w:r>
      <w:r w:rsidR="00452324">
        <w:rPr>
          <w:rFonts w:ascii="Calibri" w:hAnsi="Calibri"/>
          <w:b/>
        </w:rPr>
        <w:t>superficial commentaries about</w:t>
      </w:r>
      <w:r w:rsidR="00BF3380">
        <w:rPr>
          <w:rFonts w:ascii="Calibri" w:hAnsi="Calibri"/>
          <w:b/>
        </w:rPr>
        <w:t xml:space="preserve"> the</w:t>
      </w:r>
      <w:r w:rsidR="00452324">
        <w:rPr>
          <w:rFonts w:ascii="Calibri" w:hAnsi="Calibri"/>
          <w:b/>
        </w:rPr>
        <w:t xml:space="preserve"> </w:t>
      </w:r>
      <w:r w:rsidR="007D7C25">
        <w:rPr>
          <w:rFonts w:ascii="Calibri" w:hAnsi="Calibri"/>
          <w:b/>
        </w:rPr>
        <w:t xml:space="preserve">length of the book, </w:t>
      </w:r>
      <w:r w:rsidR="00BF3380">
        <w:rPr>
          <w:rFonts w:ascii="Calibri" w:hAnsi="Calibri"/>
          <w:b/>
        </w:rPr>
        <w:t>for example</w:t>
      </w:r>
      <w:r w:rsidR="007D7C25">
        <w:rPr>
          <w:rFonts w:ascii="Calibri" w:hAnsi="Calibri"/>
          <w:b/>
        </w:rPr>
        <w:t>) and</w:t>
      </w:r>
      <w:r w:rsidR="004C2BFF" w:rsidRPr="007D7C25">
        <w:rPr>
          <w:rFonts w:ascii="Calibri" w:hAnsi="Calibri"/>
          <w:b/>
        </w:rPr>
        <w:t xml:space="preserve"> </w:t>
      </w:r>
      <w:r w:rsidR="002E6A00" w:rsidRPr="007D7C25">
        <w:rPr>
          <w:rFonts w:ascii="Calibri" w:hAnsi="Calibri"/>
          <w:b/>
        </w:rPr>
        <w:t xml:space="preserve">what you </w:t>
      </w:r>
      <w:r w:rsidR="00037089">
        <w:rPr>
          <w:rFonts w:ascii="Calibri" w:hAnsi="Calibri"/>
          <w:b/>
        </w:rPr>
        <w:t>‘</w:t>
      </w:r>
      <w:r w:rsidR="002E6A00" w:rsidRPr="007D7C25">
        <w:rPr>
          <w:rFonts w:ascii="Calibri" w:hAnsi="Calibri"/>
          <w:b/>
        </w:rPr>
        <w:t>bel</w:t>
      </w:r>
      <w:r w:rsidR="00CB2752">
        <w:rPr>
          <w:rFonts w:ascii="Calibri" w:hAnsi="Calibri"/>
          <w:b/>
        </w:rPr>
        <w:t>ieve</w:t>
      </w:r>
      <w:r w:rsidR="00037089">
        <w:rPr>
          <w:rFonts w:ascii="Calibri" w:hAnsi="Calibri"/>
          <w:b/>
        </w:rPr>
        <w:t>’</w:t>
      </w:r>
      <w:r w:rsidR="00CB2752">
        <w:rPr>
          <w:rFonts w:ascii="Calibri" w:hAnsi="Calibri"/>
          <w:b/>
        </w:rPr>
        <w:t xml:space="preserve"> </w:t>
      </w:r>
      <w:r w:rsidR="00037089">
        <w:rPr>
          <w:rFonts w:ascii="Calibri" w:hAnsi="Calibri"/>
          <w:b/>
        </w:rPr>
        <w:t xml:space="preserve">or ‘think’ </w:t>
      </w:r>
      <w:r w:rsidR="00CB2752">
        <w:rPr>
          <w:rFonts w:ascii="Calibri" w:hAnsi="Calibri"/>
          <w:b/>
        </w:rPr>
        <w:t xml:space="preserve">to be its fault or errors. </w:t>
      </w:r>
    </w:p>
    <w:p w14:paraId="12A28CF1" w14:textId="77777777" w:rsidR="00CB2752" w:rsidRDefault="00CB2752" w:rsidP="003F0C46">
      <w:pPr>
        <w:rPr>
          <w:rFonts w:ascii="Calibri" w:hAnsi="Calibri"/>
          <w:b/>
        </w:rPr>
      </w:pPr>
    </w:p>
    <w:p w14:paraId="18725D17" w14:textId="77777777" w:rsidR="00765C45" w:rsidRDefault="00765C45" w:rsidP="003F0C46">
      <w:pPr>
        <w:rPr>
          <w:rFonts w:ascii="Calibri" w:hAnsi="Calibri"/>
          <w:b/>
        </w:rPr>
      </w:pPr>
    </w:p>
    <w:p w14:paraId="272BACCC" w14:textId="77777777" w:rsidR="00765C45" w:rsidRDefault="00765C45" w:rsidP="003F0C46">
      <w:pPr>
        <w:rPr>
          <w:rFonts w:ascii="Calibri" w:hAnsi="Calibri"/>
          <w:b/>
        </w:rPr>
      </w:pPr>
    </w:p>
    <w:p w14:paraId="189E1306" w14:textId="77777777" w:rsidR="00FF0D79" w:rsidRDefault="00FF0D79" w:rsidP="000A52F4">
      <w:pPr>
        <w:rPr>
          <w:rFonts w:ascii="Calibri" w:hAnsi="Calibri"/>
        </w:rPr>
      </w:pPr>
    </w:p>
    <w:p w14:paraId="4905E45E" w14:textId="4561C982" w:rsidR="000A52F4" w:rsidRDefault="00FF0D79" w:rsidP="000A52F4">
      <w:pPr>
        <w:rPr>
          <w:rFonts w:ascii="Calibri" w:hAnsi="Calibri"/>
        </w:rPr>
      </w:pPr>
      <w:r>
        <w:rPr>
          <w:rFonts w:ascii="Calibri" w:hAnsi="Calibri"/>
        </w:rPr>
        <w:lastRenderedPageBreak/>
        <w:t>Y</w:t>
      </w:r>
      <w:r w:rsidR="000A52F4">
        <w:rPr>
          <w:rFonts w:ascii="Calibri" w:hAnsi="Calibri"/>
        </w:rPr>
        <w:t xml:space="preserve">our critical response </w:t>
      </w:r>
      <w:r>
        <w:rPr>
          <w:rFonts w:ascii="Calibri" w:hAnsi="Calibri"/>
        </w:rPr>
        <w:t>must include</w:t>
      </w:r>
      <w:r w:rsidR="000A52F4">
        <w:rPr>
          <w:rFonts w:ascii="Calibri" w:hAnsi="Calibri"/>
        </w:rPr>
        <w:t xml:space="preserve"> the following elements</w:t>
      </w:r>
      <w:r w:rsidR="00BF3380">
        <w:rPr>
          <w:rFonts w:ascii="Calibri" w:hAnsi="Calibri"/>
        </w:rPr>
        <w:t xml:space="preserve"> (</w:t>
      </w:r>
      <w:r w:rsidR="00304179">
        <w:rPr>
          <w:rFonts w:ascii="Calibri" w:hAnsi="Calibri"/>
        </w:rPr>
        <w:t>they do</w:t>
      </w:r>
      <w:r w:rsidR="00BF3380">
        <w:rPr>
          <w:rFonts w:ascii="Calibri" w:hAnsi="Calibri"/>
        </w:rPr>
        <w:t xml:space="preserve"> not have to be in this exact order</w:t>
      </w:r>
      <w:r w:rsidR="00304179">
        <w:rPr>
          <w:rFonts w:ascii="Calibri" w:hAnsi="Calibri"/>
        </w:rPr>
        <w:t xml:space="preserve"> but should be nevertheless </w:t>
      </w:r>
      <w:r>
        <w:rPr>
          <w:rFonts w:ascii="Calibri" w:hAnsi="Calibri"/>
        </w:rPr>
        <w:t>be presented in a well-</w:t>
      </w:r>
      <w:r w:rsidR="00304179">
        <w:rPr>
          <w:rFonts w:ascii="Calibri" w:hAnsi="Calibri"/>
        </w:rPr>
        <w:t xml:space="preserve">organized </w:t>
      </w:r>
      <w:r>
        <w:rPr>
          <w:rFonts w:ascii="Calibri" w:hAnsi="Calibri"/>
        </w:rPr>
        <w:t xml:space="preserve">structure </w:t>
      </w:r>
      <w:r w:rsidR="00304179">
        <w:rPr>
          <w:rFonts w:ascii="Calibri" w:hAnsi="Calibri"/>
        </w:rPr>
        <w:t>in your text</w:t>
      </w:r>
      <w:r w:rsidR="00BF3380">
        <w:rPr>
          <w:rFonts w:ascii="Calibri" w:hAnsi="Calibri"/>
        </w:rPr>
        <w:t>)</w:t>
      </w:r>
      <w:r w:rsidR="000A52F4">
        <w:rPr>
          <w:rFonts w:ascii="Calibri" w:hAnsi="Calibri"/>
        </w:rPr>
        <w:t>:</w:t>
      </w:r>
    </w:p>
    <w:p w14:paraId="7F87FA0B" w14:textId="77777777" w:rsidR="00BF3380" w:rsidRDefault="00BF3380" w:rsidP="000A52F4">
      <w:pPr>
        <w:rPr>
          <w:rFonts w:ascii="Calibri" w:hAnsi="Calibri"/>
        </w:rPr>
      </w:pPr>
    </w:p>
    <w:p w14:paraId="489591CF" w14:textId="59343F65" w:rsidR="000A52F4" w:rsidRDefault="000A52F4" w:rsidP="000A52F4">
      <w:pPr>
        <w:rPr>
          <w:rFonts w:ascii="Calibri" w:hAnsi="Calibri"/>
        </w:rPr>
      </w:pPr>
      <w:r>
        <w:rPr>
          <w:rFonts w:ascii="Calibri" w:hAnsi="Calibri"/>
        </w:rPr>
        <w:t>1: A BRIEF summary of the book (one paragraph, two maximum);</w:t>
      </w:r>
    </w:p>
    <w:p w14:paraId="768336C2" w14:textId="379CD90D" w:rsidR="00BF3380" w:rsidRDefault="000A52F4" w:rsidP="000A52F4">
      <w:pPr>
        <w:rPr>
          <w:rFonts w:ascii="Calibri" w:hAnsi="Calibri"/>
        </w:rPr>
      </w:pPr>
      <w:r>
        <w:rPr>
          <w:rFonts w:ascii="Calibri" w:hAnsi="Calibri"/>
        </w:rPr>
        <w:t xml:space="preserve">2: </w:t>
      </w:r>
      <w:r w:rsidR="00BF3380">
        <w:rPr>
          <w:rFonts w:ascii="Calibri" w:hAnsi="Calibri"/>
        </w:rPr>
        <w:t>What is/are the main argument(s) of the book?</w:t>
      </w:r>
      <w:r w:rsidR="000446F0">
        <w:rPr>
          <w:rFonts w:ascii="Calibri" w:hAnsi="Calibri"/>
        </w:rPr>
        <w:t>;</w:t>
      </w:r>
    </w:p>
    <w:p w14:paraId="53488DE8" w14:textId="173FAA7B" w:rsidR="00BF3380" w:rsidRDefault="00BF3380" w:rsidP="000A52F4">
      <w:pPr>
        <w:rPr>
          <w:rFonts w:ascii="Calibri" w:hAnsi="Calibri"/>
        </w:rPr>
      </w:pPr>
      <w:r>
        <w:rPr>
          <w:rFonts w:ascii="Calibri" w:hAnsi="Calibri"/>
        </w:rPr>
        <w:t>3: How convincing (or not?) is the author in making these arguments?</w:t>
      </w:r>
      <w:r w:rsidR="000446F0">
        <w:rPr>
          <w:rFonts w:ascii="Calibri" w:hAnsi="Calibri"/>
        </w:rPr>
        <w:t>;</w:t>
      </w:r>
    </w:p>
    <w:p w14:paraId="7664DD87" w14:textId="2E3CEFED" w:rsidR="00BF3380" w:rsidRDefault="00BF3380" w:rsidP="000A52F4">
      <w:pPr>
        <w:rPr>
          <w:rFonts w:ascii="Calibri" w:hAnsi="Calibri"/>
        </w:rPr>
      </w:pPr>
      <w:r>
        <w:rPr>
          <w:rFonts w:ascii="Calibri" w:hAnsi="Calibri"/>
        </w:rPr>
        <w:t>4: How di</w:t>
      </w:r>
      <w:r w:rsidR="000446F0">
        <w:rPr>
          <w:rFonts w:ascii="Calibri" w:hAnsi="Calibri"/>
        </w:rPr>
        <w:t>d the author gather information?</w:t>
      </w:r>
      <w:r>
        <w:rPr>
          <w:rFonts w:ascii="Calibri" w:hAnsi="Calibri"/>
        </w:rPr>
        <w:t xml:space="preserve"> In other words, what are his primary materials and his research methodology (what did he do in order to get evidence for his arguments, and from where?);</w:t>
      </w:r>
    </w:p>
    <w:p w14:paraId="67F23681" w14:textId="440C4DAC" w:rsidR="00BF3380" w:rsidRDefault="00BF3380" w:rsidP="000A52F4">
      <w:pPr>
        <w:rPr>
          <w:rFonts w:ascii="Calibri" w:hAnsi="Calibri"/>
        </w:rPr>
      </w:pPr>
      <w:r>
        <w:rPr>
          <w:rFonts w:ascii="Calibri" w:hAnsi="Calibri"/>
        </w:rPr>
        <w:t xml:space="preserve">5: Was it </w:t>
      </w:r>
      <w:r w:rsidR="000446F0">
        <w:rPr>
          <w:rFonts w:ascii="Calibri" w:hAnsi="Calibri"/>
        </w:rPr>
        <w:t>easy (or not?) to read the book?</w:t>
      </w:r>
      <w:r>
        <w:rPr>
          <w:rFonts w:ascii="Calibri" w:hAnsi="Calibri"/>
        </w:rPr>
        <w:t xml:space="preserve"> Who do you think is the targeted audience of the book? It is aimed specifically at academics, the public at large, specialists, etc.?</w:t>
      </w:r>
    </w:p>
    <w:p w14:paraId="45529DEB" w14:textId="149F0B11" w:rsidR="00BF3380" w:rsidRDefault="00BF3380" w:rsidP="000A52F4">
      <w:pPr>
        <w:rPr>
          <w:rFonts w:ascii="Calibri" w:hAnsi="Calibri"/>
        </w:rPr>
      </w:pPr>
      <w:r>
        <w:rPr>
          <w:rFonts w:ascii="Calibri" w:hAnsi="Calibri"/>
        </w:rPr>
        <w:t>6: What do you think the author’s intended purpose was for writing this book? Describe and define its value.</w:t>
      </w:r>
    </w:p>
    <w:p w14:paraId="5896D036" w14:textId="1DD45086" w:rsidR="0047241C" w:rsidRDefault="0047241C" w:rsidP="000A52F4">
      <w:pPr>
        <w:rPr>
          <w:rFonts w:ascii="Calibri" w:hAnsi="Calibri"/>
        </w:rPr>
      </w:pPr>
      <w:r>
        <w:rPr>
          <w:rFonts w:ascii="Calibri" w:hAnsi="Calibri"/>
        </w:rPr>
        <w:t xml:space="preserve">7: What constructive advice would you give the author, if you have any? </w:t>
      </w:r>
    </w:p>
    <w:p w14:paraId="296E16AF" w14:textId="77777777" w:rsidR="00BF3380" w:rsidRDefault="00BF3380" w:rsidP="000A52F4">
      <w:pPr>
        <w:rPr>
          <w:rFonts w:ascii="Calibri" w:hAnsi="Calibri"/>
        </w:rPr>
      </w:pPr>
    </w:p>
    <w:p w14:paraId="7931FEF8" w14:textId="1A01D5AB" w:rsidR="00BF3380" w:rsidRDefault="00682474" w:rsidP="000A52F4">
      <w:pPr>
        <w:rPr>
          <w:rFonts w:ascii="Calibri" w:hAnsi="Calibri"/>
        </w:rPr>
      </w:pPr>
      <w:r>
        <w:rPr>
          <w:rFonts w:ascii="Calibri" w:hAnsi="Calibri"/>
        </w:rPr>
        <w:t>Sources you must use</w:t>
      </w:r>
      <w:r w:rsidR="00BF3380">
        <w:rPr>
          <w:rFonts w:ascii="Calibri" w:hAnsi="Calibri"/>
        </w:rPr>
        <w:t xml:space="preserve"> to back up your points:</w:t>
      </w:r>
    </w:p>
    <w:p w14:paraId="534CBF37" w14:textId="227E660E" w:rsidR="00BF3380" w:rsidRDefault="00BF3380" w:rsidP="00BF3380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Material from class. Make sure to write date of lecture, name of professor, etc.</w:t>
      </w:r>
    </w:p>
    <w:p w14:paraId="536ED21E" w14:textId="0DFCBA7B" w:rsidR="00682474" w:rsidRDefault="00682474" w:rsidP="00BF3380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If it is a reading from class, make sure to cite properly as you would with any other academic source.</w:t>
      </w:r>
    </w:p>
    <w:p w14:paraId="469A24B1" w14:textId="661DF310" w:rsidR="00BF3380" w:rsidRPr="00BF3380" w:rsidRDefault="00BF3380" w:rsidP="00BF3380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2 academic peer-reviewed articles related to the topic of the book.</w:t>
      </w:r>
    </w:p>
    <w:p w14:paraId="0216CB1C" w14:textId="77777777" w:rsidR="000A52F4" w:rsidRPr="000A52F4" w:rsidRDefault="000A52F4" w:rsidP="000A52F4">
      <w:pPr>
        <w:rPr>
          <w:rFonts w:ascii="Calibri" w:hAnsi="Calibri"/>
        </w:rPr>
      </w:pPr>
    </w:p>
    <w:p w14:paraId="0F42A27B" w14:textId="77777777" w:rsidR="000E020E" w:rsidRDefault="000E020E"/>
    <w:p w14:paraId="5FC9F57A" w14:textId="77777777" w:rsidR="00D832EF" w:rsidRDefault="00D832EF" w:rsidP="00D832EF">
      <w:pPr>
        <w:rPr>
          <w:rFonts w:ascii="Calibri" w:hAnsi="Calibri"/>
        </w:rPr>
      </w:pPr>
      <w:r>
        <w:rPr>
          <w:rFonts w:ascii="Calibri" w:hAnsi="Calibri"/>
        </w:rPr>
        <w:t>THINGS TO REMEMBER:</w:t>
      </w:r>
    </w:p>
    <w:p w14:paraId="61DB2196" w14:textId="77777777" w:rsidR="00D832EF" w:rsidRDefault="00D832EF" w:rsidP="00D832E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CB2752">
        <w:rPr>
          <w:rFonts w:ascii="Calibri" w:hAnsi="Calibri"/>
        </w:rPr>
        <w:t xml:space="preserve">Do not have quotes speak for themselves – explain HOW they show the point you are making by </w:t>
      </w:r>
      <w:r>
        <w:rPr>
          <w:rFonts w:ascii="Calibri" w:hAnsi="Calibri"/>
        </w:rPr>
        <w:t>establishing a clear</w:t>
      </w:r>
      <w:r w:rsidRPr="00CB2752">
        <w:rPr>
          <w:rFonts w:ascii="Calibri" w:hAnsi="Calibri"/>
        </w:rPr>
        <w:t xml:space="preserve"> </w:t>
      </w:r>
      <w:r>
        <w:rPr>
          <w:rFonts w:ascii="Calibri" w:hAnsi="Calibri"/>
        </w:rPr>
        <w:t>and</w:t>
      </w:r>
      <w:r w:rsidRPr="00CB2752">
        <w:rPr>
          <w:rFonts w:ascii="Calibri" w:hAnsi="Calibri"/>
        </w:rPr>
        <w:t xml:space="preserve"> explicit</w:t>
      </w:r>
      <w:r>
        <w:rPr>
          <w:rFonts w:ascii="Calibri" w:hAnsi="Calibri"/>
        </w:rPr>
        <w:t xml:space="preserve"> connection to it.</w:t>
      </w:r>
    </w:p>
    <w:p w14:paraId="2EA45049" w14:textId="77777777" w:rsidR="00D832EF" w:rsidRPr="0047241C" w:rsidRDefault="00D832EF" w:rsidP="00D832EF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Use MLA citation style: </w:t>
      </w:r>
      <w:hyperlink r:id="rId7" w:history="1">
        <w:r w:rsidRPr="0047241C">
          <w:rPr>
            <w:rStyle w:val="Hyperlink"/>
            <w:rFonts w:ascii="Calibri" w:hAnsi="Calibri"/>
          </w:rPr>
          <w:t>https://owl.purdue.edu/owl/research_and_citation/mla_style/mla_formatting_and_style_guide/mla_formatting_and_style_guide.html</w:t>
        </w:r>
      </w:hyperlink>
    </w:p>
    <w:p w14:paraId="70A8BD5C" w14:textId="77777777" w:rsidR="00D832EF" w:rsidRDefault="00D832EF" w:rsidP="00D832EF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You do not need to have a bibliography, but you MUST include all sources cited in a footnote, with page numbers and other required information as per MLA citation style.</w:t>
      </w:r>
    </w:p>
    <w:p w14:paraId="14755F25" w14:textId="77777777" w:rsidR="00D832EF" w:rsidRDefault="00D832EF" w:rsidP="00D832EF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Proofread. Proofread. And proofread again.</w:t>
      </w:r>
    </w:p>
    <w:p w14:paraId="75CFD77E" w14:textId="77777777" w:rsidR="00D832EF" w:rsidRDefault="00D832EF" w:rsidP="00D832EF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Review your formatting. Don’t lose points unnecessarily.</w:t>
      </w:r>
    </w:p>
    <w:p w14:paraId="44F9518B" w14:textId="77777777" w:rsidR="003F0C46" w:rsidRDefault="003F0C46"/>
    <w:sectPr w:rsidR="003F0C46" w:rsidSect="00F84AC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39FEF" w14:textId="77777777" w:rsidR="00F1700A" w:rsidRDefault="00F1700A" w:rsidP="00A84465">
      <w:r>
        <w:separator/>
      </w:r>
    </w:p>
  </w:endnote>
  <w:endnote w:type="continuationSeparator" w:id="0">
    <w:p w14:paraId="632C5DE4" w14:textId="77777777" w:rsidR="00F1700A" w:rsidRDefault="00F1700A" w:rsidP="00A8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292A8" w14:textId="77777777" w:rsidR="00F1700A" w:rsidRDefault="00F1700A" w:rsidP="00A84465">
      <w:r>
        <w:separator/>
      </w:r>
    </w:p>
  </w:footnote>
  <w:footnote w:type="continuationSeparator" w:id="0">
    <w:p w14:paraId="42B232DA" w14:textId="77777777" w:rsidR="00F1700A" w:rsidRDefault="00F1700A" w:rsidP="00A8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5B757" w14:textId="6F5BC95A" w:rsidR="00A84465" w:rsidRPr="0064090A" w:rsidRDefault="00A84465">
    <w:pPr>
      <w:pStyle w:val="Header"/>
      <w:rPr>
        <w:sz w:val="20"/>
        <w:szCs w:val="20"/>
      </w:rPr>
    </w:pPr>
    <w:r w:rsidRPr="0064090A">
      <w:rPr>
        <w:sz w:val="20"/>
        <w:szCs w:val="20"/>
      </w:rPr>
      <w:t>ANTH 202 – Introduction to Culture</w:t>
    </w:r>
  </w:p>
  <w:p w14:paraId="2F4879A9" w14:textId="4AF8AF58" w:rsidR="00A84465" w:rsidRPr="0064090A" w:rsidRDefault="00CE2F99">
    <w:pPr>
      <w:pStyle w:val="Header"/>
      <w:rPr>
        <w:sz w:val="20"/>
        <w:szCs w:val="20"/>
      </w:rPr>
    </w:pPr>
    <w:r>
      <w:rPr>
        <w:sz w:val="20"/>
        <w:szCs w:val="20"/>
      </w:rPr>
      <w:t>Winter 202</w:t>
    </w:r>
    <w:r w:rsidR="00281D41">
      <w:rPr>
        <w:sz w:val="20"/>
        <w:szCs w:val="20"/>
      </w:rPr>
      <w:t>1</w:t>
    </w:r>
    <w:r w:rsidR="0064090A" w:rsidRPr="0064090A">
      <w:rPr>
        <w:sz w:val="20"/>
        <w:szCs w:val="20"/>
      </w:rPr>
      <w:tab/>
    </w:r>
    <w:r>
      <w:rPr>
        <w:sz w:val="20"/>
        <w:szCs w:val="20"/>
      </w:rPr>
      <w:tab/>
    </w:r>
    <w:r w:rsidR="00A84465" w:rsidRPr="0064090A">
      <w:rPr>
        <w:sz w:val="20"/>
        <w:szCs w:val="20"/>
      </w:rPr>
      <w:t>Concordia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BF55C6"/>
    <w:multiLevelType w:val="hybridMultilevel"/>
    <w:tmpl w:val="D26CF6F6"/>
    <w:lvl w:ilvl="0" w:tplc="CC78B8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F764A"/>
    <w:multiLevelType w:val="hybridMultilevel"/>
    <w:tmpl w:val="33C6A522"/>
    <w:lvl w:ilvl="0" w:tplc="3FD433A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CD"/>
    <w:rsid w:val="00037089"/>
    <w:rsid w:val="000446F0"/>
    <w:rsid w:val="00097998"/>
    <w:rsid w:val="000A52F4"/>
    <w:rsid w:val="000E020E"/>
    <w:rsid w:val="000F1D8E"/>
    <w:rsid w:val="001B539A"/>
    <w:rsid w:val="00201F8F"/>
    <w:rsid w:val="0022084C"/>
    <w:rsid w:val="00280420"/>
    <w:rsid w:val="00281D41"/>
    <w:rsid w:val="002A3810"/>
    <w:rsid w:val="002E6A00"/>
    <w:rsid w:val="00304179"/>
    <w:rsid w:val="00367F12"/>
    <w:rsid w:val="00380B4C"/>
    <w:rsid w:val="003F0C46"/>
    <w:rsid w:val="00430DBE"/>
    <w:rsid w:val="0044271A"/>
    <w:rsid w:val="00452324"/>
    <w:rsid w:val="0047241C"/>
    <w:rsid w:val="004863C7"/>
    <w:rsid w:val="004C2BFF"/>
    <w:rsid w:val="005133BA"/>
    <w:rsid w:val="00516267"/>
    <w:rsid w:val="00581660"/>
    <w:rsid w:val="00604216"/>
    <w:rsid w:val="00617B95"/>
    <w:rsid w:val="006228EA"/>
    <w:rsid w:val="0064090A"/>
    <w:rsid w:val="00682474"/>
    <w:rsid w:val="0069059F"/>
    <w:rsid w:val="00726DFA"/>
    <w:rsid w:val="00765C45"/>
    <w:rsid w:val="007A2E73"/>
    <w:rsid w:val="007A7D78"/>
    <w:rsid w:val="007D7C25"/>
    <w:rsid w:val="00824F5E"/>
    <w:rsid w:val="00906943"/>
    <w:rsid w:val="009B14C1"/>
    <w:rsid w:val="009D0650"/>
    <w:rsid w:val="00A605D5"/>
    <w:rsid w:val="00A6702A"/>
    <w:rsid w:val="00A804B0"/>
    <w:rsid w:val="00A84465"/>
    <w:rsid w:val="00B027C6"/>
    <w:rsid w:val="00B82232"/>
    <w:rsid w:val="00BF1C11"/>
    <w:rsid w:val="00BF3380"/>
    <w:rsid w:val="00C3793D"/>
    <w:rsid w:val="00C43666"/>
    <w:rsid w:val="00C519EB"/>
    <w:rsid w:val="00C91FBF"/>
    <w:rsid w:val="00C94434"/>
    <w:rsid w:val="00C94CF7"/>
    <w:rsid w:val="00CB2752"/>
    <w:rsid w:val="00CB2B88"/>
    <w:rsid w:val="00CC6C5C"/>
    <w:rsid w:val="00CE2F99"/>
    <w:rsid w:val="00D47A0D"/>
    <w:rsid w:val="00D62328"/>
    <w:rsid w:val="00D74295"/>
    <w:rsid w:val="00D743A1"/>
    <w:rsid w:val="00D832EF"/>
    <w:rsid w:val="00D924FB"/>
    <w:rsid w:val="00DA03CD"/>
    <w:rsid w:val="00E00C4A"/>
    <w:rsid w:val="00E06173"/>
    <w:rsid w:val="00ED145B"/>
    <w:rsid w:val="00F10267"/>
    <w:rsid w:val="00F1700A"/>
    <w:rsid w:val="00F84ACE"/>
    <w:rsid w:val="00FC14C1"/>
    <w:rsid w:val="00FE3877"/>
    <w:rsid w:val="00FF0D79"/>
    <w:rsid w:val="40C1C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8D0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3CD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65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84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65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CB27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4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wl.purdue.edu/owl/research_and_citation/mla_style/mla_formatting_and_style_guide/mla_formatting_and_style_gui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Djerrahian</dc:creator>
  <cp:keywords/>
  <dc:description/>
  <cp:lastModifiedBy>Gabriella Djerrahian</cp:lastModifiedBy>
  <cp:revision>3</cp:revision>
  <dcterms:created xsi:type="dcterms:W3CDTF">2021-03-26T15:20:00Z</dcterms:created>
  <dcterms:modified xsi:type="dcterms:W3CDTF">2021-03-26T15:20:00Z</dcterms:modified>
</cp:coreProperties>
</file>