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679912" w14:textId="77777777" w:rsidR="00E908FE" w:rsidRDefault="00E908FE" w:rsidP="00A465B6">
      <w:pPr>
        <w:spacing w:line="480" w:lineRule="auto"/>
        <w:rPr>
          <w:rFonts w:ascii="Times New Roman" w:hAnsi="Times New Roman" w:cs="Times New Roman"/>
          <w:sz w:val="24"/>
          <w:szCs w:val="24"/>
        </w:rPr>
      </w:pPr>
    </w:p>
    <w:p w14:paraId="71E7452C" w14:textId="77777777" w:rsidR="00E908FE" w:rsidRDefault="00E908FE" w:rsidP="00A465B6">
      <w:pPr>
        <w:spacing w:line="480" w:lineRule="auto"/>
        <w:rPr>
          <w:rFonts w:ascii="Times New Roman" w:hAnsi="Times New Roman" w:cs="Times New Roman"/>
          <w:sz w:val="24"/>
          <w:szCs w:val="24"/>
        </w:rPr>
      </w:pPr>
    </w:p>
    <w:p w14:paraId="7EE70399" w14:textId="77777777" w:rsidR="00E908FE" w:rsidRDefault="00E908FE" w:rsidP="00A465B6">
      <w:pPr>
        <w:spacing w:line="480" w:lineRule="auto"/>
        <w:rPr>
          <w:rFonts w:ascii="Times New Roman" w:hAnsi="Times New Roman" w:cs="Times New Roman"/>
          <w:sz w:val="24"/>
          <w:szCs w:val="24"/>
        </w:rPr>
      </w:pPr>
    </w:p>
    <w:p w14:paraId="39AB0898" w14:textId="77777777" w:rsidR="00E908FE" w:rsidRDefault="00E908FE" w:rsidP="00A465B6">
      <w:pPr>
        <w:spacing w:line="480" w:lineRule="auto"/>
        <w:rPr>
          <w:rFonts w:ascii="Times New Roman" w:hAnsi="Times New Roman" w:cs="Times New Roman"/>
          <w:sz w:val="24"/>
          <w:szCs w:val="24"/>
        </w:rPr>
      </w:pPr>
    </w:p>
    <w:p w14:paraId="4209F94C" w14:textId="77777777" w:rsidR="00E908FE" w:rsidRDefault="00E908FE" w:rsidP="00A465B6">
      <w:pPr>
        <w:spacing w:line="480" w:lineRule="auto"/>
        <w:rPr>
          <w:rFonts w:ascii="Times New Roman" w:hAnsi="Times New Roman" w:cs="Times New Roman"/>
          <w:sz w:val="24"/>
          <w:szCs w:val="24"/>
        </w:rPr>
      </w:pPr>
    </w:p>
    <w:p w14:paraId="0ADA297C" w14:textId="77777777" w:rsidR="00E908FE" w:rsidRDefault="00E908FE" w:rsidP="00A465B6">
      <w:pPr>
        <w:spacing w:line="480" w:lineRule="auto"/>
        <w:rPr>
          <w:rFonts w:ascii="Times New Roman" w:hAnsi="Times New Roman" w:cs="Times New Roman"/>
          <w:sz w:val="24"/>
          <w:szCs w:val="24"/>
        </w:rPr>
      </w:pPr>
    </w:p>
    <w:p w14:paraId="48F665BF" w14:textId="77777777" w:rsidR="00E908FE" w:rsidRDefault="00E908FE" w:rsidP="00A465B6">
      <w:pPr>
        <w:spacing w:line="480" w:lineRule="auto"/>
        <w:rPr>
          <w:rFonts w:ascii="Times New Roman" w:hAnsi="Times New Roman" w:cs="Times New Roman"/>
          <w:sz w:val="24"/>
          <w:szCs w:val="24"/>
        </w:rPr>
      </w:pPr>
    </w:p>
    <w:p w14:paraId="2C84D75E" w14:textId="77777777" w:rsidR="00E908FE" w:rsidRDefault="00E908FE" w:rsidP="00A465B6">
      <w:pPr>
        <w:spacing w:line="480" w:lineRule="auto"/>
        <w:rPr>
          <w:rFonts w:ascii="Times New Roman" w:hAnsi="Times New Roman" w:cs="Times New Roman"/>
          <w:sz w:val="24"/>
          <w:szCs w:val="24"/>
        </w:rPr>
      </w:pPr>
    </w:p>
    <w:p w14:paraId="605E4188" w14:textId="77777777" w:rsidR="00E908FE" w:rsidRDefault="00E908FE" w:rsidP="00A465B6">
      <w:pPr>
        <w:spacing w:line="480" w:lineRule="auto"/>
        <w:rPr>
          <w:rFonts w:ascii="Times New Roman" w:hAnsi="Times New Roman" w:cs="Times New Roman"/>
          <w:sz w:val="24"/>
          <w:szCs w:val="24"/>
        </w:rPr>
      </w:pPr>
    </w:p>
    <w:p w14:paraId="28CE022D" w14:textId="77777777" w:rsidR="00E908FE" w:rsidRDefault="00E908FE" w:rsidP="00A465B6">
      <w:pPr>
        <w:spacing w:line="480" w:lineRule="auto"/>
        <w:rPr>
          <w:rFonts w:ascii="Times New Roman" w:hAnsi="Times New Roman" w:cs="Times New Roman"/>
          <w:sz w:val="24"/>
          <w:szCs w:val="24"/>
        </w:rPr>
      </w:pPr>
    </w:p>
    <w:p w14:paraId="741C453C" w14:textId="3B465604" w:rsidR="00E908FE" w:rsidRDefault="00E908FE" w:rsidP="00E908FE">
      <w:pPr>
        <w:spacing w:line="480" w:lineRule="auto"/>
        <w:jc w:val="center"/>
        <w:rPr>
          <w:rFonts w:ascii="Times New Roman" w:hAnsi="Times New Roman" w:cs="Times New Roman"/>
          <w:sz w:val="24"/>
          <w:szCs w:val="24"/>
        </w:rPr>
      </w:pPr>
      <w:r>
        <w:rPr>
          <w:rFonts w:ascii="Times New Roman" w:hAnsi="Times New Roman" w:cs="Times New Roman"/>
          <w:sz w:val="24"/>
          <w:szCs w:val="24"/>
        </w:rPr>
        <w:t>A Penny Saved Is A Penny Earned</w:t>
      </w:r>
    </w:p>
    <w:p w14:paraId="37A2758A" w14:textId="1D9BA9BA" w:rsidR="00E908FE" w:rsidRDefault="00E908FE" w:rsidP="00E908FE">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5BB7BA5A" w14:textId="09B6C0BB" w:rsidR="00E908FE" w:rsidRDefault="00E908FE" w:rsidP="00E908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95D2933" w14:textId="77777777" w:rsidR="00E908FE" w:rsidRDefault="00E908FE" w:rsidP="00A465B6">
      <w:pPr>
        <w:spacing w:line="480" w:lineRule="auto"/>
        <w:rPr>
          <w:rFonts w:ascii="Times New Roman" w:hAnsi="Times New Roman" w:cs="Times New Roman"/>
          <w:sz w:val="24"/>
          <w:szCs w:val="24"/>
        </w:rPr>
      </w:pPr>
    </w:p>
    <w:p w14:paraId="7729021B" w14:textId="77777777" w:rsidR="00E908FE" w:rsidRDefault="00E908FE" w:rsidP="00A465B6">
      <w:pPr>
        <w:spacing w:line="480" w:lineRule="auto"/>
        <w:rPr>
          <w:rFonts w:ascii="Times New Roman" w:hAnsi="Times New Roman" w:cs="Times New Roman"/>
          <w:sz w:val="24"/>
          <w:szCs w:val="24"/>
        </w:rPr>
      </w:pPr>
    </w:p>
    <w:p w14:paraId="4C822986" w14:textId="77777777" w:rsidR="00E908FE" w:rsidRDefault="00E908FE" w:rsidP="00A465B6">
      <w:pPr>
        <w:spacing w:line="480" w:lineRule="auto"/>
        <w:rPr>
          <w:rFonts w:ascii="Times New Roman" w:hAnsi="Times New Roman" w:cs="Times New Roman"/>
          <w:sz w:val="24"/>
          <w:szCs w:val="24"/>
        </w:rPr>
      </w:pPr>
    </w:p>
    <w:p w14:paraId="1D664A06" w14:textId="77777777" w:rsidR="00E908FE" w:rsidRDefault="00E908FE" w:rsidP="00A465B6">
      <w:pPr>
        <w:spacing w:line="480" w:lineRule="auto"/>
        <w:rPr>
          <w:rFonts w:ascii="Times New Roman" w:hAnsi="Times New Roman" w:cs="Times New Roman"/>
          <w:sz w:val="24"/>
          <w:szCs w:val="24"/>
        </w:rPr>
      </w:pPr>
    </w:p>
    <w:p w14:paraId="502FE900" w14:textId="77777777" w:rsidR="00E908FE" w:rsidRDefault="00E908FE" w:rsidP="00A465B6">
      <w:pPr>
        <w:spacing w:line="480" w:lineRule="auto"/>
        <w:rPr>
          <w:rFonts w:ascii="Times New Roman" w:hAnsi="Times New Roman" w:cs="Times New Roman"/>
          <w:sz w:val="24"/>
          <w:szCs w:val="24"/>
        </w:rPr>
      </w:pPr>
    </w:p>
    <w:p w14:paraId="13B87A01" w14:textId="77777777" w:rsidR="00681A69" w:rsidRDefault="00681A69" w:rsidP="00681A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Penny Saved Is A Penny Earned</w:t>
      </w:r>
    </w:p>
    <w:p w14:paraId="0268F304" w14:textId="0DEF68B8" w:rsidR="00E908FE" w:rsidRPr="00E908FE" w:rsidRDefault="00E908FE" w:rsidP="00A465B6">
      <w:pPr>
        <w:spacing w:line="480" w:lineRule="auto"/>
        <w:rPr>
          <w:rFonts w:ascii="Times New Roman" w:hAnsi="Times New Roman" w:cs="Times New Roman"/>
          <w:b/>
          <w:bCs/>
          <w:sz w:val="24"/>
          <w:szCs w:val="24"/>
        </w:rPr>
      </w:pPr>
      <w:r w:rsidRPr="00E908FE">
        <w:rPr>
          <w:rFonts w:ascii="Times New Roman" w:hAnsi="Times New Roman" w:cs="Times New Roman"/>
          <w:b/>
          <w:bCs/>
          <w:sz w:val="24"/>
          <w:szCs w:val="24"/>
        </w:rPr>
        <w:t>Introduction</w:t>
      </w:r>
    </w:p>
    <w:p w14:paraId="1CF02E90" w14:textId="3DBD9904" w:rsidR="00E908FE" w:rsidRDefault="0021785D" w:rsidP="00E908F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phrase ‘A penny saved is a penny earned’ can be sighted in articles that date back to the 17</w:t>
      </w:r>
      <w:r w:rsidRPr="0021785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be precise, it is found on one of George Herbert’s book </w:t>
      </w:r>
      <w:r w:rsidRPr="0021785D">
        <w:rPr>
          <w:rFonts w:ascii="Times New Roman" w:hAnsi="Times New Roman" w:cs="Times New Roman"/>
          <w:i/>
          <w:iCs/>
          <w:sz w:val="24"/>
          <w:szCs w:val="24"/>
        </w:rPr>
        <w:t>Outlandish Proverbs</w:t>
      </w:r>
      <w:r>
        <w:rPr>
          <w:rFonts w:ascii="Times New Roman" w:hAnsi="Times New Roman" w:cs="Times New Roman"/>
          <w:sz w:val="24"/>
          <w:szCs w:val="24"/>
        </w:rPr>
        <w:t xml:space="preserve"> that was published in 1631. In these earlier writings, the word ‘gained’ or ‘got’ was commonly used in the phrase instead of ‘earned’. The direct meaning of this phrase can be issued as follows: In the case of one choosing to save some money instead of using it, the person is actually gaining twice the amount saved rather than just the exact amount. </w:t>
      </w:r>
      <w:r w:rsidR="001161A6">
        <w:rPr>
          <w:rFonts w:ascii="Times New Roman" w:hAnsi="Times New Roman" w:cs="Times New Roman"/>
          <w:sz w:val="24"/>
          <w:szCs w:val="24"/>
        </w:rPr>
        <w:t xml:space="preserve">Instead of an individual being down due to not acquiring a valuable, he/she is higher than the original state. </w:t>
      </w:r>
      <w:r w:rsidR="004B0D5E">
        <w:rPr>
          <w:rFonts w:ascii="Times New Roman" w:hAnsi="Times New Roman" w:cs="Times New Roman"/>
          <w:sz w:val="24"/>
          <w:szCs w:val="24"/>
        </w:rPr>
        <w:t xml:space="preserve">The use of ‘got’ instead of ‘earned’ in the phrase was used in the writings of Edward Ravenscroft in his book </w:t>
      </w:r>
      <w:r w:rsidR="004B0D5E">
        <w:rPr>
          <w:rFonts w:ascii="Times New Roman" w:hAnsi="Times New Roman" w:cs="Times New Roman"/>
          <w:i/>
          <w:iCs/>
          <w:sz w:val="24"/>
          <w:szCs w:val="24"/>
        </w:rPr>
        <w:t xml:space="preserve">Canterbury Guests. </w:t>
      </w:r>
      <w:r w:rsidR="004B0D5E">
        <w:rPr>
          <w:rFonts w:ascii="Times New Roman" w:hAnsi="Times New Roman" w:cs="Times New Roman"/>
          <w:sz w:val="24"/>
          <w:szCs w:val="24"/>
        </w:rPr>
        <w:t>By this time, the phrase held the nature of ‘A penny saved, is a penny got’. The use of ‘earned’ in the phrase appears to be first heard of in the attribution of Benjamin Franklin</w:t>
      </w:r>
      <w:r w:rsidR="00E908FE" w:rsidRPr="00E908FE">
        <w:t xml:space="preserve"> </w:t>
      </w:r>
      <w:r w:rsidR="00E908FE" w:rsidRPr="00E908FE">
        <w:rPr>
          <w:rFonts w:ascii="Times New Roman" w:hAnsi="Times New Roman" w:cs="Times New Roman"/>
          <w:sz w:val="24"/>
          <w:szCs w:val="24"/>
        </w:rPr>
        <w:t>(</w:t>
      </w:r>
      <w:proofErr w:type="spellStart"/>
      <w:r w:rsidR="00E908FE">
        <w:rPr>
          <w:rFonts w:ascii="Times New Roman" w:hAnsi="Times New Roman" w:cs="Times New Roman"/>
          <w:sz w:val="24"/>
          <w:szCs w:val="24"/>
        </w:rPr>
        <w:t>Gnoatto</w:t>
      </w:r>
      <w:proofErr w:type="spellEnd"/>
      <w:r w:rsidR="00E908FE">
        <w:rPr>
          <w:rFonts w:ascii="Times New Roman" w:hAnsi="Times New Roman" w:cs="Times New Roman"/>
          <w:sz w:val="24"/>
          <w:szCs w:val="24"/>
        </w:rPr>
        <w:t xml:space="preserve">, </w:t>
      </w:r>
      <w:proofErr w:type="spellStart"/>
      <w:r w:rsidR="00E908FE">
        <w:rPr>
          <w:rFonts w:ascii="Times New Roman" w:hAnsi="Times New Roman" w:cs="Times New Roman"/>
          <w:sz w:val="24"/>
          <w:szCs w:val="24"/>
        </w:rPr>
        <w:t>Grasselli</w:t>
      </w:r>
      <w:proofErr w:type="spellEnd"/>
      <w:r w:rsidR="00E908FE">
        <w:rPr>
          <w:rFonts w:ascii="Times New Roman" w:hAnsi="Times New Roman" w:cs="Times New Roman"/>
          <w:sz w:val="24"/>
          <w:szCs w:val="24"/>
        </w:rPr>
        <w:t xml:space="preserve">, &amp; Platen, </w:t>
      </w:r>
      <w:r w:rsidR="00E908FE" w:rsidRPr="00E908FE">
        <w:rPr>
          <w:rFonts w:ascii="Times New Roman" w:hAnsi="Times New Roman" w:cs="Times New Roman"/>
          <w:sz w:val="24"/>
          <w:szCs w:val="24"/>
        </w:rPr>
        <w:t>2016)</w:t>
      </w:r>
      <w:r w:rsidR="004B0D5E">
        <w:rPr>
          <w:rFonts w:ascii="Times New Roman" w:hAnsi="Times New Roman" w:cs="Times New Roman"/>
          <w:sz w:val="24"/>
          <w:szCs w:val="24"/>
        </w:rPr>
        <w:t xml:space="preserve">. </w:t>
      </w:r>
      <w:r w:rsidR="00F31685">
        <w:rPr>
          <w:rFonts w:ascii="Times New Roman" w:hAnsi="Times New Roman" w:cs="Times New Roman"/>
          <w:sz w:val="24"/>
          <w:szCs w:val="24"/>
        </w:rPr>
        <w:t xml:space="preserve">The face pf Franklin was seen on the cent coins which started to be issued </w:t>
      </w:r>
      <w:r w:rsidR="00AF63AD">
        <w:rPr>
          <w:rFonts w:ascii="Times New Roman" w:hAnsi="Times New Roman" w:cs="Times New Roman"/>
          <w:sz w:val="24"/>
          <w:szCs w:val="24"/>
        </w:rPr>
        <w:t xml:space="preserve">in 1863. </w:t>
      </w:r>
      <w:r w:rsidR="000455D1">
        <w:rPr>
          <w:rFonts w:ascii="Times New Roman" w:hAnsi="Times New Roman" w:cs="Times New Roman"/>
          <w:sz w:val="24"/>
          <w:szCs w:val="24"/>
        </w:rPr>
        <w:t xml:space="preserve">In this coin, the phrase ‘A penny saved is a penny earned’ can be seen on the tail side. </w:t>
      </w:r>
      <w:r w:rsidR="005D6250">
        <w:rPr>
          <w:rFonts w:ascii="Times New Roman" w:hAnsi="Times New Roman" w:cs="Times New Roman"/>
          <w:sz w:val="24"/>
          <w:szCs w:val="24"/>
        </w:rPr>
        <w:t xml:space="preserve">It was the first time this form of phrase was initially being applied. Despite this flow of events, it is still unclear whether or not Franklin was the one who first used the phrase with the words ‘got’ or ‘gained’ instead of ‘earned’. </w:t>
      </w:r>
      <w:r w:rsidR="00F846B4">
        <w:rPr>
          <w:rFonts w:ascii="Times New Roman" w:hAnsi="Times New Roman" w:cs="Times New Roman"/>
          <w:sz w:val="24"/>
          <w:szCs w:val="24"/>
        </w:rPr>
        <w:t>His frequent use in this manner led to encourage individuals into saving their funds rather than just spending them carelessly.</w:t>
      </w:r>
    </w:p>
    <w:p w14:paraId="6B39EE77" w14:textId="7E88E783" w:rsidR="00E908FE" w:rsidRPr="00E908FE" w:rsidRDefault="00E908FE" w:rsidP="00E908FE">
      <w:pPr>
        <w:spacing w:line="480" w:lineRule="auto"/>
        <w:rPr>
          <w:rFonts w:ascii="Times New Roman" w:hAnsi="Times New Roman" w:cs="Times New Roman"/>
          <w:b/>
          <w:bCs/>
          <w:sz w:val="24"/>
          <w:szCs w:val="24"/>
        </w:rPr>
      </w:pPr>
      <w:r w:rsidRPr="00E908FE">
        <w:rPr>
          <w:rFonts w:ascii="Times New Roman" w:hAnsi="Times New Roman" w:cs="Times New Roman"/>
          <w:b/>
          <w:bCs/>
          <w:sz w:val="24"/>
          <w:szCs w:val="24"/>
        </w:rPr>
        <w:t>Conclusion</w:t>
      </w:r>
    </w:p>
    <w:p w14:paraId="0AC3E347" w14:textId="65268C57" w:rsidR="0021785D" w:rsidRDefault="00BE704F" w:rsidP="00E908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Money that gets saved can be put into several channels of investing thereby promoting a better avenue of generating profit. </w:t>
      </w:r>
      <w:r w:rsidR="000554D6">
        <w:rPr>
          <w:rFonts w:ascii="Times New Roman" w:hAnsi="Times New Roman" w:cs="Times New Roman"/>
          <w:sz w:val="24"/>
          <w:szCs w:val="24"/>
        </w:rPr>
        <w:t xml:space="preserve">When spent on a valuable, the money would have been placed in a stationary use rather than one that is functional. </w:t>
      </w:r>
      <w:r w:rsidR="00A465B6">
        <w:rPr>
          <w:rFonts w:ascii="Times New Roman" w:hAnsi="Times New Roman" w:cs="Times New Roman"/>
          <w:sz w:val="24"/>
          <w:szCs w:val="24"/>
        </w:rPr>
        <w:t>Apart from that line of thought, the phrase also seeks to caution every individual towards good use of their money.</w:t>
      </w:r>
    </w:p>
    <w:p w14:paraId="0BEBFDCA" w14:textId="77777777" w:rsidR="00681A69" w:rsidRDefault="00681A69">
      <w:pPr>
        <w:rPr>
          <w:rFonts w:ascii="Times New Roman" w:hAnsi="Times New Roman" w:cs="Times New Roman"/>
          <w:b/>
          <w:bCs/>
          <w:sz w:val="24"/>
          <w:szCs w:val="24"/>
        </w:rPr>
      </w:pPr>
      <w:r>
        <w:rPr>
          <w:rFonts w:ascii="Times New Roman" w:hAnsi="Times New Roman" w:cs="Times New Roman"/>
          <w:b/>
          <w:bCs/>
          <w:sz w:val="24"/>
          <w:szCs w:val="24"/>
        </w:rPr>
        <w:br w:type="page"/>
      </w:r>
    </w:p>
    <w:p w14:paraId="12E2DA46" w14:textId="272D3236" w:rsidR="00E908FE" w:rsidRPr="00E908FE" w:rsidRDefault="00E908FE" w:rsidP="00E908FE">
      <w:pPr>
        <w:spacing w:line="480" w:lineRule="auto"/>
        <w:jc w:val="center"/>
        <w:rPr>
          <w:rFonts w:ascii="Times New Roman" w:hAnsi="Times New Roman" w:cs="Times New Roman"/>
          <w:b/>
          <w:bCs/>
          <w:sz w:val="24"/>
          <w:szCs w:val="24"/>
        </w:rPr>
      </w:pPr>
      <w:bookmarkStart w:id="0" w:name="_GoBack"/>
      <w:bookmarkEnd w:id="0"/>
      <w:r w:rsidRPr="00E908FE">
        <w:rPr>
          <w:rFonts w:ascii="Times New Roman" w:hAnsi="Times New Roman" w:cs="Times New Roman"/>
          <w:b/>
          <w:bCs/>
          <w:sz w:val="24"/>
          <w:szCs w:val="24"/>
        </w:rPr>
        <w:t>References</w:t>
      </w:r>
    </w:p>
    <w:p w14:paraId="2921C0F5" w14:textId="2CB8B8E3" w:rsidR="00E908FE" w:rsidRPr="00E908FE" w:rsidRDefault="00E908FE" w:rsidP="00E908FE">
      <w:pPr>
        <w:spacing w:line="480" w:lineRule="auto"/>
        <w:rPr>
          <w:rFonts w:ascii="Times New Roman" w:hAnsi="Times New Roman" w:cs="Times New Roman"/>
          <w:sz w:val="24"/>
          <w:szCs w:val="24"/>
        </w:rPr>
      </w:pPr>
      <w:proofErr w:type="spellStart"/>
      <w:r w:rsidRPr="00E908FE">
        <w:rPr>
          <w:rFonts w:ascii="Times New Roman" w:hAnsi="Times New Roman" w:cs="Times New Roman"/>
          <w:sz w:val="24"/>
          <w:szCs w:val="24"/>
        </w:rPr>
        <w:t>Gnoatto</w:t>
      </w:r>
      <w:proofErr w:type="spellEnd"/>
      <w:r w:rsidRPr="00E908FE">
        <w:rPr>
          <w:rFonts w:ascii="Times New Roman" w:hAnsi="Times New Roman" w:cs="Times New Roman"/>
          <w:sz w:val="24"/>
          <w:szCs w:val="24"/>
        </w:rPr>
        <w:t xml:space="preserve">, A., </w:t>
      </w:r>
      <w:proofErr w:type="spellStart"/>
      <w:r w:rsidRPr="00E908FE">
        <w:rPr>
          <w:rFonts w:ascii="Times New Roman" w:hAnsi="Times New Roman" w:cs="Times New Roman"/>
          <w:sz w:val="24"/>
          <w:szCs w:val="24"/>
        </w:rPr>
        <w:t>Grasselli</w:t>
      </w:r>
      <w:proofErr w:type="spellEnd"/>
      <w:r w:rsidRPr="00E908FE">
        <w:rPr>
          <w:rFonts w:ascii="Times New Roman" w:hAnsi="Times New Roman" w:cs="Times New Roman"/>
          <w:sz w:val="24"/>
          <w:szCs w:val="24"/>
        </w:rPr>
        <w:t>, M., &amp; Platen, E. (2016). A penny saved is a penny earned: Less expensive</w:t>
      </w:r>
      <w:r>
        <w:rPr>
          <w:rFonts w:ascii="Times New Roman" w:hAnsi="Times New Roman" w:cs="Times New Roman"/>
          <w:sz w:val="24"/>
          <w:szCs w:val="24"/>
        </w:rPr>
        <w:tab/>
      </w:r>
      <w:r w:rsidRPr="00E908FE">
        <w:rPr>
          <w:rFonts w:ascii="Times New Roman" w:hAnsi="Times New Roman" w:cs="Times New Roman"/>
          <w:sz w:val="24"/>
          <w:szCs w:val="24"/>
        </w:rPr>
        <w:t xml:space="preserve">zero coupon bonds. </w:t>
      </w:r>
      <w:proofErr w:type="spellStart"/>
      <w:r w:rsidRPr="00E908FE">
        <w:rPr>
          <w:rFonts w:ascii="Times New Roman" w:hAnsi="Times New Roman" w:cs="Times New Roman"/>
          <w:sz w:val="24"/>
          <w:szCs w:val="24"/>
        </w:rPr>
        <w:t>arXiv</w:t>
      </w:r>
      <w:proofErr w:type="spellEnd"/>
      <w:r w:rsidRPr="00E908FE">
        <w:rPr>
          <w:rFonts w:ascii="Times New Roman" w:hAnsi="Times New Roman" w:cs="Times New Roman"/>
          <w:sz w:val="24"/>
          <w:szCs w:val="24"/>
        </w:rPr>
        <w:t xml:space="preserve"> preprint arXiv:1608.04683.</w:t>
      </w:r>
    </w:p>
    <w:p w14:paraId="57BA1C3D" w14:textId="7AD367AC" w:rsidR="00E908FE" w:rsidRDefault="00E908FE" w:rsidP="00E908FE">
      <w:pPr>
        <w:spacing w:line="480" w:lineRule="auto"/>
        <w:rPr>
          <w:rFonts w:ascii="Times New Roman" w:hAnsi="Times New Roman" w:cs="Times New Roman"/>
          <w:sz w:val="24"/>
          <w:szCs w:val="24"/>
        </w:rPr>
      </w:pPr>
      <w:r w:rsidRPr="00E908FE">
        <w:rPr>
          <w:rFonts w:ascii="Times New Roman" w:hAnsi="Times New Roman" w:cs="Times New Roman"/>
          <w:sz w:val="24"/>
          <w:szCs w:val="24"/>
        </w:rPr>
        <w:t>Sharma, E., &amp; Keller, P. A. (2017). A penny saved is not a penny earned: When decisions to earn</w:t>
      </w:r>
      <w:r>
        <w:rPr>
          <w:rFonts w:ascii="Times New Roman" w:hAnsi="Times New Roman" w:cs="Times New Roman"/>
          <w:sz w:val="24"/>
          <w:szCs w:val="24"/>
        </w:rPr>
        <w:tab/>
      </w:r>
      <w:r w:rsidRPr="00E908FE">
        <w:rPr>
          <w:rFonts w:ascii="Times New Roman" w:hAnsi="Times New Roman" w:cs="Times New Roman"/>
          <w:sz w:val="24"/>
          <w:szCs w:val="24"/>
        </w:rPr>
        <w:t>and save compete for consumer resources. Journal of the Association for Consumer</w:t>
      </w:r>
      <w:r>
        <w:rPr>
          <w:rFonts w:ascii="Times New Roman" w:hAnsi="Times New Roman" w:cs="Times New Roman"/>
          <w:sz w:val="24"/>
          <w:szCs w:val="24"/>
        </w:rPr>
        <w:tab/>
      </w:r>
      <w:r w:rsidRPr="00E908FE">
        <w:rPr>
          <w:rFonts w:ascii="Times New Roman" w:hAnsi="Times New Roman" w:cs="Times New Roman"/>
          <w:sz w:val="24"/>
          <w:szCs w:val="24"/>
        </w:rPr>
        <w:t>Research, 2(1), 64-77.</w:t>
      </w:r>
    </w:p>
    <w:p w14:paraId="38233169" w14:textId="04508BE6" w:rsidR="00E908FE" w:rsidRPr="004B0D5E" w:rsidRDefault="00E908FE" w:rsidP="00E908FE">
      <w:pPr>
        <w:spacing w:line="480" w:lineRule="auto"/>
        <w:rPr>
          <w:rFonts w:ascii="Times New Roman" w:hAnsi="Times New Roman" w:cs="Times New Roman"/>
          <w:sz w:val="24"/>
          <w:szCs w:val="24"/>
        </w:rPr>
      </w:pPr>
      <w:r w:rsidRPr="00E908FE">
        <w:rPr>
          <w:rFonts w:ascii="Times New Roman" w:hAnsi="Times New Roman" w:cs="Times New Roman"/>
          <w:sz w:val="24"/>
          <w:szCs w:val="24"/>
        </w:rPr>
        <w:t>Wang, M., Yu, J., &amp; Li, W. (2018, July). A Penny Saved vs. a Penny Earned: Examining the</w:t>
      </w:r>
      <w:r>
        <w:rPr>
          <w:rFonts w:ascii="Times New Roman" w:hAnsi="Times New Roman" w:cs="Times New Roman"/>
          <w:sz w:val="24"/>
          <w:szCs w:val="24"/>
        </w:rPr>
        <w:tab/>
      </w:r>
      <w:r w:rsidRPr="00E908FE">
        <w:rPr>
          <w:rFonts w:ascii="Times New Roman" w:hAnsi="Times New Roman" w:cs="Times New Roman"/>
          <w:sz w:val="24"/>
          <w:szCs w:val="24"/>
        </w:rPr>
        <w:t>Influence of Consumers' Regulatory Focus on Frugality. In 2018 15th International</w:t>
      </w:r>
      <w:r>
        <w:rPr>
          <w:rFonts w:ascii="Times New Roman" w:hAnsi="Times New Roman" w:cs="Times New Roman"/>
          <w:sz w:val="24"/>
          <w:szCs w:val="24"/>
        </w:rPr>
        <w:tab/>
      </w:r>
      <w:r w:rsidRPr="00E908FE">
        <w:rPr>
          <w:rFonts w:ascii="Times New Roman" w:hAnsi="Times New Roman" w:cs="Times New Roman"/>
          <w:sz w:val="24"/>
          <w:szCs w:val="24"/>
        </w:rPr>
        <w:t>Conference on Service Systems and Service Management (ICSSSM) (pp. 1-5). IEEE.</w:t>
      </w:r>
    </w:p>
    <w:sectPr w:rsidR="00E908FE" w:rsidRPr="004B0D5E" w:rsidSect="001863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A264B" w14:textId="77777777" w:rsidR="00B84B2C" w:rsidRDefault="00B84B2C" w:rsidP="001863AB">
      <w:pPr>
        <w:spacing w:after="0" w:line="240" w:lineRule="auto"/>
      </w:pPr>
      <w:r>
        <w:separator/>
      </w:r>
    </w:p>
  </w:endnote>
  <w:endnote w:type="continuationSeparator" w:id="0">
    <w:p w14:paraId="6E51AEFE" w14:textId="77777777" w:rsidR="00B84B2C" w:rsidRDefault="00B84B2C" w:rsidP="00186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A8E2D4" w14:textId="77777777" w:rsidR="00B84B2C" w:rsidRDefault="00B84B2C" w:rsidP="001863AB">
      <w:pPr>
        <w:spacing w:after="0" w:line="240" w:lineRule="auto"/>
      </w:pPr>
      <w:r>
        <w:separator/>
      </w:r>
    </w:p>
  </w:footnote>
  <w:footnote w:type="continuationSeparator" w:id="0">
    <w:p w14:paraId="0690A8B3" w14:textId="77777777" w:rsidR="00B84B2C" w:rsidRDefault="00B84B2C" w:rsidP="001863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9EBA1" w14:textId="58ABD7D5" w:rsidR="001863AB" w:rsidRPr="001863AB" w:rsidRDefault="001863AB">
    <w:pPr>
      <w:pStyle w:val="Header"/>
      <w:rPr>
        <w:rFonts w:ascii="Times New Roman" w:hAnsi="Times New Roman" w:cs="Times New Roman"/>
        <w:sz w:val="24"/>
        <w:szCs w:val="24"/>
      </w:rPr>
    </w:pPr>
    <w:r w:rsidRPr="001863AB">
      <w:rPr>
        <w:rFonts w:ascii="Times New Roman" w:hAnsi="Times New Roman" w:cs="Times New Roman"/>
        <w:sz w:val="24"/>
        <w:szCs w:val="24"/>
      </w:rPr>
      <w:t>A PENNY SAVED IS A PENNY EARNED</w:t>
    </w:r>
  </w:p>
  <w:p w14:paraId="2C2129A7" w14:textId="77777777" w:rsidR="001863AB" w:rsidRDefault="00186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B866A" w14:textId="11D6E50A" w:rsidR="001863AB" w:rsidRPr="001863AB" w:rsidRDefault="001863AB">
    <w:pPr>
      <w:pStyle w:val="Header"/>
      <w:rPr>
        <w:rFonts w:ascii="Times New Roman" w:hAnsi="Times New Roman" w:cs="Times New Roman"/>
        <w:sz w:val="24"/>
        <w:szCs w:val="24"/>
      </w:rPr>
    </w:pPr>
    <w:r w:rsidRPr="001863AB">
      <w:rPr>
        <w:rFonts w:ascii="Times New Roman" w:hAnsi="Times New Roman" w:cs="Times New Roman"/>
        <w:sz w:val="24"/>
        <w:szCs w:val="24"/>
      </w:rPr>
      <w:t>Running head: A PENNY SAVED IS A PENNY EARNED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85D"/>
    <w:rsid w:val="000455D1"/>
    <w:rsid w:val="000554D6"/>
    <w:rsid w:val="000F38C1"/>
    <w:rsid w:val="001161A6"/>
    <w:rsid w:val="001863AB"/>
    <w:rsid w:val="0021785D"/>
    <w:rsid w:val="004B0D5E"/>
    <w:rsid w:val="005D6250"/>
    <w:rsid w:val="00681A69"/>
    <w:rsid w:val="00A465B6"/>
    <w:rsid w:val="00AF63AD"/>
    <w:rsid w:val="00B84B2C"/>
    <w:rsid w:val="00BE704F"/>
    <w:rsid w:val="00E908FE"/>
    <w:rsid w:val="00ED3C0E"/>
    <w:rsid w:val="00F31685"/>
    <w:rsid w:val="00F8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3AB"/>
  </w:style>
  <w:style w:type="paragraph" w:styleId="Footer">
    <w:name w:val="footer"/>
    <w:basedOn w:val="Normal"/>
    <w:link w:val="FooterChar"/>
    <w:uiPriority w:val="99"/>
    <w:unhideWhenUsed/>
    <w:rsid w:val="00186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3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3AB"/>
  </w:style>
  <w:style w:type="paragraph" w:styleId="Footer">
    <w:name w:val="footer"/>
    <w:basedOn w:val="Normal"/>
    <w:link w:val="FooterChar"/>
    <w:uiPriority w:val="99"/>
    <w:unhideWhenUsed/>
    <w:rsid w:val="00186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2020-08-07T14:53:00Z</dcterms:created>
  <dcterms:modified xsi:type="dcterms:W3CDTF">2020-08-07T14:53:00Z</dcterms:modified>
</cp:coreProperties>
</file>