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366E" w:rsidRPr="00E6548B" w:rsidRDefault="00196EA9" w:rsidP="00196EA9">
      <w:pPr>
        <w:rPr>
          <w:b/>
        </w:rPr>
      </w:pPr>
      <w:r w:rsidRPr="00E6548B">
        <w:rPr>
          <w:b/>
        </w:rPr>
        <w:t>Brief exercise 7-1</w:t>
      </w:r>
    </w:p>
    <w:p w:rsidR="00196EA9" w:rsidRDefault="00196EA9" w:rsidP="00196EA9">
      <w:r>
        <w:t>a) Financial pressure</w:t>
      </w:r>
    </w:p>
    <w:p w:rsidR="00196EA9" w:rsidRDefault="00196EA9" w:rsidP="00196EA9">
      <w:r>
        <w:t>b) Rationalization</w:t>
      </w:r>
    </w:p>
    <w:p w:rsidR="00196EA9" w:rsidRDefault="00196EA9" w:rsidP="00196EA9">
      <w:r>
        <w:t>c) Financial pressure</w:t>
      </w:r>
    </w:p>
    <w:p w:rsidR="00196EA9" w:rsidRDefault="00196EA9" w:rsidP="00196EA9">
      <w:r>
        <w:t>d) Opportunity</w:t>
      </w:r>
    </w:p>
    <w:p w:rsidR="009B7D68" w:rsidRPr="00E6548B" w:rsidRDefault="009B7D68" w:rsidP="009B7D68">
      <w:pPr>
        <w:rPr>
          <w:b/>
        </w:rPr>
      </w:pPr>
      <w:r w:rsidRPr="00E6548B">
        <w:rPr>
          <w:b/>
        </w:rPr>
        <w:t>Exercise 7-3</w:t>
      </w:r>
    </w:p>
    <w:p w:rsidR="009B7D68" w:rsidRDefault="009B7D68" w:rsidP="009B7D68">
      <w:r>
        <w:t>a) Segregation of duties</w:t>
      </w:r>
    </w:p>
    <w:p w:rsidR="009B7D68" w:rsidRDefault="009B7D68" w:rsidP="009B7D68">
      <w:r>
        <w:t>b) Performing regular independent reviews</w:t>
      </w:r>
    </w:p>
    <w:p w:rsidR="00196EA9" w:rsidRDefault="009B7D68" w:rsidP="009B7D68">
      <w:r>
        <w:t>c) Maintaining records</w:t>
      </w:r>
    </w:p>
    <w:p w:rsidR="00E6548B" w:rsidRPr="00E6548B" w:rsidRDefault="00E6548B" w:rsidP="009B7D68">
      <w:pPr>
        <w:rPr>
          <w:b/>
        </w:rPr>
      </w:pPr>
      <w:r w:rsidRPr="00E6548B">
        <w:rPr>
          <w:b/>
        </w:rPr>
        <w:t>Exercise 7-4</w:t>
      </w:r>
    </w:p>
    <w:p w:rsidR="00E6548B" w:rsidRDefault="00E6548B" w:rsidP="009B7D68">
      <w:r>
        <w:t>a) Physical controls</w:t>
      </w:r>
    </w:p>
    <w:p w:rsidR="00E6548B" w:rsidRDefault="00E6548B" w:rsidP="009B7D68">
      <w:r>
        <w:t>b) Human resource controls</w:t>
      </w:r>
    </w:p>
    <w:p w:rsidR="00E6548B" w:rsidRDefault="00E6548B" w:rsidP="009B7D68">
      <w:r>
        <w:t>c) Independent Internal verification</w:t>
      </w:r>
    </w:p>
    <w:p w:rsidR="00E6548B" w:rsidRDefault="00E6548B" w:rsidP="009B7D68">
      <w:r>
        <w:t>d) Segregation of duties</w:t>
      </w:r>
    </w:p>
    <w:p w:rsidR="00E6548B" w:rsidRDefault="00E6548B" w:rsidP="009B7D68">
      <w:r>
        <w:t>e) Establishment of responsibility</w:t>
      </w:r>
    </w:p>
    <w:p w:rsidR="00647315" w:rsidRPr="00D26CCE" w:rsidRDefault="00E6548B" w:rsidP="009B7D68">
      <w:pPr>
        <w:rPr>
          <w:b/>
        </w:rPr>
      </w:pPr>
      <w:r w:rsidRPr="00647315">
        <w:rPr>
          <w:b/>
        </w:rPr>
        <w:t>Exercise 7-5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1170"/>
        <w:gridCol w:w="1530"/>
      </w:tblGrid>
      <w:tr w:rsidR="00647315" w:rsidTr="00647315">
        <w:tc>
          <w:tcPr>
            <w:tcW w:w="2521" w:type="dxa"/>
          </w:tcPr>
          <w:p w:rsidR="00647315" w:rsidRDefault="00647315" w:rsidP="009B7D68">
            <w:r>
              <w:t>Accounting titles and explanations</w:t>
            </w:r>
          </w:p>
        </w:tc>
        <w:tc>
          <w:tcPr>
            <w:tcW w:w="1170" w:type="dxa"/>
          </w:tcPr>
          <w:p w:rsidR="00647315" w:rsidRDefault="00647315" w:rsidP="009B7D68">
            <w:r>
              <w:t>Debit</w:t>
            </w:r>
          </w:p>
        </w:tc>
        <w:tc>
          <w:tcPr>
            <w:tcW w:w="1530" w:type="dxa"/>
          </w:tcPr>
          <w:p w:rsidR="00647315" w:rsidRDefault="00647315" w:rsidP="009B7D68">
            <w:r>
              <w:t>Credit</w:t>
            </w:r>
          </w:p>
        </w:tc>
      </w:tr>
      <w:tr w:rsidR="00647315" w:rsidTr="00647315">
        <w:tc>
          <w:tcPr>
            <w:tcW w:w="2521" w:type="dxa"/>
          </w:tcPr>
          <w:p w:rsidR="00647315" w:rsidRDefault="00647315" w:rsidP="009B7D68">
            <w:r>
              <w:t>Cash</w:t>
            </w:r>
          </w:p>
        </w:tc>
        <w:tc>
          <w:tcPr>
            <w:tcW w:w="1170" w:type="dxa"/>
          </w:tcPr>
          <w:p w:rsidR="00647315" w:rsidRDefault="00647315" w:rsidP="009B7D68">
            <w:r>
              <w:t>1444.10</w:t>
            </w:r>
          </w:p>
        </w:tc>
        <w:tc>
          <w:tcPr>
            <w:tcW w:w="1530" w:type="dxa"/>
          </w:tcPr>
          <w:p w:rsidR="00647315" w:rsidRDefault="00647315" w:rsidP="009B7D68"/>
        </w:tc>
      </w:tr>
      <w:tr w:rsidR="00647315" w:rsidTr="00647315">
        <w:tc>
          <w:tcPr>
            <w:tcW w:w="2521" w:type="dxa"/>
          </w:tcPr>
          <w:p w:rsidR="00647315" w:rsidRDefault="00647315" w:rsidP="009B7D68">
            <w:r>
              <w:t>Cash over/ short</w:t>
            </w:r>
            <w:r w:rsidR="006D5C30">
              <w:t>-</w:t>
            </w:r>
            <w:r w:rsidR="006D5C30" w:rsidRPr="006D5C30">
              <w:rPr>
                <w:color w:val="FF0000"/>
              </w:rPr>
              <w:t>This title is incorrect</w:t>
            </w:r>
          </w:p>
        </w:tc>
        <w:tc>
          <w:tcPr>
            <w:tcW w:w="1170" w:type="dxa"/>
          </w:tcPr>
          <w:p w:rsidR="00647315" w:rsidRDefault="00647315" w:rsidP="009B7D68">
            <w:r>
              <w:t>19.06</w:t>
            </w:r>
          </w:p>
        </w:tc>
        <w:tc>
          <w:tcPr>
            <w:tcW w:w="1530" w:type="dxa"/>
          </w:tcPr>
          <w:p w:rsidR="00647315" w:rsidRDefault="00647315" w:rsidP="009B7D68"/>
        </w:tc>
      </w:tr>
      <w:tr w:rsidR="00647315" w:rsidTr="00647315">
        <w:tc>
          <w:tcPr>
            <w:tcW w:w="2521" w:type="dxa"/>
          </w:tcPr>
          <w:p w:rsidR="00647315" w:rsidRDefault="00647315" w:rsidP="009B7D68">
            <w:r>
              <w:t>Sales revenue</w:t>
            </w:r>
          </w:p>
        </w:tc>
        <w:tc>
          <w:tcPr>
            <w:tcW w:w="1170" w:type="dxa"/>
          </w:tcPr>
          <w:p w:rsidR="00647315" w:rsidRDefault="00647315" w:rsidP="009B7D68"/>
        </w:tc>
        <w:tc>
          <w:tcPr>
            <w:tcW w:w="1530" w:type="dxa"/>
          </w:tcPr>
          <w:p w:rsidR="00647315" w:rsidRDefault="00647315" w:rsidP="009B7D68">
            <w:r>
              <w:t>1463.16</w:t>
            </w:r>
          </w:p>
        </w:tc>
      </w:tr>
      <w:tr w:rsidR="00647315" w:rsidTr="00647315">
        <w:tc>
          <w:tcPr>
            <w:tcW w:w="2521" w:type="dxa"/>
          </w:tcPr>
          <w:p w:rsidR="00647315" w:rsidRPr="00647315" w:rsidRDefault="00647315" w:rsidP="009B7D68">
            <w:pPr>
              <w:rPr>
                <w:b/>
              </w:rPr>
            </w:pPr>
            <w:r w:rsidRPr="00647315">
              <w:rPr>
                <w:b/>
              </w:rPr>
              <w:t>To record cash shortage</w:t>
            </w:r>
          </w:p>
        </w:tc>
        <w:tc>
          <w:tcPr>
            <w:tcW w:w="1170" w:type="dxa"/>
          </w:tcPr>
          <w:p w:rsidR="00647315" w:rsidRDefault="00647315" w:rsidP="009B7D68"/>
        </w:tc>
        <w:tc>
          <w:tcPr>
            <w:tcW w:w="1530" w:type="dxa"/>
          </w:tcPr>
          <w:p w:rsidR="00647315" w:rsidRDefault="00647315" w:rsidP="009B7D68"/>
        </w:tc>
      </w:tr>
    </w:tbl>
    <w:p w:rsidR="00647315" w:rsidRDefault="00647315" w:rsidP="009B7D68"/>
    <w:p w:rsidR="00E6548B" w:rsidRPr="00647315" w:rsidRDefault="00E6548B" w:rsidP="009B7D68">
      <w:pPr>
        <w:rPr>
          <w:b/>
        </w:rPr>
      </w:pPr>
      <w:r w:rsidRPr="00647315">
        <w:rPr>
          <w:b/>
        </w:rPr>
        <w:t>Exercise 7-6</w:t>
      </w:r>
    </w:p>
    <w:p w:rsidR="00E6548B" w:rsidRDefault="00E6548B" w:rsidP="009B7D68">
      <w:r>
        <w:t>a)</w:t>
      </w:r>
      <w:r w:rsidRPr="00E6548B">
        <w:t xml:space="preserve"> Documentation procedure</w:t>
      </w:r>
    </w:p>
    <w:p w:rsidR="00E6548B" w:rsidRDefault="00E6548B" w:rsidP="009B7D68">
      <w:r>
        <w:t>b)</w:t>
      </w:r>
      <w:r w:rsidRPr="00E6548B">
        <w:t xml:space="preserve"> I</w:t>
      </w:r>
      <w:r>
        <w:t>ndependent Internal verification</w:t>
      </w:r>
    </w:p>
    <w:p w:rsidR="00E6548B" w:rsidRDefault="00E6548B" w:rsidP="009B7D68">
      <w:r>
        <w:t>c)</w:t>
      </w:r>
      <w:r w:rsidRPr="00E6548B">
        <w:t xml:space="preserve"> Physical Control</w:t>
      </w:r>
    </w:p>
    <w:p w:rsidR="00E6548B" w:rsidRPr="00A60351" w:rsidRDefault="00E6548B" w:rsidP="009B7D68">
      <w:pPr>
        <w:rPr>
          <w:color w:val="FF0000"/>
        </w:rPr>
      </w:pPr>
      <w:r>
        <w:t>d)</w:t>
      </w:r>
      <w:r w:rsidR="00160E00">
        <w:t xml:space="preserve"> Establishment of</w:t>
      </w:r>
      <w:r w:rsidR="00160E00" w:rsidRPr="00160E00">
        <w:t xml:space="preserve"> </w:t>
      </w:r>
      <w:r w:rsidR="00160E00">
        <w:t>responsibility</w:t>
      </w:r>
    </w:p>
    <w:p w:rsidR="00E6548B" w:rsidRDefault="00E6548B" w:rsidP="009B7D68">
      <w:r>
        <w:lastRenderedPageBreak/>
        <w:t>e)</w:t>
      </w:r>
      <w:r w:rsidR="00160E00">
        <w:t xml:space="preserve"> Segregation of Duties</w:t>
      </w:r>
    </w:p>
    <w:p w:rsidR="004A45C7" w:rsidRDefault="004A45C7" w:rsidP="009B7D68">
      <w:pPr>
        <w:rPr>
          <w:b/>
        </w:rPr>
      </w:pPr>
    </w:p>
    <w:p w:rsidR="00160E00" w:rsidRPr="00647315" w:rsidRDefault="00160E00" w:rsidP="009B7D68">
      <w:pPr>
        <w:rPr>
          <w:b/>
        </w:rPr>
      </w:pPr>
      <w:r w:rsidRPr="00647315">
        <w:rPr>
          <w:b/>
        </w:rPr>
        <w:t>Exercise 7-8</w:t>
      </w:r>
    </w:p>
    <w:p w:rsidR="00160E00" w:rsidRDefault="00160E00" w:rsidP="00160E00">
      <w:r>
        <w:t>a)</w:t>
      </w:r>
      <w:r w:rsidR="004A45C7">
        <w:t xml:space="preserve"> </w:t>
      </w:r>
      <w:r>
        <w:t>Deducted from Balance per bank</w:t>
      </w:r>
    </w:p>
    <w:p w:rsidR="00160E00" w:rsidRDefault="00160E00" w:rsidP="00160E00">
      <w:r>
        <w:t>b) Deducted from balance per books</w:t>
      </w:r>
    </w:p>
    <w:p w:rsidR="00160E00" w:rsidRDefault="00160E00" w:rsidP="00160E00">
      <w:r>
        <w:t>c) Added to balance per books</w:t>
      </w:r>
    </w:p>
    <w:p w:rsidR="00160E00" w:rsidRDefault="00160E00" w:rsidP="00160E00">
      <w:r>
        <w:t>d) Added to balance per bank</w:t>
      </w:r>
    </w:p>
    <w:p w:rsidR="00160E00" w:rsidRPr="00401476" w:rsidRDefault="00160E00" w:rsidP="00160E00">
      <w:pPr>
        <w:rPr>
          <w:b/>
        </w:rPr>
      </w:pPr>
      <w:r w:rsidRPr="00401476">
        <w:rPr>
          <w:b/>
        </w:rPr>
        <w:t>Exercise 7-10</w:t>
      </w:r>
    </w:p>
    <w:p w:rsidR="00160E00" w:rsidRDefault="00401476" w:rsidP="009B7D68">
      <w:pPr>
        <w:rPr>
          <w:b/>
        </w:rPr>
      </w:pPr>
      <w:r>
        <w:t xml:space="preserve"> Adjusted cash balance per bank:    </w:t>
      </w:r>
      <w:r w:rsidRPr="00401476">
        <w:rPr>
          <w:b/>
        </w:rPr>
        <w:t>$8615</w:t>
      </w:r>
    </w:p>
    <w:tbl>
      <w:tblPr>
        <w:tblStyle w:val="TableGrid"/>
        <w:tblpPr w:leftFromText="180" w:rightFromText="180" w:vertAnchor="text" w:horzAnchor="margin" w:tblpY="633"/>
        <w:tblW w:w="2898" w:type="dxa"/>
        <w:tblLook w:val="04A0" w:firstRow="1" w:lastRow="0" w:firstColumn="1" w:lastColumn="0" w:noHBand="0" w:noVBand="1"/>
      </w:tblPr>
      <w:tblGrid>
        <w:gridCol w:w="1709"/>
        <w:gridCol w:w="1189"/>
      </w:tblGrid>
      <w:tr w:rsidR="00557173" w:rsidTr="00557173">
        <w:tc>
          <w:tcPr>
            <w:tcW w:w="1709" w:type="dxa"/>
          </w:tcPr>
          <w:p w:rsidR="00557173" w:rsidRDefault="00557173" w:rsidP="00557173">
            <w:r>
              <w:t>November</w:t>
            </w:r>
          </w:p>
        </w:tc>
        <w:tc>
          <w:tcPr>
            <w:tcW w:w="1189" w:type="dxa"/>
          </w:tcPr>
          <w:p w:rsidR="00557173" w:rsidRDefault="00557173" w:rsidP="00557173">
            <w:r>
              <w:t>December</w:t>
            </w:r>
          </w:p>
        </w:tc>
      </w:tr>
      <w:tr w:rsidR="00557173" w:rsidTr="00557173">
        <w:tc>
          <w:tcPr>
            <w:tcW w:w="1709" w:type="dxa"/>
          </w:tcPr>
          <w:p w:rsidR="00557173" w:rsidRDefault="00557173" w:rsidP="00557173">
            <w:r>
              <w:t>$2340</w:t>
            </w:r>
          </w:p>
        </w:tc>
        <w:tc>
          <w:tcPr>
            <w:tcW w:w="1189" w:type="dxa"/>
          </w:tcPr>
          <w:p w:rsidR="00557173" w:rsidRPr="00A60351" w:rsidRDefault="00557173" w:rsidP="00557173">
            <w:pPr>
              <w:rPr>
                <w:color w:val="FF0000"/>
              </w:rPr>
            </w:pPr>
            <w:r>
              <w:t>$550</w:t>
            </w:r>
            <w:r w:rsidR="00A60351">
              <w:t>-</w:t>
            </w:r>
            <w:r w:rsidR="00A60351">
              <w:rPr>
                <w:color w:val="FF0000"/>
              </w:rPr>
              <w:t>This answer is incorrect.</w:t>
            </w:r>
          </w:p>
        </w:tc>
      </w:tr>
    </w:tbl>
    <w:p w:rsidR="00401476" w:rsidRDefault="00401476" w:rsidP="009B7D68">
      <w:pPr>
        <w:rPr>
          <w:b/>
        </w:rPr>
      </w:pPr>
      <w:r>
        <w:rPr>
          <w:b/>
        </w:rPr>
        <w:t>Exercise 7-11</w:t>
      </w:r>
    </w:p>
    <w:p w:rsidR="00401476" w:rsidRPr="00401476" w:rsidRDefault="00401476" w:rsidP="009B7D68"/>
    <w:p w:rsidR="00401476" w:rsidRDefault="00401476" w:rsidP="009B7D68">
      <w:pPr>
        <w:rPr>
          <w:b/>
        </w:rPr>
      </w:pPr>
    </w:p>
    <w:p w:rsidR="00160E00" w:rsidRDefault="00557173" w:rsidP="009B7D68">
      <w:pPr>
        <w:rPr>
          <w:b/>
        </w:rPr>
      </w:pPr>
      <w:r>
        <w:rPr>
          <w:b/>
        </w:rPr>
        <w:t>Exercise 7-13</w:t>
      </w:r>
    </w:p>
    <w:tbl>
      <w:tblPr>
        <w:tblW w:w="5490" w:type="dxa"/>
        <w:tblCellSpacing w:w="7" w:type="dxa"/>
        <w:tblInd w:w="2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0"/>
        <w:gridCol w:w="1440"/>
      </w:tblGrid>
      <w:tr w:rsidR="00040A42" w:rsidRPr="00040A42" w:rsidTr="00D3494D">
        <w:trPr>
          <w:trHeight w:val="165"/>
          <w:tblCellSpacing w:w="7" w:type="dxa"/>
        </w:trPr>
        <w:tc>
          <w:tcPr>
            <w:tcW w:w="546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40A42" w:rsidRPr="00040A42" w:rsidRDefault="00D3494D" w:rsidP="00040A42">
            <w:pPr>
              <w:spacing w:before="100" w:beforeAutospacing="1" w:after="100" w:afterAutospacing="1" w:line="16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494D">
              <w:rPr>
                <w:rFonts w:ascii="Times New Roman" w:eastAsia="Times New Roman" w:hAnsi="Times New Roman" w:cs="Times New Roman"/>
                <w:sz w:val="20"/>
                <w:szCs w:val="20"/>
              </w:rPr>
              <w:t>Cullumber Company, Cash Budget</w:t>
            </w:r>
          </w:p>
        </w:tc>
      </w:tr>
      <w:tr w:rsidR="00040A42" w:rsidRPr="00040A42" w:rsidTr="00D3494D">
        <w:trPr>
          <w:trHeight w:val="165"/>
          <w:tblCellSpacing w:w="7" w:type="dxa"/>
        </w:trPr>
        <w:tc>
          <w:tcPr>
            <w:tcW w:w="4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40A42" w:rsidRPr="00040A42" w:rsidRDefault="00040A42" w:rsidP="00040A42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0A42">
              <w:rPr>
                <w:rFonts w:ascii="Times New Roman" w:eastAsia="Times New Roman" w:hAnsi="Times New Roman" w:cs="Times New Roman"/>
                <w:sz w:val="20"/>
                <w:szCs w:val="20"/>
              </w:rPr>
              <w:t>Beginning cash balance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40A42" w:rsidRPr="00040A42" w:rsidRDefault="00040A42" w:rsidP="00040A42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494D">
              <w:rPr>
                <w:rFonts w:ascii="Times New Roman" w:eastAsia="Times New Roman" w:hAnsi="Times New Roman" w:cs="Times New Roman"/>
                <w:sz w:val="20"/>
                <w:szCs w:val="20"/>
              </w:rPr>
              <w:t>$12,46</w:t>
            </w:r>
            <w:r w:rsidRPr="00040A4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40A42" w:rsidRPr="00040A42" w:rsidTr="00D3494D">
        <w:trPr>
          <w:trHeight w:val="195"/>
          <w:tblCellSpacing w:w="7" w:type="dxa"/>
        </w:trPr>
        <w:tc>
          <w:tcPr>
            <w:tcW w:w="4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40A42" w:rsidRPr="00040A42" w:rsidRDefault="00040A42" w:rsidP="00040A42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0A42">
              <w:rPr>
                <w:rFonts w:ascii="Times New Roman" w:eastAsia="Times New Roman" w:hAnsi="Times New Roman" w:cs="Times New Roman"/>
                <w:sz w:val="20"/>
                <w:szCs w:val="20"/>
              </w:rPr>
              <w:t>Add: Cash receipts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40A42" w:rsidRPr="00040A42" w:rsidRDefault="00040A42" w:rsidP="00040A42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494D">
              <w:rPr>
                <w:rFonts w:ascii="Times New Roman" w:eastAsia="Times New Roman" w:hAnsi="Times New Roman" w:cs="Times New Roman"/>
                <w:sz w:val="20"/>
                <w:szCs w:val="20"/>
              </w:rPr>
              <w:t>$57,7</w:t>
            </w:r>
            <w:r w:rsidRPr="00040A4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040A42" w:rsidRPr="00040A42" w:rsidTr="00D3494D">
        <w:trPr>
          <w:trHeight w:val="195"/>
          <w:tblCellSpacing w:w="7" w:type="dxa"/>
        </w:trPr>
        <w:tc>
          <w:tcPr>
            <w:tcW w:w="4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40A42" w:rsidRPr="00040A42" w:rsidRDefault="00040A42" w:rsidP="00040A42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0A42">
              <w:rPr>
                <w:rFonts w:ascii="Times New Roman" w:eastAsia="Times New Roman" w:hAnsi="Times New Roman" w:cs="Times New Roman"/>
                <w:sz w:val="20"/>
                <w:szCs w:val="20"/>
              </w:rPr>
              <w:t>Total available cash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40A42" w:rsidRPr="00040A42" w:rsidRDefault="00D3494D" w:rsidP="00040A42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494D">
              <w:rPr>
                <w:rFonts w:ascii="Times New Roman" w:eastAsia="Times New Roman" w:hAnsi="Times New Roman" w:cs="Times New Roman"/>
                <w:sz w:val="20"/>
                <w:szCs w:val="20"/>
              </w:rPr>
              <w:t>$70,16</w:t>
            </w:r>
            <w:r w:rsidR="00040A42" w:rsidRPr="00040A4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40A42" w:rsidRPr="00040A42" w:rsidTr="00D3494D">
        <w:trPr>
          <w:trHeight w:val="195"/>
          <w:tblCellSpacing w:w="7" w:type="dxa"/>
        </w:trPr>
        <w:tc>
          <w:tcPr>
            <w:tcW w:w="4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40A42" w:rsidRPr="00040A42" w:rsidRDefault="00040A42" w:rsidP="00040A42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0A42">
              <w:rPr>
                <w:rFonts w:ascii="Times New Roman" w:eastAsia="Times New Roman" w:hAnsi="Times New Roman" w:cs="Times New Roman"/>
                <w:sz w:val="20"/>
                <w:szCs w:val="20"/>
              </w:rPr>
              <w:t>Less: Cash disbursements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40A42" w:rsidRPr="00040A42" w:rsidRDefault="00D3494D" w:rsidP="00040A42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494D">
              <w:rPr>
                <w:rFonts w:ascii="Times New Roman" w:eastAsia="Times New Roman" w:hAnsi="Times New Roman" w:cs="Times New Roman"/>
                <w:sz w:val="20"/>
                <w:szCs w:val="20"/>
              </w:rPr>
              <w:t>$66,78</w:t>
            </w:r>
            <w:r w:rsidR="00040A42" w:rsidRPr="00040A4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40A42" w:rsidRPr="00040A42" w:rsidTr="00D3494D">
        <w:trPr>
          <w:trHeight w:val="195"/>
          <w:tblCellSpacing w:w="7" w:type="dxa"/>
        </w:trPr>
        <w:tc>
          <w:tcPr>
            <w:tcW w:w="4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40A42" w:rsidRPr="00040A42" w:rsidRDefault="00040A42" w:rsidP="00040A42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0A42">
              <w:rPr>
                <w:rFonts w:ascii="Times New Roman" w:eastAsia="Times New Roman" w:hAnsi="Times New Roman" w:cs="Times New Roman"/>
                <w:sz w:val="20"/>
                <w:szCs w:val="20"/>
              </w:rPr>
              <w:t>Excess of available cash over cash disbursements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40A42" w:rsidRPr="00040A42" w:rsidRDefault="00D3494D" w:rsidP="00040A42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494D">
              <w:rPr>
                <w:rFonts w:ascii="Times New Roman" w:eastAsia="Times New Roman" w:hAnsi="Times New Roman" w:cs="Times New Roman"/>
                <w:sz w:val="20"/>
                <w:szCs w:val="20"/>
              </w:rPr>
              <w:t>$3,38</w:t>
            </w:r>
            <w:r w:rsidR="00040A42" w:rsidRPr="00040A4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40A42" w:rsidRPr="00040A42" w:rsidTr="00D3494D">
        <w:trPr>
          <w:trHeight w:val="195"/>
          <w:tblCellSpacing w:w="7" w:type="dxa"/>
        </w:trPr>
        <w:tc>
          <w:tcPr>
            <w:tcW w:w="4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40A42" w:rsidRPr="00040A42" w:rsidRDefault="00040A42" w:rsidP="00040A42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0A42">
              <w:rPr>
                <w:rFonts w:ascii="Times New Roman" w:eastAsia="Times New Roman" w:hAnsi="Times New Roman" w:cs="Times New Roman"/>
                <w:sz w:val="20"/>
                <w:szCs w:val="20"/>
              </w:rPr>
              <w:t>Financing needed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40A42" w:rsidRPr="00040A42" w:rsidRDefault="00D3494D" w:rsidP="00040A42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494D">
              <w:rPr>
                <w:rFonts w:ascii="Times New Roman" w:eastAsia="Times New Roman" w:hAnsi="Times New Roman" w:cs="Times New Roman"/>
                <w:sz w:val="20"/>
                <w:szCs w:val="20"/>
              </w:rPr>
              <w:t>$4,58</w:t>
            </w:r>
            <w:r w:rsidR="00040A42" w:rsidRPr="00040A4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40A42" w:rsidRPr="00040A42" w:rsidTr="00D3494D">
        <w:trPr>
          <w:trHeight w:val="195"/>
          <w:tblCellSpacing w:w="7" w:type="dxa"/>
        </w:trPr>
        <w:tc>
          <w:tcPr>
            <w:tcW w:w="4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40A42" w:rsidRPr="00040A42" w:rsidRDefault="00040A42" w:rsidP="00040A42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0A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Ending cash balance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40A42" w:rsidRPr="00040A42" w:rsidRDefault="00D3494D" w:rsidP="00040A42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49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$7,960</w:t>
            </w:r>
          </w:p>
        </w:tc>
      </w:tr>
      <w:tr w:rsidR="00043C42" w:rsidRPr="00040A42" w:rsidTr="00D3494D">
        <w:trPr>
          <w:trHeight w:val="195"/>
          <w:tblCellSpacing w:w="7" w:type="dxa"/>
        </w:trPr>
        <w:tc>
          <w:tcPr>
            <w:tcW w:w="4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C42" w:rsidRPr="00043C42" w:rsidRDefault="00043C42" w:rsidP="00040A42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*Missing information</w:t>
            </w:r>
            <w:bookmarkStart w:id="0" w:name="_GoBack"/>
            <w:bookmarkEnd w:id="0"/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C42" w:rsidRPr="00D3494D" w:rsidRDefault="00043C42" w:rsidP="00040A42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557173" w:rsidRDefault="00557173" w:rsidP="009B7D68"/>
    <w:p w:rsidR="007968DF" w:rsidRPr="00557173" w:rsidRDefault="00761811" w:rsidP="009B7D68">
      <w:r>
        <w:rPr>
          <w:noProof/>
        </w:rPr>
        <w:lastRenderedPageBreak/>
        <w:drawing>
          <wp:inline distT="0" distB="0" distL="0" distR="0" wp14:anchorId="3BC0C202" wp14:editId="64C39A57">
            <wp:extent cx="5181600" cy="37433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0E00" w:rsidRDefault="00D26CCE" w:rsidP="009B7D68">
      <w:pPr>
        <w:rPr>
          <w:b/>
        </w:rPr>
      </w:pPr>
      <w:r w:rsidRPr="00D26CCE">
        <w:rPr>
          <w:b/>
        </w:rPr>
        <w:t>Exercise 7-14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8"/>
        <w:gridCol w:w="1422"/>
        <w:gridCol w:w="1620"/>
      </w:tblGrid>
      <w:tr w:rsidR="00D26CCE" w:rsidTr="00D26CCE">
        <w:tc>
          <w:tcPr>
            <w:tcW w:w="2358" w:type="dxa"/>
          </w:tcPr>
          <w:p w:rsidR="00D26CCE" w:rsidRDefault="00D26CCE" w:rsidP="009B7D68">
            <w:r w:rsidRPr="00D26CCE">
              <w:t>Account titles</w:t>
            </w:r>
          </w:p>
        </w:tc>
        <w:tc>
          <w:tcPr>
            <w:tcW w:w="1422" w:type="dxa"/>
          </w:tcPr>
          <w:p w:rsidR="00D26CCE" w:rsidRDefault="00D26CCE" w:rsidP="009B7D68">
            <w:r>
              <w:t>Dr</w:t>
            </w:r>
          </w:p>
        </w:tc>
        <w:tc>
          <w:tcPr>
            <w:tcW w:w="1620" w:type="dxa"/>
          </w:tcPr>
          <w:p w:rsidR="00D26CCE" w:rsidRDefault="00D26CCE" w:rsidP="009B7D68">
            <w:r>
              <w:t>Cr</w:t>
            </w:r>
          </w:p>
        </w:tc>
      </w:tr>
      <w:tr w:rsidR="00D26CCE" w:rsidTr="00D26CCE">
        <w:tc>
          <w:tcPr>
            <w:tcW w:w="2358" w:type="dxa"/>
          </w:tcPr>
          <w:p w:rsidR="00D26CCE" w:rsidRDefault="00D26CCE" w:rsidP="009B7D68">
            <w:r>
              <w:t>Postage</w:t>
            </w:r>
          </w:p>
        </w:tc>
        <w:tc>
          <w:tcPr>
            <w:tcW w:w="1422" w:type="dxa"/>
          </w:tcPr>
          <w:p w:rsidR="00D26CCE" w:rsidRDefault="00D26CCE" w:rsidP="009B7D68">
            <w:r>
              <w:t>31</w:t>
            </w:r>
          </w:p>
        </w:tc>
        <w:tc>
          <w:tcPr>
            <w:tcW w:w="1620" w:type="dxa"/>
          </w:tcPr>
          <w:p w:rsidR="00D26CCE" w:rsidRDefault="00D26CCE" w:rsidP="009B7D68"/>
        </w:tc>
      </w:tr>
      <w:tr w:rsidR="00D26CCE" w:rsidTr="00D26CCE">
        <w:tc>
          <w:tcPr>
            <w:tcW w:w="2358" w:type="dxa"/>
          </w:tcPr>
          <w:p w:rsidR="00D26CCE" w:rsidRDefault="00D26CCE" w:rsidP="009B7D68">
            <w:r>
              <w:t>Supplies</w:t>
            </w:r>
          </w:p>
        </w:tc>
        <w:tc>
          <w:tcPr>
            <w:tcW w:w="1422" w:type="dxa"/>
          </w:tcPr>
          <w:p w:rsidR="00D26CCE" w:rsidRDefault="00D26CCE" w:rsidP="009B7D68">
            <w:r>
              <w:t>30</w:t>
            </w:r>
          </w:p>
        </w:tc>
        <w:tc>
          <w:tcPr>
            <w:tcW w:w="1620" w:type="dxa"/>
          </w:tcPr>
          <w:p w:rsidR="00D26CCE" w:rsidRDefault="00D26CCE" w:rsidP="009B7D68"/>
        </w:tc>
      </w:tr>
      <w:tr w:rsidR="00D26CCE" w:rsidTr="00D26CCE">
        <w:tc>
          <w:tcPr>
            <w:tcW w:w="2358" w:type="dxa"/>
          </w:tcPr>
          <w:p w:rsidR="00D26CCE" w:rsidRDefault="00D26CCE" w:rsidP="009B7D68">
            <w:r>
              <w:t>Travel expenses</w:t>
            </w:r>
          </w:p>
        </w:tc>
        <w:tc>
          <w:tcPr>
            <w:tcW w:w="1422" w:type="dxa"/>
          </w:tcPr>
          <w:p w:rsidR="00D26CCE" w:rsidRDefault="00D26CCE" w:rsidP="009B7D68">
            <w:r>
              <w:t>19</w:t>
            </w:r>
          </w:p>
        </w:tc>
        <w:tc>
          <w:tcPr>
            <w:tcW w:w="1620" w:type="dxa"/>
          </w:tcPr>
          <w:p w:rsidR="00D26CCE" w:rsidRDefault="00D26CCE" w:rsidP="009B7D68"/>
        </w:tc>
      </w:tr>
      <w:tr w:rsidR="00D26CCE" w:rsidTr="00D26CCE">
        <w:tc>
          <w:tcPr>
            <w:tcW w:w="2358" w:type="dxa"/>
          </w:tcPr>
          <w:p w:rsidR="00D26CCE" w:rsidRDefault="00D26CCE" w:rsidP="009B7D68">
            <w:r>
              <w:t xml:space="preserve">            Cash</w:t>
            </w:r>
          </w:p>
        </w:tc>
        <w:tc>
          <w:tcPr>
            <w:tcW w:w="1422" w:type="dxa"/>
          </w:tcPr>
          <w:p w:rsidR="00D26CCE" w:rsidRDefault="00D26CCE" w:rsidP="009B7D68"/>
        </w:tc>
        <w:tc>
          <w:tcPr>
            <w:tcW w:w="1620" w:type="dxa"/>
          </w:tcPr>
          <w:p w:rsidR="00D26CCE" w:rsidRDefault="00D26CCE" w:rsidP="009B7D68">
            <w:r>
              <w:t>80</w:t>
            </w:r>
          </w:p>
        </w:tc>
      </w:tr>
    </w:tbl>
    <w:p w:rsidR="00E6548B" w:rsidRDefault="00E6548B" w:rsidP="009B7D68"/>
    <w:p w:rsidR="00E6548B" w:rsidRDefault="00E6548B" w:rsidP="009B7D68"/>
    <w:sectPr w:rsidR="00E654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6EA9"/>
    <w:rsid w:val="00040A42"/>
    <w:rsid w:val="00043C42"/>
    <w:rsid w:val="00160E00"/>
    <w:rsid w:val="00196EA9"/>
    <w:rsid w:val="0037366E"/>
    <w:rsid w:val="00401476"/>
    <w:rsid w:val="004A45C7"/>
    <w:rsid w:val="00557173"/>
    <w:rsid w:val="00647315"/>
    <w:rsid w:val="006D5C30"/>
    <w:rsid w:val="00761811"/>
    <w:rsid w:val="007968DF"/>
    <w:rsid w:val="009B7D68"/>
    <w:rsid w:val="00A60351"/>
    <w:rsid w:val="00D26CCE"/>
    <w:rsid w:val="00D3494D"/>
    <w:rsid w:val="00E65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6F810"/>
  <w15:docId w15:val="{2F2AF718-8FAB-48A2-89D5-0E145921C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7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 Nyawira</dc:creator>
  <cp:lastModifiedBy>Shawneese Ross</cp:lastModifiedBy>
  <cp:revision>2</cp:revision>
  <dcterms:created xsi:type="dcterms:W3CDTF">2019-03-10T18:03:00Z</dcterms:created>
  <dcterms:modified xsi:type="dcterms:W3CDTF">2019-03-10T22:59:00Z</dcterms:modified>
</cp:coreProperties>
</file>