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667AE" w:rsidRPr="002326D5" w:rsidP="002326D5">
      <w:pPr>
        <w:tabs>
          <w:tab w:val="left" w:pos="3028"/>
          <w:tab w:val="center" w:pos="4680"/>
        </w:tabs>
        <w:spacing w:before="240" w:line="480" w:lineRule="auto"/>
        <w:jc w:val="center"/>
        <w:rPr>
          <w:rFonts w:ascii="Times New Roman" w:hAnsi="Times New Roman" w:cs="Times New Roman"/>
          <w:b/>
          <w:color w:val="1D1D1D"/>
          <w:sz w:val="24"/>
          <w:szCs w:val="24"/>
          <w:shd w:val="clear" w:color="auto" w:fill="FFFFFF"/>
        </w:rPr>
      </w:pPr>
      <w:r>
        <w:rPr>
          <w:rFonts w:ascii="Times New Roman" w:hAnsi="Times New Roman" w:cs="Times New Roman"/>
          <w:b/>
          <w:color w:val="1D1D1D"/>
          <w:sz w:val="24"/>
          <w:szCs w:val="24"/>
          <w:shd w:val="clear" w:color="auto" w:fill="FFFFFF"/>
        </w:rPr>
        <w:t>Accounting</w:t>
      </w:r>
    </w:p>
    <w:p w:rsidR="00103594" w:rsidP="00AA455A">
      <w:pPr>
        <w:spacing w:line="480" w:lineRule="auto"/>
        <w:ind w:firstLine="720"/>
        <w:rPr>
          <w:rFonts w:ascii="Times New Roman" w:hAnsi="Times New Roman" w:cs="Times New Roman"/>
          <w:sz w:val="24"/>
          <w:szCs w:val="24"/>
        </w:rPr>
      </w:pPr>
      <w:r w:rsidRPr="00AA455A">
        <w:rPr>
          <w:rFonts w:ascii="Times New Roman" w:hAnsi="Times New Roman" w:cs="Times New Roman"/>
          <w:sz w:val="24"/>
          <w:szCs w:val="24"/>
        </w:rPr>
        <w:t>My imagined business is a convenience store that offers convenience products to consumers. These are the kinds of items that people buy again and again. They are goods that individuals require regularly, and they are typically inexpensive and widely available. Most individuals don't give much thought to purchasing a convenience item. Because this business is a convenience store offering multiple products, the most suitable form of accounting would be accrual basis accounting. This is because accrual accounting will correctly indicate how much money the business will have made and spent inside a certain period, offering a clearer picture of when business accelerates and decelerates throughout a business quarter or an entire year, unlike the cash basis accounting that only offers a short term financial review</w:t>
      </w:r>
      <w:r w:rsidR="001973C6">
        <w:rPr>
          <w:rFonts w:ascii="Times New Roman" w:hAnsi="Times New Roman" w:cs="Times New Roman"/>
          <w:sz w:val="24"/>
          <w:szCs w:val="24"/>
        </w:rPr>
        <w:t xml:space="preserve"> (Score, 2019)</w:t>
      </w:r>
      <w:r w:rsidRPr="00AA455A">
        <w:rPr>
          <w:rFonts w:ascii="Times New Roman" w:hAnsi="Times New Roman" w:cs="Times New Roman"/>
          <w:sz w:val="24"/>
          <w:szCs w:val="24"/>
        </w:rPr>
        <w:t>. It also adheres to widely recognized accounting standards, implying that the accounting approach will not need to change if a business e</w:t>
      </w:r>
      <w:bookmarkStart w:id="0" w:name="_GoBack"/>
      <w:bookmarkEnd w:id="0"/>
      <w:r w:rsidRPr="00AA455A">
        <w:rPr>
          <w:rFonts w:ascii="Times New Roman" w:hAnsi="Times New Roman" w:cs="Times New Roman"/>
          <w:sz w:val="24"/>
          <w:szCs w:val="24"/>
        </w:rPr>
        <w:t>xpands. In addition, although this technique necessitates more rigorous bookkeeping, it will provide the business with a more accurate picture of our income and spending over a certain period. This can provide my accountant and me a better general understanding of customer purchasing habits, allowing us to better plan for peak months of operation.</w:t>
      </w:r>
    </w:p>
    <w:p w:rsidR="00103594">
      <w:pPr>
        <w:rPr>
          <w:rFonts w:ascii="Times New Roman" w:hAnsi="Times New Roman" w:cs="Times New Roman"/>
          <w:sz w:val="24"/>
          <w:szCs w:val="24"/>
        </w:rPr>
      </w:pPr>
      <w:r>
        <w:rPr>
          <w:rFonts w:ascii="Times New Roman" w:hAnsi="Times New Roman" w:cs="Times New Roman"/>
          <w:sz w:val="24"/>
          <w:szCs w:val="24"/>
        </w:rPr>
        <w:br w:type="page"/>
      </w:r>
    </w:p>
    <w:p w:rsidR="00F64767" w:rsidRPr="001973C6" w:rsidP="001973C6">
      <w:pPr>
        <w:spacing w:line="480" w:lineRule="auto"/>
        <w:jc w:val="center"/>
        <w:rPr>
          <w:rFonts w:ascii="Times New Roman" w:hAnsi="Times New Roman" w:cs="Times New Roman"/>
          <w:b/>
          <w:sz w:val="24"/>
          <w:szCs w:val="24"/>
        </w:rPr>
      </w:pPr>
      <w:r w:rsidRPr="001973C6">
        <w:rPr>
          <w:rFonts w:ascii="Times New Roman" w:hAnsi="Times New Roman" w:cs="Times New Roman"/>
          <w:b/>
          <w:sz w:val="24"/>
          <w:szCs w:val="24"/>
        </w:rPr>
        <w:t>References</w:t>
      </w:r>
    </w:p>
    <w:p w:rsidR="001973C6" w:rsidP="001973C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Score. (2019, June 1). </w:t>
      </w:r>
      <w:r w:rsidRPr="001973C6">
        <w:rPr>
          <w:rFonts w:ascii="Times New Roman" w:hAnsi="Times New Roman" w:cs="Times New Roman"/>
          <w:i/>
          <w:sz w:val="24"/>
          <w:szCs w:val="24"/>
        </w:rPr>
        <w:t xml:space="preserve">Accrual Basis vs. Cash Basis Accounting. </w:t>
      </w:r>
      <w:hyperlink r:id="rId4" w:history="1">
        <w:r w:rsidRPr="00D16782">
          <w:rPr>
            <w:rStyle w:val="Hyperlink"/>
            <w:rFonts w:ascii="Times New Roman" w:hAnsi="Times New Roman" w:cs="Times New Roman"/>
            <w:sz w:val="24"/>
            <w:szCs w:val="24"/>
          </w:rPr>
          <w:t>https://www.score.org/blog/accrual-basis-vs-cash-basis-accounting</w:t>
        </w:r>
      </w:hyperlink>
    </w:p>
    <w:p w:rsidR="001973C6" w:rsidP="001973C6">
      <w:pPr>
        <w:spacing w:line="480" w:lineRule="auto"/>
        <w:rPr>
          <w:rFonts w:ascii="Times New Roman" w:hAnsi="Times New Roman" w:cs="Times New Roman"/>
          <w:sz w:val="24"/>
          <w:szCs w:val="24"/>
        </w:rPr>
      </w:pPr>
    </w:p>
    <w:p w:rsidR="00103594" w:rsidRPr="00AA455A" w:rsidP="00AA455A">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1963753"/>
      <w:docPartObj>
        <w:docPartGallery w:val="Page Numbers (Top of Page)"/>
        <w:docPartUnique/>
      </w:docPartObj>
    </w:sdtPr>
    <w:sdtEndPr>
      <w:rPr>
        <w:rFonts w:ascii="Times New Roman" w:hAnsi="Times New Roman" w:cs="Times New Roman"/>
        <w:noProof/>
        <w:sz w:val="24"/>
        <w:szCs w:val="24"/>
      </w:rPr>
    </w:sdtEndPr>
    <w:sdtContent>
      <w:p w:rsidR="002A710D" w:rsidRPr="002A710D">
        <w:pPr>
          <w:pStyle w:val="Header"/>
          <w:jc w:val="right"/>
          <w:rPr>
            <w:rFonts w:ascii="Times New Roman" w:hAnsi="Times New Roman" w:cs="Times New Roman"/>
            <w:sz w:val="24"/>
            <w:szCs w:val="24"/>
          </w:rPr>
        </w:pPr>
        <w:r w:rsidRPr="002A710D">
          <w:rPr>
            <w:rFonts w:ascii="Times New Roman" w:hAnsi="Times New Roman" w:cs="Times New Roman"/>
            <w:sz w:val="24"/>
            <w:szCs w:val="24"/>
          </w:rPr>
          <w:fldChar w:fldCharType="begin"/>
        </w:r>
        <w:r w:rsidRPr="002A710D">
          <w:rPr>
            <w:rFonts w:ascii="Times New Roman" w:hAnsi="Times New Roman" w:cs="Times New Roman"/>
            <w:sz w:val="24"/>
            <w:szCs w:val="24"/>
          </w:rPr>
          <w:instrText xml:space="preserve"> PAGE   \* MERGEFORMAT </w:instrText>
        </w:r>
        <w:r w:rsidRPr="002A710D">
          <w:rPr>
            <w:rFonts w:ascii="Times New Roman" w:hAnsi="Times New Roman" w:cs="Times New Roman"/>
            <w:sz w:val="24"/>
            <w:szCs w:val="24"/>
          </w:rPr>
          <w:fldChar w:fldCharType="separate"/>
        </w:r>
        <w:r w:rsidR="002326D5">
          <w:rPr>
            <w:rFonts w:ascii="Times New Roman" w:hAnsi="Times New Roman" w:cs="Times New Roman"/>
            <w:noProof/>
            <w:sz w:val="24"/>
            <w:szCs w:val="24"/>
          </w:rPr>
          <w:t>1</w:t>
        </w:r>
        <w:r w:rsidRPr="002A710D">
          <w:rPr>
            <w:rFonts w:ascii="Times New Roman" w:hAnsi="Times New Roman" w:cs="Times New Roman"/>
            <w:noProof/>
            <w:sz w:val="24"/>
            <w:szCs w:val="24"/>
          </w:rPr>
          <w:fldChar w:fldCharType="end"/>
        </w:r>
      </w:p>
    </w:sdtContent>
  </w:sdt>
  <w:p w:rsidR="002A71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59"/>
    <w:rsid w:val="000667AE"/>
    <w:rsid w:val="000D1A90"/>
    <w:rsid w:val="00103594"/>
    <w:rsid w:val="001973C6"/>
    <w:rsid w:val="001C6278"/>
    <w:rsid w:val="002326D5"/>
    <w:rsid w:val="002A710D"/>
    <w:rsid w:val="00453A05"/>
    <w:rsid w:val="005C3359"/>
    <w:rsid w:val="0064439E"/>
    <w:rsid w:val="0080180D"/>
    <w:rsid w:val="00854CF9"/>
    <w:rsid w:val="009B562F"/>
    <w:rsid w:val="009E1C6C"/>
    <w:rsid w:val="00AA455A"/>
    <w:rsid w:val="00AC2CAA"/>
    <w:rsid w:val="00C32E3A"/>
    <w:rsid w:val="00C81E27"/>
    <w:rsid w:val="00D16782"/>
    <w:rsid w:val="00EB0715"/>
    <w:rsid w:val="00F608C5"/>
    <w:rsid w:val="00F64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BBF591"/>
  <w15:chartTrackingRefBased/>
  <w15:docId w15:val="{1C17B801-9B28-40D8-9C94-3F829E3A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10D"/>
  </w:style>
  <w:style w:type="paragraph" w:styleId="Footer">
    <w:name w:val="footer"/>
    <w:basedOn w:val="Normal"/>
    <w:link w:val="FooterChar"/>
    <w:uiPriority w:val="99"/>
    <w:unhideWhenUsed/>
    <w:rsid w:val="002A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10D"/>
  </w:style>
  <w:style w:type="character" w:styleId="Hyperlink">
    <w:name w:val="Hyperlink"/>
    <w:basedOn w:val="DefaultParagraphFont"/>
    <w:uiPriority w:val="99"/>
    <w:unhideWhenUsed/>
    <w:rsid w:val="001973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core.org/blog/accrual-basis-vs-cash-basis-accounting"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18</cp:revision>
  <dcterms:created xsi:type="dcterms:W3CDTF">2021-12-02T22:14:00Z</dcterms:created>
  <dcterms:modified xsi:type="dcterms:W3CDTF">2021-12-02T22:42:00Z</dcterms:modified>
</cp:coreProperties>
</file>