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153" w:rsidRDefault="00673153" w:rsidP="00673153">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673153" w:rsidRDefault="00673153" w:rsidP="00673153">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673153" w:rsidRDefault="00673153" w:rsidP="00673153">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695D67" w:rsidRDefault="00673153" w:rsidP="00695D6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024953" w:rsidRPr="00024953" w:rsidRDefault="00024953" w:rsidP="00024953">
      <w:pPr>
        <w:spacing w:line="480" w:lineRule="auto"/>
        <w:jc w:val="center"/>
        <w:rPr>
          <w:rFonts w:ascii="Times New Roman" w:hAnsi="Times New Roman" w:cs="Times New Roman"/>
          <w:b/>
          <w:sz w:val="24"/>
          <w:szCs w:val="24"/>
        </w:rPr>
      </w:pPr>
      <w:r w:rsidRPr="00024953">
        <w:rPr>
          <w:rFonts w:ascii="Times New Roman" w:hAnsi="Times New Roman" w:cs="Times New Roman"/>
          <w:b/>
          <w:sz w:val="24"/>
          <w:szCs w:val="24"/>
        </w:rPr>
        <w:t>Discussion post</w:t>
      </w:r>
    </w:p>
    <w:p w:rsidR="00673153" w:rsidRDefault="0037691B" w:rsidP="00673153">
      <w:pPr>
        <w:spacing w:line="480" w:lineRule="auto"/>
        <w:rPr>
          <w:rFonts w:ascii="Times New Roman" w:hAnsi="Times New Roman" w:cs="Times New Roman"/>
          <w:sz w:val="24"/>
          <w:szCs w:val="24"/>
        </w:rPr>
      </w:pPr>
      <w:proofErr w:type="spellStart"/>
      <w:r w:rsidRPr="00673153">
        <w:rPr>
          <w:rFonts w:ascii="Times New Roman" w:hAnsi="Times New Roman" w:cs="Times New Roman"/>
          <w:sz w:val="24"/>
          <w:szCs w:val="24"/>
        </w:rPr>
        <w:t>Alibaba</w:t>
      </w:r>
      <w:proofErr w:type="spellEnd"/>
      <w:r w:rsidRPr="00673153">
        <w:rPr>
          <w:rFonts w:ascii="Times New Roman" w:hAnsi="Times New Roman" w:cs="Times New Roman"/>
          <w:sz w:val="24"/>
          <w:szCs w:val="24"/>
        </w:rPr>
        <w:t xml:space="preserve"> Group has undertaken philanthropic initiatives to support businesses and consumers during </w:t>
      </w:r>
      <w:r w:rsidR="003F65A4" w:rsidRPr="00673153">
        <w:rPr>
          <w:rFonts w:ascii="Times New Roman" w:hAnsi="Times New Roman" w:cs="Times New Roman"/>
          <w:sz w:val="24"/>
          <w:szCs w:val="24"/>
        </w:rPr>
        <w:t>these hard times</w:t>
      </w:r>
      <w:r w:rsidRPr="00673153">
        <w:rPr>
          <w:rFonts w:ascii="Times New Roman" w:hAnsi="Times New Roman" w:cs="Times New Roman"/>
          <w:sz w:val="24"/>
          <w:szCs w:val="24"/>
        </w:rPr>
        <w:t xml:space="preserve"> of COVID-19 pandemic.</w:t>
      </w:r>
      <w:r w:rsidR="003F65A4" w:rsidRPr="00673153">
        <w:rPr>
          <w:rFonts w:ascii="Times New Roman" w:hAnsi="Times New Roman" w:cs="Times New Roman"/>
          <w:sz w:val="24"/>
          <w:szCs w:val="24"/>
        </w:rPr>
        <w:t xml:space="preserve"> One way in which </w:t>
      </w:r>
      <w:proofErr w:type="spellStart"/>
      <w:r w:rsidR="003F65A4" w:rsidRPr="00673153">
        <w:rPr>
          <w:rFonts w:ascii="Times New Roman" w:hAnsi="Times New Roman" w:cs="Times New Roman"/>
          <w:sz w:val="24"/>
          <w:szCs w:val="24"/>
        </w:rPr>
        <w:t>Alibaba</w:t>
      </w:r>
      <w:proofErr w:type="spellEnd"/>
      <w:r w:rsidR="003F65A4" w:rsidRPr="00673153">
        <w:rPr>
          <w:rFonts w:ascii="Times New Roman" w:hAnsi="Times New Roman" w:cs="Times New Roman"/>
          <w:sz w:val="24"/>
          <w:szCs w:val="24"/>
        </w:rPr>
        <w:t xml:space="preserve"> Group has contributed to society during COVID-9 pandemic is by donating masks, hand sanitizers, and other equipment essential to preventing the spread of COVID-19. Moreover, the Jack Ma owned </w:t>
      </w:r>
      <w:proofErr w:type="gramStart"/>
      <w:r w:rsidR="003F65A4" w:rsidRPr="00673153">
        <w:rPr>
          <w:rFonts w:ascii="Times New Roman" w:hAnsi="Times New Roman" w:cs="Times New Roman"/>
          <w:sz w:val="24"/>
          <w:szCs w:val="24"/>
        </w:rPr>
        <w:t>company</w:t>
      </w:r>
      <w:proofErr w:type="gramEnd"/>
      <w:r w:rsidR="003F65A4" w:rsidRPr="00673153">
        <w:rPr>
          <w:rFonts w:ascii="Times New Roman" w:hAnsi="Times New Roman" w:cs="Times New Roman"/>
          <w:sz w:val="24"/>
          <w:szCs w:val="24"/>
        </w:rPr>
        <w:t xml:space="preserve"> has helped people in society by offering low interests on loans and offering flexible job opportunities. This has helped reduce financial burdens to the vulnerable in society as they continue fighting th</w:t>
      </w:r>
      <w:r w:rsidR="005018A4" w:rsidRPr="00673153">
        <w:rPr>
          <w:rFonts w:ascii="Times New Roman" w:hAnsi="Times New Roman" w:cs="Times New Roman"/>
          <w:sz w:val="24"/>
          <w:szCs w:val="24"/>
        </w:rPr>
        <w:t xml:space="preserve">e spread of the virus. Furthermore, the company has also contributed to digital infrastructure and technology. For example, the company through </w:t>
      </w:r>
      <w:proofErr w:type="spellStart"/>
      <w:r w:rsidR="005018A4" w:rsidRPr="00673153">
        <w:rPr>
          <w:rFonts w:ascii="Times New Roman" w:hAnsi="Times New Roman" w:cs="Times New Roman"/>
          <w:sz w:val="24"/>
          <w:szCs w:val="24"/>
        </w:rPr>
        <w:t>Alibaba</w:t>
      </w:r>
      <w:proofErr w:type="spellEnd"/>
      <w:r w:rsidR="005018A4" w:rsidRPr="00673153">
        <w:rPr>
          <w:rFonts w:ascii="Times New Roman" w:hAnsi="Times New Roman" w:cs="Times New Roman"/>
          <w:sz w:val="24"/>
          <w:szCs w:val="24"/>
        </w:rPr>
        <w:t xml:space="preserve"> Cloud launched a numerous technologies worldwide to aid in research of the corona virus vaccine. </w:t>
      </w:r>
    </w:p>
    <w:p w:rsidR="00695D67" w:rsidRDefault="005018A4" w:rsidP="00673153">
      <w:pPr>
        <w:spacing w:line="480" w:lineRule="auto"/>
        <w:rPr>
          <w:rFonts w:ascii="Times New Roman" w:hAnsi="Times New Roman" w:cs="Times New Roman"/>
          <w:sz w:val="24"/>
          <w:szCs w:val="24"/>
        </w:rPr>
      </w:pPr>
      <w:r w:rsidRPr="00673153">
        <w:rPr>
          <w:rFonts w:ascii="Times New Roman" w:hAnsi="Times New Roman" w:cs="Times New Roman"/>
          <w:sz w:val="24"/>
          <w:szCs w:val="24"/>
        </w:rPr>
        <w:t xml:space="preserve">Moreover, the </w:t>
      </w:r>
      <w:r w:rsidR="00117602" w:rsidRPr="00673153">
        <w:rPr>
          <w:rFonts w:ascii="Times New Roman" w:hAnsi="Times New Roman" w:cs="Times New Roman"/>
          <w:sz w:val="24"/>
          <w:szCs w:val="24"/>
        </w:rPr>
        <w:t xml:space="preserve">technologies launched are helping people to communicate via digital platforms especially today when many people are indoors, which is a directive to help combat the spread of the virus. Also, the technologies have been launched in classrooms to help students continue learning while still at home. The company has also been involved in entrepreneurship. For example, </w:t>
      </w:r>
      <w:proofErr w:type="spellStart"/>
      <w:r w:rsidR="00117602" w:rsidRPr="00673153">
        <w:rPr>
          <w:rFonts w:ascii="Times New Roman" w:hAnsi="Times New Roman" w:cs="Times New Roman"/>
          <w:sz w:val="24"/>
          <w:szCs w:val="24"/>
        </w:rPr>
        <w:t>Alibaba</w:t>
      </w:r>
      <w:proofErr w:type="spellEnd"/>
      <w:r w:rsidR="00117602" w:rsidRPr="00673153">
        <w:rPr>
          <w:rFonts w:ascii="Times New Roman" w:hAnsi="Times New Roman" w:cs="Times New Roman"/>
          <w:sz w:val="24"/>
          <w:szCs w:val="24"/>
        </w:rPr>
        <w:t xml:space="preserve"> group is offering insights to businesses in order for them to rise above the </w:t>
      </w:r>
      <w:r w:rsidR="00673153" w:rsidRPr="00673153">
        <w:rPr>
          <w:rFonts w:ascii="Times New Roman" w:hAnsi="Times New Roman" w:cs="Times New Roman"/>
          <w:sz w:val="24"/>
          <w:szCs w:val="24"/>
        </w:rPr>
        <w:t>challenges brought forth by the COVID-19 pandemic. In this manner, businesses can foster innovation so as to remain operational after the pandemic.</w:t>
      </w:r>
    </w:p>
    <w:p w:rsidR="00695D67" w:rsidRPr="00695D67" w:rsidRDefault="005A5B44" w:rsidP="00695D67">
      <w:pPr>
        <w:spacing w:line="480" w:lineRule="auto"/>
        <w:rPr>
          <w:rFonts w:ascii="Times New Roman" w:hAnsi="Times New Roman" w:cs="Times New Roman"/>
          <w:sz w:val="24"/>
          <w:szCs w:val="24"/>
        </w:rPr>
      </w:pPr>
      <w:hyperlink r:id="rId7" w:history="1">
        <w:r w:rsidR="00695D67" w:rsidRPr="00695D67">
          <w:rPr>
            <w:rStyle w:val="Hyperlink"/>
            <w:rFonts w:ascii="Times New Roman" w:hAnsi="Times New Roman" w:cs="Times New Roman"/>
            <w:sz w:val="24"/>
            <w:szCs w:val="24"/>
          </w:rPr>
          <w:t>https://www.alizila.com/alibaba-coronavirus-efforts/</w:t>
        </w:r>
      </w:hyperlink>
    </w:p>
    <w:p w:rsidR="00962D51" w:rsidRPr="00673153" w:rsidRDefault="00673153" w:rsidP="00673153">
      <w:pPr>
        <w:spacing w:line="480" w:lineRule="auto"/>
        <w:rPr>
          <w:rFonts w:ascii="Times New Roman" w:hAnsi="Times New Roman" w:cs="Times New Roman"/>
          <w:sz w:val="24"/>
          <w:szCs w:val="24"/>
        </w:rPr>
      </w:pPr>
      <w:r w:rsidRPr="00673153">
        <w:rPr>
          <w:rFonts w:ascii="Times New Roman" w:hAnsi="Times New Roman" w:cs="Times New Roman"/>
          <w:sz w:val="24"/>
          <w:szCs w:val="24"/>
        </w:rPr>
        <w:t xml:space="preserve">   </w:t>
      </w:r>
      <w:r w:rsidR="00117602" w:rsidRPr="00673153">
        <w:rPr>
          <w:rFonts w:ascii="Times New Roman" w:hAnsi="Times New Roman" w:cs="Times New Roman"/>
          <w:sz w:val="24"/>
          <w:szCs w:val="24"/>
        </w:rPr>
        <w:t xml:space="preserve">    </w:t>
      </w:r>
      <w:r w:rsidR="005018A4" w:rsidRPr="00673153">
        <w:rPr>
          <w:rFonts w:ascii="Times New Roman" w:hAnsi="Times New Roman" w:cs="Times New Roman"/>
          <w:sz w:val="24"/>
          <w:szCs w:val="24"/>
        </w:rPr>
        <w:t xml:space="preserve"> </w:t>
      </w:r>
      <w:r w:rsidR="003F65A4" w:rsidRPr="00673153">
        <w:rPr>
          <w:rFonts w:ascii="Times New Roman" w:hAnsi="Times New Roman" w:cs="Times New Roman"/>
          <w:sz w:val="24"/>
          <w:szCs w:val="24"/>
        </w:rPr>
        <w:t xml:space="preserve">  </w:t>
      </w:r>
      <w:r w:rsidR="0037691B" w:rsidRPr="00673153">
        <w:rPr>
          <w:rFonts w:ascii="Times New Roman" w:hAnsi="Times New Roman" w:cs="Times New Roman"/>
          <w:sz w:val="24"/>
          <w:szCs w:val="24"/>
        </w:rPr>
        <w:t xml:space="preserve">   </w:t>
      </w:r>
    </w:p>
    <w:sectPr w:rsidR="00962D51" w:rsidRPr="00673153" w:rsidSect="00962D5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B44" w:rsidRDefault="005A5B44" w:rsidP="00673153">
      <w:pPr>
        <w:spacing w:after="0" w:line="240" w:lineRule="auto"/>
      </w:pPr>
      <w:r>
        <w:separator/>
      </w:r>
    </w:p>
  </w:endnote>
  <w:endnote w:type="continuationSeparator" w:id="0">
    <w:p w:rsidR="005A5B44" w:rsidRDefault="005A5B44" w:rsidP="00673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B44" w:rsidRDefault="005A5B44" w:rsidP="00673153">
      <w:pPr>
        <w:spacing w:after="0" w:line="240" w:lineRule="auto"/>
      </w:pPr>
      <w:r>
        <w:separator/>
      </w:r>
    </w:p>
  </w:footnote>
  <w:footnote w:type="continuationSeparator" w:id="0">
    <w:p w:rsidR="005A5B44" w:rsidRDefault="005A5B44" w:rsidP="006731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594485"/>
      <w:docPartObj>
        <w:docPartGallery w:val="Page Numbers (Top of Page)"/>
        <w:docPartUnique/>
      </w:docPartObj>
    </w:sdtPr>
    <w:sdtEndPr/>
    <w:sdtContent>
      <w:p w:rsidR="00673153" w:rsidRPr="00673153" w:rsidRDefault="00673153">
        <w:pPr>
          <w:pStyle w:val="Header"/>
          <w:jc w:val="right"/>
          <w:rPr>
            <w:rFonts w:ascii="Times New Roman" w:hAnsi="Times New Roman" w:cs="Times New Roman"/>
            <w:sz w:val="24"/>
            <w:szCs w:val="24"/>
          </w:rPr>
        </w:pPr>
        <w:r w:rsidRPr="00673153">
          <w:rPr>
            <w:rFonts w:ascii="Times New Roman" w:hAnsi="Times New Roman" w:cs="Times New Roman"/>
            <w:sz w:val="24"/>
            <w:szCs w:val="24"/>
          </w:rPr>
          <w:t xml:space="preserve">Surname </w:t>
        </w:r>
        <w:r w:rsidRPr="00673153">
          <w:rPr>
            <w:rFonts w:ascii="Times New Roman" w:hAnsi="Times New Roman" w:cs="Times New Roman"/>
            <w:sz w:val="24"/>
            <w:szCs w:val="24"/>
          </w:rPr>
          <w:fldChar w:fldCharType="begin"/>
        </w:r>
        <w:r w:rsidRPr="00673153">
          <w:rPr>
            <w:rFonts w:ascii="Times New Roman" w:hAnsi="Times New Roman" w:cs="Times New Roman"/>
            <w:sz w:val="24"/>
            <w:szCs w:val="24"/>
          </w:rPr>
          <w:instrText xml:space="preserve"> PAGE   \* MERGEFORMAT </w:instrText>
        </w:r>
        <w:r w:rsidRPr="00673153">
          <w:rPr>
            <w:rFonts w:ascii="Times New Roman" w:hAnsi="Times New Roman" w:cs="Times New Roman"/>
            <w:sz w:val="24"/>
            <w:szCs w:val="24"/>
          </w:rPr>
          <w:fldChar w:fldCharType="separate"/>
        </w:r>
        <w:r w:rsidR="00024953">
          <w:rPr>
            <w:rFonts w:ascii="Times New Roman" w:hAnsi="Times New Roman" w:cs="Times New Roman"/>
            <w:noProof/>
            <w:sz w:val="24"/>
            <w:szCs w:val="24"/>
          </w:rPr>
          <w:t>1</w:t>
        </w:r>
        <w:r w:rsidRPr="00673153">
          <w:rPr>
            <w:rFonts w:ascii="Times New Roman" w:hAnsi="Times New Roman" w:cs="Times New Roman"/>
            <w:sz w:val="24"/>
            <w:szCs w:val="24"/>
          </w:rPr>
          <w:fldChar w:fldCharType="end"/>
        </w:r>
      </w:p>
    </w:sdtContent>
  </w:sdt>
  <w:p w:rsidR="00673153" w:rsidRPr="00673153" w:rsidRDefault="0067315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91B"/>
    <w:rsid w:val="00024953"/>
    <w:rsid w:val="00117602"/>
    <w:rsid w:val="0037691B"/>
    <w:rsid w:val="003F65A4"/>
    <w:rsid w:val="005018A4"/>
    <w:rsid w:val="005A5B44"/>
    <w:rsid w:val="005B330E"/>
    <w:rsid w:val="00673153"/>
    <w:rsid w:val="00695D67"/>
    <w:rsid w:val="00962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1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153"/>
  </w:style>
  <w:style w:type="paragraph" w:styleId="Footer">
    <w:name w:val="footer"/>
    <w:basedOn w:val="Normal"/>
    <w:link w:val="FooterChar"/>
    <w:uiPriority w:val="99"/>
    <w:semiHidden/>
    <w:unhideWhenUsed/>
    <w:rsid w:val="006731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3153"/>
  </w:style>
  <w:style w:type="character" w:styleId="Hyperlink">
    <w:name w:val="Hyperlink"/>
    <w:basedOn w:val="DefaultParagraphFont"/>
    <w:uiPriority w:val="99"/>
    <w:semiHidden/>
    <w:unhideWhenUsed/>
    <w:rsid w:val="00695D6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1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153"/>
  </w:style>
  <w:style w:type="paragraph" w:styleId="Footer">
    <w:name w:val="footer"/>
    <w:basedOn w:val="Normal"/>
    <w:link w:val="FooterChar"/>
    <w:uiPriority w:val="99"/>
    <w:semiHidden/>
    <w:unhideWhenUsed/>
    <w:rsid w:val="006731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3153"/>
  </w:style>
  <w:style w:type="character" w:styleId="Hyperlink">
    <w:name w:val="Hyperlink"/>
    <w:basedOn w:val="DefaultParagraphFont"/>
    <w:uiPriority w:val="99"/>
    <w:semiHidden/>
    <w:unhideWhenUsed/>
    <w:rsid w:val="00695D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lizila.com/alibaba-coronavirus-effor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2020-06-03T11:24:00Z</dcterms:created>
  <dcterms:modified xsi:type="dcterms:W3CDTF">2020-06-03T11:24:00Z</dcterms:modified>
</cp:coreProperties>
</file>