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jc w:val="center"/>
        <w:rPr>
          <w:rFonts w:ascii="Times New Roman" w:hAnsi="Times New Roman" w:cs="Times New Roman"/>
          <w:sz w:val="24"/>
          <w:szCs w:val="24"/>
        </w:rPr>
      </w:pPr>
      <w:r w:rsidRPr="002906B7">
        <w:rPr>
          <w:rFonts w:ascii="Times New Roman" w:hAnsi="Times New Roman" w:cs="Times New Roman"/>
          <w:sz w:val="24"/>
          <w:szCs w:val="24"/>
        </w:rPr>
        <w:t>Introduction the topic is about Amazon</w:t>
      </w:r>
    </w:p>
    <w:p w:rsidR="002906B7" w:rsidRPr="002906B7" w:rsidRDefault="002906B7" w:rsidP="002906B7">
      <w:pPr>
        <w:pStyle w:val="NoSpacing"/>
        <w:spacing w:line="480" w:lineRule="auto"/>
        <w:jc w:val="center"/>
        <w:rPr>
          <w:rFonts w:ascii="Times New Roman" w:hAnsi="Times New Roman" w:cs="Times New Roman"/>
          <w:sz w:val="24"/>
          <w:szCs w:val="24"/>
        </w:rPr>
      </w:pPr>
      <w:r w:rsidRPr="002906B7">
        <w:rPr>
          <w:rFonts w:ascii="Times New Roman" w:hAnsi="Times New Roman" w:cs="Times New Roman"/>
          <w:sz w:val="24"/>
          <w:szCs w:val="24"/>
        </w:rPr>
        <w:t>Name</w:t>
      </w:r>
    </w:p>
    <w:p w:rsidR="002906B7" w:rsidRPr="002906B7" w:rsidRDefault="002906B7" w:rsidP="002906B7">
      <w:pPr>
        <w:pStyle w:val="NoSpacing"/>
        <w:spacing w:line="480" w:lineRule="auto"/>
        <w:jc w:val="center"/>
        <w:rPr>
          <w:rFonts w:ascii="Times New Roman" w:hAnsi="Times New Roman" w:cs="Times New Roman"/>
          <w:sz w:val="24"/>
          <w:szCs w:val="24"/>
        </w:rPr>
      </w:pPr>
      <w:r w:rsidRPr="002906B7">
        <w:rPr>
          <w:rFonts w:ascii="Times New Roman" w:hAnsi="Times New Roman" w:cs="Times New Roman"/>
          <w:sz w:val="24"/>
          <w:szCs w:val="24"/>
        </w:rPr>
        <w:t>Instructor</w:t>
      </w:r>
    </w:p>
    <w:p w:rsidR="002906B7" w:rsidRPr="002906B7" w:rsidRDefault="002906B7" w:rsidP="002906B7">
      <w:pPr>
        <w:pStyle w:val="NoSpacing"/>
        <w:spacing w:line="480" w:lineRule="auto"/>
        <w:jc w:val="center"/>
        <w:rPr>
          <w:rFonts w:ascii="Times New Roman" w:hAnsi="Times New Roman" w:cs="Times New Roman"/>
          <w:sz w:val="24"/>
          <w:szCs w:val="24"/>
        </w:rPr>
      </w:pPr>
      <w:r w:rsidRPr="002906B7">
        <w:rPr>
          <w:rFonts w:ascii="Times New Roman" w:hAnsi="Times New Roman" w:cs="Times New Roman"/>
          <w:sz w:val="24"/>
          <w:szCs w:val="24"/>
        </w:rPr>
        <w:t>Course</w:t>
      </w:r>
    </w:p>
    <w:p w:rsidR="002906B7" w:rsidRPr="002906B7" w:rsidRDefault="002906B7" w:rsidP="002906B7">
      <w:pPr>
        <w:pStyle w:val="NoSpacing"/>
        <w:spacing w:line="480" w:lineRule="auto"/>
        <w:jc w:val="center"/>
        <w:rPr>
          <w:rFonts w:ascii="Times New Roman" w:hAnsi="Times New Roman" w:cs="Times New Roman"/>
          <w:sz w:val="24"/>
          <w:szCs w:val="24"/>
        </w:rPr>
      </w:pPr>
      <w:r w:rsidRPr="002906B7">
        <w:rPr>
          <w:rFonts w:ascii="Times New Roman" w:hAnsi="Times New Roman" w:cs="Times New Roman"/>
          <w:sz w:val="24"/>
          <w:szCs w:val="24"/>
        </w:rPr>
        <w:t>Date</w:t>
      </w: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r w:rsidRPr="002906B7">
        <w:rPr>
          <w:rFonts w:ascii="Times New Roman" w:hAnsi="Times New Roman" w:cs="Times New Roman"/>
          <w:sz w:val="24"/>
          <w:szCs w:val="24"/>
        </w:rPr>
        <w:lastRenderedPageBreak/>
        <w:tab/>
        <w:t xml:space="preserve">Amazon is a fortune 500 company which is located in Seattle, Washington. It is one of the largest online business, and it was founded in 1994 by Jeff Bezos and launched in 1995.The company started as an online a bookstore; later it diversified </w:t>
      </w:r>
      <w:r>
        <w:rPr>
          <w:rFonts w:ascii="Times New Roman" w:hAnsi="Times New Roman" w:cs="Times New Roman"/>
          <w:sz w:val="24"/>
          <w:szCs w:val="24"/>
        </w:rPr>
        <w:t>its business through</w:t>
      </w:r>
      <w:r w:rsidRPr="002906B7">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2906B7">
        <w:rPr>
          <w:rFonts w:ascii="Times New Roman" w:hAnsi="Times New Roman" w:cs="Times New Roman"/>
          <w:sz w:val="24"/>
          <w:szCs w:val="24"/>
        </w:rPr>
        <w:t>addition of other products such as music videos, DVDs, clothing, and electronics</w:t>
      </w:r>
      <w:sdt>
        <w:sdtPr>
          <w:rPr>
            <w:rFonts w:ascii="Times New Roman" w:hAnsi="Times New Roman" w:cs="Times New Roman"/>
            <w:sz w:val="24"/>
            <w:szCs w:val="24"/>
          </w:rPr>
          <w:id w:val="64437742"/>
          <w:citation/>
        </w:sdtPr>
        <w:sdtContent>
          <w:r w:rsidRPr="002906B7">
            <w:rPr>
              <w:rFonts w:ascii="Times New Roman" w:hAnsi="Times New Roman" w:cs="Times New Roman"/>
              <w:sz w:val="24"/>
              <w:szCs w:val="24"/>
            </w:rPr>
            <w:fldChar w:fldCharType="begin"/>
          </w:r>
          <w:r w:rsidRPr="002906B7">
            <w:rPr>
              <w:rFonts w:ascii="Times New Roman" w:hAnsi="Times New Roman" w:cs="Times New Roman"/>
              <w:sz w:val="24"/>
              <w:szCs w:val="24"/>
              <w:lang w:val="en-GB"/>
            </w:rPr>
            <w:instrText xml:space="preserve"> CITATION Gre17 \l 2057 </w:instrText>
          </w:r>
          <w:r w:rsidRPr="002906B7">
            <w:rPr>
              <w:rFonts w:ascii="Times New Roman" w:hAnsi="Times New Roman" w:cs="Times New Roman"/>
              <w:sz w:val="24"/>
              <w:szCs w:val="24"/>
            </w:rPr>
            <w:fldChar w:fldCharType="separate"/>
          </w:r>
          <w:r w:rsidRPr="002906B7">
            <w:rPr>
              <w:rFonts w:ascii="Times New Roman" w:hAnsi="Times New Roman" w:cs="Times New Roman"/>
              <w:noProof/>
              <w:sz w:val="24"/>
              <w:szCs w:val="24"/>
              <w:lang w:val="en-GB"/>
            </w:rPr>
            <w:t>(Greenspan, 2017)</w:t>
          </w:r>
          <w:r w:rsidRPr="002906B7">
            <w:rPr>
              <w:rFonts w:ascii="Times New Roman" w:hAnsi="Times New Roman" w:cs="Times New Roman"/>
              <w:sz w:val="24"/>
              <w:szCs w:val="24"/>
            </w:rPr>
            <w:fldChar w:fldCharType="end"/>
          </w:r>
        </w:sdtContent>
      </w:sdt>
      <w:r w:rsidRPr="002906B7">
        <w:rPr>
          <w:rFonts w:ascii="Times New Roman" w:hAnsi="Times New Roman" w:cs="Times New Roman"/>
          <w:sz w:val="24"/>
          <w:szCs w:val="24"/>
        </w:rPr>
        <w:t>. Five years after the company was launched, Jeff Bezos was named the ‘person of the year by the Time's magazine, and this honor was mainly because the company was successful in popularizing internet shopping.</w:t>
      </w:r>
      <w:bookmarkStart w:id="0" w:name="_GoBack"/>
      <w:bookmarkEnd w:id="0"/>
    </w:p>
    <w:p w:rsidR="002906B7" w:rsidRPr="002906B7" w:rsidRDefault="002906B7" w:rsidP="002906B7">
      <w:pPr>
        <w:pStyle w:val="NoSpacing"/>
        <w:spacing w:line="480" w:lineRule="auto"/>
        <w:rPr>
          <w:rFonts w:ascii="Times New Roman" w:hAnsi="Times New Roman" w:cs="Times New Roman"/>
          <w:sz w:val="24"/>
          <w:szCs w:val="24"/>
        </w:rPr>
      </w:pPr>
      <w:r w:rsidRPr="002906B7">
        <w:rPr>
          <w:rFonts w:ascii="Times New Roman" w:hAnsi="Times New Roman" w:cs="Times New Roman"/>
          <w:sz w:val="24"/>
          <w:szCs w:val="24"/>
        </w:rPr>
        <w:tab/>
        <w:t>Amazon corporate culture is customer-centric. The company has the perception that it will fail if it does not listen to the customers. Amazon strives to seize any opportunity that presents itself to the company during a time of exceptional evolution in technology. Also, they believe in ownership from its team</w:t>
      </w:r>
      <w:sdt>
        <w:sdtPr>
          <w:rPr>
            <w:rFonts w:ascii="Times New Roman" w:hAnsi="Times New Roman" w:cs="Times New Roman"/>
            <w:sz w:val="24"/>
            <w:szCs w:val="24"/>
          </w:rPr>
          <w:id w:val="64437744"/>
          <w:citation/>
        </w:sdtPr>
        <w:sdtContent>
          <w:r w:rsidRPr="002906B7">
            <w:rPr>
              <w:rFonts w:ascii="Times New Roman" w:hAnsi="Times New Roman" w:cs="Times New Roman"/>
              <w:sz w:val="24"/>
              <w:szCs w:val="24"/>
            </w:rPr>
            <w:fldChar w:fldCharType="begin"/>
          </w:r>
          <w:r w:rsidRPr="002906B7">
            <w:rPr>
              <w:rFonts w:ascii="Times New Roman" w:hAnsi="Times New Roman" w:cs="Times New Roman"/>
              <w:sz w:val="24"/>
              <w:szCs w:val="24"/>
              <w:lang w:val="en-GB"/>
            </w:rPr>
            <w:instrText xml:space="preserve"> CITATION Gre17 \l 2057 </w:instrText>
          </w:r>
          <w:r w:rsidRPr="002906B7">
            <w:rPr>
              <w:rFonts w:ascii="Times New Roman" w:hAnsi="Times New Roman" w:cs="Times New Roman"/>
              <w:sz w:val="24"/>
              <w:szCs w:val="24"/>
            </w:rPr>
            <w:fldChar w:fldCharType="separate"/>
          </w:r>
          <w:r w:rsidRPr="002906B7">
            <w:rPr>
              <w:rFonts w:ascii="Times New Roman" w:hAnsi="Times New Roman" w:cs="Times New Roman"/>
              <w:noProof/>
              <w:sz w:val="24"/>
              <w:szCs w:val="24"/>
              <w:lang w:val="en-GB"/>
            </w:rPr>
            <w:t>(Greenspan, 2017)</w:t>
          </w:r>
          <w:r w:rsidRPr="002906B7">
            <w:rPr>
              <w:rFonts w:ascii="Times New Roman" w:hAnsi="Times New Roman" w:cs="Times New Roman"/>
              <w:sz w:val="24"/>
              <w:szCs w:val="24"/>
            </w:rPr>
            <w:fldChar w:fldCharType="end"/>
          </w:r>
        </w:sdtContent>
      </w:sdt>
      <w:r w:rsidRPr="002906B7">
        <w:rPr>
          <w:rFonts w:ascii="Times New Roman" w:hAnsi="Times New Roman" w:cs="Times New Roman"/>
          <w:sz w:val="24"/>
          <w:szCs w:val="24"/>
        </w:rPr>
        <w:t>. According to the company</w:t>
      </w:r>
      <w:r>
        <w:rPr>
          <w:rFonts w:ascii="Times New Roman" w:hAnsi="Times New Roman" w:cs="Times New Roman"/>
          <w:sz w:val="24"/>
          <w:szCs w:val="24"/>
        </w:rPr>
        <w:t>, owners of business think long</w:t>
      </w:r>
      <w:r w:rsidRPr="002906B7">
        <w:rPr>
          <w:rFonts w:ascii="Times New Roman" w:hAnsi="Times New Roman" w:cs="Times New Roman"/>
          <w:sz w:val="24"/>
          <w:szCs w:val="24"/>
        </w:rPr>
        <w:t>-term, passionately plead for their ideas and projects, and they objectively challenge decisions.</w:t>
      </w:r>
    </w:p>
    <w:p w:rsidR="002906B7" w:rsidRPr="002906B7" w:rsidRDefault="002906B7" w:rsidP="002906B7">
      <w:pPr>
        <w:pStyle w:val="NoSpacing"/>
        <w:spacing w:line="480" w:lineRule="auto"/>
        <w:rPr>
          <w:rFonts w:ascii="Times New Roman" w:hAnsi="Times New Roman" w:cs="Times New Roman"/>
          <w:sz w:val="24"/>
          <w:szCs w:val="24"/>
        </w:rPr>
      </w:pPr>
      <w:r w:rsidRPr="002906B7">
        <w:rPr>
          <w:rFonts w:ascii="Times New Roman" w:hAnsi="Times New Roman" w:cs="Times New Roman"/>
          <w:sz w:val="24"/>
          <w:szCs w:val="24"/>
        </w:rPr>
        <w:tab/>
        <w:t>Amazon had over 269, 000 em</w:t>
      </w:r>
      <w:r>
        <w:rPr>
          <w:rFonts w:ascii="Times New Roman" w:hAnsi="Times New Roman" w:cs="Times New Roman"/>
          <w:sz w:val="24"/>
          <w:szCs w:val="24"/>
        </w:rPr>
        <w:t>ployees worldwide as from 2017. T</w:t>
      </w:r>
      <w:r w:rsidRPr="002906B7">
        <w:rPr>
          <w:rFonts w:ascii="Times New Roman" w:hAnsi="Times New Roman" w:cs="Times New Roman"/>
          <w:sz w:val="24"/>
          <w:szCs w:val="24"/>
        </w:rPr>
        <w:t>he company is known for its technical innovations and boasts that its technicians handle complex tasks in large-scale computer programmers</w:t>
      </w:r>
      <w:sdt>
        <w:sdtPr>
          <w:rPr>
            <w:rFonts w:ascii="Times New Roman" w:hAnsi="Times New Roman" w:cs="Times New Roman"/>
            <w:sz w:val="24"/>
            <w:szCs w:val="24"/>
          </w:rPr>
          <w:id w:val="64437743"/>
          <w:citation/>
        </w:sdtPr>
        <w:sdtContent>
          <w:r w:rsidRPr="002906B7">
            <w:rPr>
              <w:rFonts w:ascii="Times New Roman" w:hAnsi="Times New Roman" w:cs="Times New Roman"/>
              <w:sz w:val="24"/>
              <w:szCs w:val="24"/>
            </w:rPr>
            <w:fldChar w:fldCharType="begin"/>
          </w:r>
          <w:r w:rsidRPr="002906B7">
            <w:rPr>
              <w:rFonts w:ascii="Times New Roman" w:hAnsi="Times New Roman" w:cs="Times New Roman"/>
              <w:sz w:val="24"/>
              <w:szCs w:val="24"/>
              <w:lang w:val="en-GB"/>
            </w:rPr>
            <w:instrText xml:space="preserve"> CITATION Gre17 \l 2057 </w:instrText>
          </w:r>
          <w:r w:rsidRPr="002906B7">
            <w:rPr>
              <w:rFonts w:ascii="Times New Roman" w:hAnsi="Times New Roman" w:cs="Times New Roman"/>
              <w:sz w:val="24"/>
              <w:szCs w:val="24"/>
            </w:rPr>
            <w:fldChar w:fldCharType="separate"/>
          </w:r>
          <w:r w:rsidRPr="002906B7">
            <w:rPr>
              <w:rFonts w:ascii="Times New Roman" w:hAnsi="Times New Roman" w:cs="Times New Roman"/>
              <w:noProof/>
              <w:sz w:val="24"/>
              <w:szCs w:val="24"/>
              <w:lang w:val="en-GB"/>
            </w:rPr>
            <w:t>(Greenspan, 2017)</w:t>
          </w:r>
          <w:r w:rsidRPr="002906B7">
            <w:rPr>
              <w:rFonts w:ascii="Times New Roman" w:hAnsi="Times New Roman" w:cs="Times New Roman"/>
              <w:sz w:val="24"/>
              <w:szCs w:val="24"/>
            </w:rPr>
            <w:fldChar w:fldCharType="end"/>
          </w:r>
        </w:sdtContent>
      </w:sdt>
      <w:r w:rsidRPr="002906B7">
        <w:rPr>
          <w:rFonts w:ascii="Times New Roman" w:hAnsi="Times New Roman" w:cs="Times New Roman"/>
          <w:sz w:val="24"/>
          <w:szCs w:val="24"/>
        </w:rPr>
        <w:t>. The software engineers, program managers, user interface specialists and test engineers work together as a group to establish an e-commerce platform that the sellers, customers, external developers and merchants use. Also, the IT department has a massive task as it is in charge of an enormous system that has to be reliable.</w:t>
      </w:r>
    </w:p>
    <w:p w:rsidR="002906B7" w:rsidRPr="002906B7" w:rsidRDefault="002906B7" w:rsidP="002906B7">
      <w:pPr>
        <w:pStyle w:val="NoSpacing"/>
        <w:spacing w:line="480" w:lineRule="auto"/>
        <w:rPr>
          <w:rFonts w:ascii="Times New Roman" w:hAnsi="Times New Roman" w:cs="Times New Roman"/>
          <w:sz w:val="24"/>
          <w:szCs w:val="24"/>
        </w:rPr>
      </w:pPr>
    </w:p>
    <w:p w:rsid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p w:rsidR="002906B7" w:rsidRPr="002906B7" w:rsidRDefault="002906B7" w:rsidP="002906B7">
      <w:pPr>
        <w:pStyle w:val="NoSpacing"/>
        <w:spacing w:line="480" w:lineRule="auto"/>
        <w:rPr>
          <w:rFonts w:ascii="Times New Roman" w:hAnsi="Times New Roman" w:cs="Times New Roman"/>
          <w:sz w:val="24"/>
          <w:szCs w:val="24"/>
        </w:rPr>
      </w:pPr>
    </w:p>
    <w:sdt>
      <w:sdtPr>
        <w:rPr>
          <w:rFonts w:ascii="Times New Roman" w:hAnsi="Times New Roman" w:cs="Times New Roman"/>
          <w:b/>
          <w:bCs/>
          <w:sz w:val="24"/>
          <w:szCs w:val="24"/>
        </w:rPr>
        <w:id w:val="64437745"/>
        <w:docPartObj>
          <w:docPartGallery w:val="Bibliographies"/>
          <w:docPartUnique/>
        </w:docPartObj>
      </w:sdtPr>
      <w:sdtEndPr>
        <w:rPr>
          <w:b w:val="0"/>
          <w:bCs w:val="0"/>
        </w:rPr>
      </w:sdtEndPr>
      <w:sdtContent>
        <w:p w:rsidR="002906B7" w:rsidRPr="002906B7" w:rsidRDefault="002906B7" w:rsidP="002906B7">
          <w:pPr>
            <w:pStyle w:val="NoSpacing"/>
            <w:spacing w:line="480" w:lineRule="auto"/>
            <w:jc w:val="center"/>
            <w:rPr>
              <w:rFonts w:ascii="Times New Roman" w:hAnsi="Times New Roman" w:cs="Times New Roman"/>
              <w:sz w:val="24"/>
              <w:szCs w:val="24"/>
            </w:rPr>
          </w:pPr>
          <w:r w:rsidRPr="002906B7">
            <w:rPr>
              <w:rFonts w:ascii="Times New Roman" w:hAnsi="Times New Roman" w:cs="Times New Roman"/>
              <w:b/>
              <w:sz w:val="24"/>
              <w:szCs w:val="24"/>
            </w:rPr>
            <w:t>References</w:t>
          </w:r>
        </w:p>
        <w:p w:rsidR="002906B7" w:rsidRPr="002906B7" w:rsidRDefault="002906B7" w:rsidP="002906B7">
          <w:pPr>
            <w:pStyle w:val="NoSpacing"/>
            <w:spacing w:line="480" w:lineRule="auto"/>
            <w:rPr>
              <w:rFonts w:ascii="Times New Roman" w:hAnsi="Times New Roman" w:cs="Times New Roman"/>
              <w:noProof/>
              <w:sz w:val="24"/>
              <w:szCs w:val="24"/>
            </w:rPr>
          </w:pPr>
          <w:r w:rsidRPr="002906B7">
            <w:rPr>
              <w:rFonts w:ascii="Times New Roman" w:hAnsi="Times New Roman" w:cs="Times New Roman"/>
              <w:sz w:val="24"/>
              <w:szCs w:val="24"/>
            </w:rPr>
            <w:fldChar w:fldCharType="begin"/>
          </w:r>
          <w:r w:rsidRPr="002906B7">
            <w:rPr>
              <w:rFonts w:ascii="Times New Roman" w:hAnsi="Times New Roman" w:cs="Times New Roman"/>
              <w:sz w:val="24"/>
              <w:szCs w:val="24"/>
            </w:rPr>
            <w:instrText xml:space="preserve"> BIBLIOGRAPHY </w:instrText>
          </w:r>
          <w:r w:rsidRPr="002906B7">
            <w:rPr>
              <w:rFonts w:ascii="Times New Roman" w:hAnsi="Times New Roman" w:cs="Times New Roman"/>
              <w:sz w:val="24"/>
              <w:szCs w:val="24"/>
            </w:rPr>
            <w:fldChar w:fldCharType="separate"/>
          </w:r>
          <w:r w:rsidRPr="002906B7">
            <w:rPr>
              <w:rFonts w:ascii="Times New Roman" w:hAnsi="Times New Roman" w:cs="Times New Roman"/>
              <w:noProof/>
              <w:sz w:val="24"/>
              <w:szCs w:val="24"/>
            </w:rPr>
            <w:t>Greenspan, R. (. (2017). Amazon. com Inc. Five Forces Analysis &amp; Recommendations (Porter’s Model).</w:t>
          </w:r>
        </w:p>
        <w:p w:rsidR="002906B7" w:rsidRPr="002906B7" w:rsidRDefault="002906B7" w:rsidP="002906B7">
          <w:pPr>
            <w:pStyle w:val="NoSpacing"/>
            <w:spacing w:line="480" w:lineRule="auto"/>
            <w:rPr>
              <w:rFonts w:ascii="Times New Roman" w:hAnsi="Times New Roman" w:cs="Times New Roman"/>
              <w:sz w:val="24"/>
              <w:szCs w:val="24"/>
            </w:rPr>
          </w:pPr>
          <w:r w:rsidRPr="002906B7">
            <w:rPr>
              <w:rFonts w:ascii="Times New Roman" w:hAnsi="Times New Roman" w:cs="Times New Roman"/>
              <w:sz w:val="24"/>
              <w:szCs w:val="24"/>
            </w:rPr>
            <w:fldChar w:fldCharType="end"/>
          </w:r>
        </w:p>
      </w:sdtContent>
    </w:sdt>
    <w:p w:rsidR="002906B7" w:rsidRPr="002906B7" w:rsidRDefault="002906B7" w:rsidP="002906B7">
      <w:pPr>
        <w:pStyle w:val="NoSpacing"/>
        <w:spacing w:line="480" w:lineRule="auto"/>
        <w:rPr>
          <w:rFonts w:ascii="Times New Roman" w:hAnsi="Times New Roman" w:cs="Times New Roman"/>
          <w:sz w:val="24"/>
          <w:szCs w:val="24"/>
        </w:rPr>
      </w:pPr>
    </w:p>
    <w:p w:rsidR="002852CB" w:rsidRPr="002906B7" w:rsidRDefault="002852CB" w:rsidP="002906B7">
      <w:pPr>
        <w:pStyle w:val="NoSpacing"/>
        <w:spacing w:line="480" w:lineRule="auto"/>
        <w:rPr>
          <w:rFonts w:ascii="Times New Roman" w:hAnsi="Times New Roman" w:cs="Times New Roman"/>
          <w:sz w:val="24"/>
          <w:szCs w:val="24"/>
        </w:rPr>
      </w:pPr>
    </w:p>
    <w:sectPr w:rsidR="002852CB" w:rsidRPr="002906B7" w:rsidSect="00F34A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565C" w:rsidRDefault="008E565C" w:rsidP="00F34ACB">
      <w:pPr>
        <w:spacing w:after="0" w:line="240" w:lineRule="auto"/>
      </w:pPr>
      <w:r>
        <w:separator/>
      </w:r>
    </w:p>
  </w:endnote>
  <w:endnote w:type="continuationSeparator" w:id="1">
    <w:p w:rsidR="008E565C" w:rsidRDefault="008E565C" w:rsidP="00F34A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565C" w:rsidRDefault="008E565C" w:rsidP="00F34ACB">
      <w:pPr>
        <w:spacing w:after="0" w:line="240" w:lineRule="auto"/>
      </w:pPr>
      <w:r>
        <w:separator/>
      </w:r>
    </w:p>
  </w:footnote>
  <w:footnote w:type="continuationSeparator" w:id="1">
    <w:p w:rsidR="008E565C" w:rsidRDefault="008E565C" w:rsidP="00F34A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299691"/>
      <w:docPartObj>
        <w:docPartGallery w:val="Page Numbers (Top of Page)"/>
        <w:docPartUnique/>
      </w:docPartObj>
    </w:sdtPr>
    <w:sdtContent>
      <w:p w:rsidR="00F34ACB" w:rsidRPr="00F34ACB" w:rsidRDefault="002906B7">
        <w:pPr>
          <w:pStyle w:val="Header"/>
          <w:rPr>
            <w:rFonts w:ascii="Times New Roman" w:hAnsi="Times New Roman" w:cs="Times New Roman"/>
            <w:sz w:val="24"/>
            <w:szCs w:val="24"/>
          </w:rPr>
        </w:pPr>
        <w:r>
          <w:rPr>
            <w:rFonts w:ascii="Times New Roman" w:hAnsi="Times New Roman" w:cs="Times New Roman"/>
            <w:sz w:val="24"/>
            <w:szCs w:val="24"/>
          </w:rPr>
          <w:t>BUSINESS</w:t>
        </w:r>
        <w:r w:rsidR="00F34ACB" w:rsidRPr="00F34ACB">
          <w:rPr>
            <w:rFonts w:ascii="Times New Roman" w:hAnsi="Times New Roman" w:cs="Times New Roman"/>
            <w:sz w:val="24"/>
            <w:szCs w:val="24"/>
          </w:rPr>
          <w:tab/>
        </w:r>
        <w:r w:rsidR="00F34ACB" w:rsidRPr="00F34ACB">
          <w:rPr>
            <w:rFonts w:ascii="Times New Roman" w:hAnsi="Times New Roman" w:cs="Times New Roman"/>
            <w:sz w:val="24"/>
            <w:szCs w:val="24"/>
          </w:rPr>
          <w:tab/>
        </w:r>
        <w:r w:rsidR="004113A3" w:rsidRPr="00F34ACB">
          <w:rPr>
            <w:rFonts w:ascii="Times New Roman" w:hAnsi="Times New Roman" w:cs="Times New Roman"/>
            <w:sz w:val="24"/>
            <w:szCs w:val="24"/>
          </w:rPr>
          <w:fldChar w:fldCharType="begin"/>
        </w:r>
        <w:r w:rsidR="00F34ACB" w:rsidRPr="00F34ACB">
          <w:rPr>
            <w:rFonts w:ascii="Times New Roman" w:hAnsi="Times New Roman" w:cs="Times New Roman"/>
            <w:sz w:val="24"/>
            <w:szCs w:val="24"/>
          </w:rPr>
          <w:instrText xml:space="preserve"> PAGE   \* MERGEFORMAT </w:instrText>
        </w:r>
        <w:r w:rsidR="004113A3" w:rsidRPr="00F34ACB">
          <w:rPr>
            <w:rFonts w:ascii="Times New Roman" w:hAnsi="Times New Roman" w:cs="Times New Roman"/>
            <w:sz w:val="24"/>
            <w:szCs w:val="24"/>
          </w:rPr>
          <w:fldChar w:fldCharType="separate"/>
        </w:r>
        <w:r>
          <w:rPr>
            <w:rFonts w:ascii="Times New Roman" w:hAnsi="Times New Roman" w:cs="Times New Roman"/>
            <w:noProof/>
            <w:sz w:val="24"/>
            <w:szCs w:val="24"/>
          </w:rPr>
          <w:t>2</w:t>
        </w:r>
        <w:r w:rsidR="004113A3" w:rsidRPr="00F34AC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CB" w:rsidRPr="00F34ACB" w:rsidRDefault="00F34ACB" w:rsidP="00F34ACB">
    <w:pPr>
      <w:pStyle w:val="Header"/>
      <w:jc w:val="right"/>
      <w:rPr>
        <w:rFonts w:ascii="Times New Roman" w:hAnsi="Times New Roman" w:cs="Times New Roman"/>
        <w:sz w:val="24"/>
        <w:szCs w:val="24"/>
      </w:rPr>
    </w:pPr>
    <w:r w:rsidRPr="00F34ACB">
      <w:rPr>
        <w:rFonts w:ascii="Times New Roman" w:hAnsi="Times New Roman" w:cs="Times New Roman"/>
        <w:sz w:val="24"/>
        <w:szCs w:val="24"/>
      </w:rPr>
      <w:t xml:space="preserve">Running head: </w:t>
    </w:r>
    <w:r w:rsidR="002906B7">
      <w:rPr>
        <w:rFonts w:ascii="Times New Roman" w:hAnsi="Times New Roman" w:cs="Times New Roman"/>
        <w:sz w:val="24"/>
        <w:szCs w:val="24"/>
      </w:rPr>
      <w:t xml:space="preserve">BUSINESS </w:t>
    </w:r>
    <w:r>
      <w:rPr>
        <w:rFonts w:ascii="Times New Roman" w:hAnsi="Times New Roman" w:cs="Times New Roman"/>
        <w:sz w:val="24"/>
        <w:szCs w:val="24"/>
      </w:rPr>
      <w:tab/>
    </w:r>
    <w:r>
      <w:rPr>
        <w:rFonts w:ascii="Times New Roman" w:hAnsi="Times New Roman" w:cs="Times New Roman"/>
        <w:sz w:val="24"/>
        <w:szCs w:val="24"/>
      </w:rPr>
      <w:tab/>
    </w:r>
    <w:r w:rsidRPr="00F34ACB">
      <w:rPr>
        <w:rFonts w:ascii="Times New Roman" w:hAnsi="Times New Roman" w:cs="Times New Roman"/>
        <w:sz w:val="24"/>
        <w:szCs w:val="24"/>
      </w:rPr>
      <w:t xml:space="preserve"> </w:t>
    </w:r>
    <w:sdt>
      <w:sdtPr>
        <w:rPr>
          <w:rFonts w:ascii="Times New Roman" w:hAnsi="Times New Roman" w:cs="Times New Roman"/>
          <w:sz w:val="24"/>
          <w:szCs w:val="24"/>
        </w:rPr>
        <w:id w:val="105299626"/>
        <w:docPartObj>
          <w:docPartGallery w:val="Page Numbers (Top of Page)"/>
          <w:docPartUnique/>
        </w:docPartObj>
      </w:sdtPr>
      <w:sdtContent>
        <w:r w:rsidR="004113A3" w:rsidRPr="00F34ACB">
          <w:rPr>
            <w:rFonts w:ascii="Times New Roman" w:hAnsi="Times New Roman" w:cs="Times New Roman"/>
            <w:sz w:val="24"/>
            <w:szCs w:val="24"/>
          </w:rPr>
          <w:fldChar w:fldCharType="begin"/>
        </w:r>
        <w:r w:rsidRPr="00F34ACB">
          <w:rPr>
            <w:rFonts w:ascii="Times New Roman" w:hAnsi="Times New Roman" w:cs="Times New Roman"/>
            <w:sz w:val="24"/>
            <w:szCs w:val="24"/>
          </w:rPr>
          <w:instrText xml:space="preserve"> PAGE   \* MERGEFORMAT </w:instrText>
        </w:r>
        <w:r w:rsidR="004113A3" w:rsidRPr="00F34ACB">
          <w:rPr>
            <w:rFonts w:ascii="Times New Roman" w:hAnsi="Times New Roman" w:cs="Times New Roman"/>
            <w:sz w:val="24"/>
            <w:szCs w:val="24"/>
          </w:rPr>
          <w:fldChar w:fldCharType="separate"/>
        </w:r>
        <w:r w:rsidR="002906B7">
          <w:rPr>
            <w:rFonts w:ascii="Times New Roman" w:hAnsi="Times New Roman" w:cs="Times New Roman"/>
            <w:noProof/>
            <w:sz w:val="24"/>
            <w:szCs w:val="24"/>
          </w:rPr>
          <w:t>1</w:t>
        </w:r>
        <w:r w:rsidR="004113A3" w:rsidRPr="00F34AC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F034F"/>
    <w:rsid w:val="00025B03"/>
    <w:rsid w:val="000B38A8"/>
    <w:rsid w:val="000D6324"/>
    <w:rsid w:val="000D7E84"/>
    <w:rsid w:val="00126B1C"/>
    <w:rsid w:val="0016463D"/>
    <w:rsid w:val="00182344"/>
    <w:rsid w:val="001923EB"/>
    <w:rsid w:val="001A73EC"/>
    <w:rsid w:val="00206D94"/>
    <w:rsid w:val="00240DA2"/>
    <w:rsid w:val="00255826"/>
    <w:rsid w:val="002852CB"/>
    <w:rsid w:val="002906B7"/>
    <w:rsid w:val="002F0ABC"/>
    <w:rsid w:val="0030148C"/>
    <w:rsid w:val="003543DE"/>
    <w:rsid w:val="00362087"/>
    <w:rsid w:val="00370E9C"/>
    <w:rsid w:val="00381B6D"/>
    <w:rsid w:val="003D2C44"/>
    <w:rsid w:val="003E382E"/>
    <w:rsid w:val="003F66A8"/>
    <w:rsid w:val="00405FF3"/>
    <w:rsid w:val="004113A3"/>
    <w:rsid w:val="00453E31"/>
    <w:rsid w:val="00467744"/>
    <w:rsid w:val="004C181B"/>
    <w:rsid w:val="004D168B"/>
    <w:rsid w:val="004E140B"/>
    <w:rsid w:val="004F7467"/>
    <w:rsid w:val="0050023C"/>
    <w:rsid w:val="00541458"/>
    <w:rsid w:val="00675767"/>
    <w:rsid w:val="006A21A1"/>
    <w:rsid w:val="006B0B38"/>
    <w:rsid w:val="006F034F"/>
    <w:rsid w:val="00777980"/>
    <w:rsid w:val="0079733D"/>
    <w:rsid w:val="007E36AA"/>
    <w:rsid w:val="007E4082"/>
    <w:rsid w:val="00831CB9"/>
    <w:rsid w:val="008633EA"/>
    <w:rsid w:val="00882D91"/>
    <w:rsid w:val="008B00E4"/>
    <w:rsid w:val="008E565C"/>
    <w:rsid w:val="008E7EBA"/>
    <w:rsid w:val="00946034"/>
    <w:rsid w:val="00A17EDE"/>
    <w:rsid w:val="00A83450"/>
    <w:rsid w:val="00B26DB8"/>
    <w:rsid w:val="00B87496"/>
    <w:rsid w:val="00B96459"/>
    <w:rsid w:val="00BC3F6F"/>
    <w:rsid w:val="00C8369A"/>
    <w:rsid w:val="00D074FC"/>
    <w:rsid w:val="00D13F47"/>
    <w:rsid w:val="00D14760"/>
    <w:rsid w:val="00D21A6B"/>
    <w:rsid w:val="00D3532A"/>
    <w:rsid w:val="00DD33BD"/>
    <w:rsid w:val="00DE1041"/>
    <w:rsid w:val="00DF198C"/>
    <w:rsid w:val="00DF2046"/>
    <w:rsid w:val="00E0737F"/>
    <w:rsid w:val="00E27218"/>
    <w:rsid w:val="00E34CEF"/>
    <w:rsid w:val="00F04CE0"/>
    <w:rsid w:val="00F34ACB"/>
    <w:rsid w:val="00F62968"/>
    <w:rsid w:val="00FA3FB0"/>
    <w:rsid w:val="00FD385D"/>
    <w:rsid w:val="00FD66B6"/>
    <w:rsid w:val="00FF41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6B7"/>
  </w:style>
  <w:style w:type="paragraph" w:styleId="Heading1">
    <w:name w:val="heading 1"/>
    <w:basedOn w:val="Normal"/>
    <w:next w:val="Normal"/>
    <w:link w:val="Heading1Char"/>
    <w:uiPriority w:val="9"/>
    <w:qFormat/>
    <w:rsid w:val="002906B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34ACB"/>
  </w:style>
  <w:style w:type="paragraph" w:styleId="Header">
    <w:name w:val="header"/>
    <w:basedOn w:val="Normal"/>
    <w:link w:val="HeaderChar"/>
    <w:uiPriority w:val="99"/>
    <w:unhideWhenUsed/>
    <w:rsid w:val="00F34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ACB"/>
  </w:style>
  <w:style w:type="paragraph" w:styleId="Footer">
    <w:name w:val="footer"/>
    <w:basedOn w:val="Normal"/>
    <w:link w:val="FooterChar"/>
    <w:uiPriority w:val="99"/>
    <w:semiHidden/>
    <w:unhideWhenUsed/>
    <w:rsid w:val="00F34A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4ACB"/>
  </w:style>
  <w:style w:type="character" w:customStyle="1" w:styleId="Heading1Char">
    <w:name w:val="Heading 1 Char"/>
    <w:basedOn w:val="DefaultParagraphFont"/>
    <w:link w:val="Heading1"/>
    <w:uiPriority w:val="9"/>
    <w:rsid w:val="002906B7"/>
    <w:rPr>
      <w:rFonts w:asciiTheme="majorHAnsi" w:eastAsiaTheme="majorEastAsia" w:hAnsiTheme="majorHAnsi" w:cstheme="majorBidi"/>
      <w:b/>
      <w:bCs/>
      <w:color w:val="365F91" w:themeColor="accent1" w:themeShade="BF"/>
      <w:sz w:val="28"/>
      <w:szCs w:val="28"/>
      <w:lang w:bidi="en-US"/>
    </w:rPr>
  </w:style>
  <w:style w:type="paragraph" w:styleId="NoSpacing">
    <w:name w:val="No Spacing"/>
    <w:uiPriority w:val="1"/>
    <w:qFormat/>
    <w:rsid w:val="002906B7"/>
    <w:pPr>
      <w:spacing w:after="0" w:line="240" w:lineRule="auto"/>
    </w:pPr>
  </w:style>
  <w:style w:type="paragraph" w:styleId="Bibliography">
    <w:name w:val="Bibliography"/>
    <w:basedOn w:val="Normal"/>
    <w:next w:val="Normal"/>
    <w:uiPriority w:val="37"/>
    <w:semiHidden/>
    <w:unhideWhenUsed/>
    <w:rsid w:val="002906B7"/>
  </w:style>
  <w:style w:type="paragraph" w:styleId="BalloonText">
    <w:name w:val="Balloon Text"/>
    <w:basedOn w:val="Normal"/>
    <w:link w:val="BalloonTextChar"/>
    <w:uiPriority w:val="99"/>
    <w:semiHidden/>
    <w:unhideWhenUsed/>
    <w:rsid w:val="00290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6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2226701">
      <w:bodyDiv w:val="1"/>
      <w:marLeft w:val="0"/>
      <w:marRight w:val="0"/>
      <w:marTop w:val="0"/>
      <w:marBottom w:val="0"/>
      <w:divBdr>
        <w:top w:val="none" w:sz="0" w:space="0" w:color="auto"/>
        <w:left w:val="none" w:sz="0" w:space="0" w:color="auto"/>
        <w:bottom w:val="none" w:sz="0" w:space="0" w:color="auto"/>
        <w:right w:val="none" w:sz="0" w:space="0" w:color="auto"/>
      </w:divBdr>
    </w:div>
    <w:div w:id="89720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BE49F-D065-4FB7-B7D3-FAFD41244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2017-11-27T22:00:00Z</dcterms:created>
  <dcterms:modified xsi:type="dcterms:W3CDTF">2017-11-27T22:00:00Z</dcterms:modified>
</cp:coreProperties>
</file>