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DA3" w:rsidRDefault="00254DA3" w:rsidP="00254DA3">
      <w:pPr>
        <w:ind w:firstLine="0"/>
        <w:jc w:val="center"/>
        <w:rPr>
          <w:rFonts w:ascii="Times New Roman" w:hAnsi="Times New Roman" w:cs="Times New Roman"/>
          <w:sz w:val="24"/>
          <w:szCs w:val="24"/>
        </w:rPr>
      </w:pPr>
    </w:p>
    <w:p w:rsidR="00254DA3" w:rsidRDefault="00254DA3" w:rsidP="00254DA3">
      <w:pPr>
        <w:ind w:firstLine="0"/>
        <w:jc w:val="center"/>
        <w:rPr>
          <w:rFonts w:ascii="Times New Roman" w:hAnsi="Times New Roman" w:cs="Times New Roman"/>
          <w:sz w:val="24"/>
          <w:szCs w:val="24"/>
        </w:rPr>
      </w:pPr>
    </w:p>
    <w:p w:rsidR="00254DA3" w:rsidRDefault="00254DA3" w:rsidP="00254DA3">
      <w:pPr>
        <w:ind w:firstLine="0"/>
        <w:jc w:val="center"/>
        <w:rPr>
          <w:rFonts w:ascii="Times New Roman" w:hAnsi="Times New Roman" w:cs="Times New Roman"/>
          <w:sz w:val="24"/>
          <w:szCs w:val="24"/>
        </w:rPr>
      </w:pPr>
    </w:p>
    <w:p w:rsidR="00254DA3" w:rsidRDefault="00254DA3" w:rsidP="00254DA3">
      <w:pPr>
        <w:ind w:firstLine="0"/>
        <w:jc w:val="center"/>
        <w:rPr>
          <w:rFonts w:ascii="Times New Roman" w:hAnsi="Times New Roman" w:cs="Times New Roman"/>
          <w:sz w:val="24"/>
          <w:szCs w:val="24"/>
        </w:rPr>
      </w:pPr>
    </w:p>
    <w:p w:rsidR="00254DA3" w:rsidRDefault="00254DA3" w:rsidP="00254DA3">
      <w:pPr>
        <w:ind w:firstLine="0"/>
        <w:jc w:val="center"/>
        <w:rPr>
          <w:rFonts w:ascii="Times New Roman" w:hAnsi="Times New Roman" w:cs="Times New Roman"/>
          <w:sz w:val="24"/>
          <w:szCs w:val="24"/>
        </w:rPr>
      </w:pPr>
    </w:p>
    <w:p w:rsidR="00254DA3" w:rsidRDefault="00254DA3" w:rsidP="00254DA3">
      <w:pPr>
        <w:ind w:firstLine="0"/>
        <w:jc w:val="center"/>
        <w:rPr>
          <w:rFonts w:ascii="Times New Roman" w:hAnsi="Times New Roman" w:cs="Times New Roman"/>
          <w:sz w:val="24"/>
          <w:szCs w:val="24"/>
        </w:rPr>
      </w:pPr>
    </w:p>
    <w:p w:rsidR="00254DA3" w:rsidRDefault="00254DA3" w:rsidP="00254DA3">
      <w:pPr>
        <w:ind w:firstLine="0"/>
        <w:jc w:val="center"/>
        <w:rPr>
          <w:rFonts w:ascii="Times New Roman" w:hAnsi="Times New Roman" w:cs="Times New Roman"/>
          <w:sz w:val="24"/>
          <w:szCs w:val="24"/>
        </w:rPr>
      </w:pPr>
    </w:p>
    <w:p w:rsidR="00254DA3" w:rsidRDefault="00254DA3" w:rsidP="00254DA3">
      <w:pPr>
        <w:ind w:firstLine="0"/>
        <w:jc w:val="center"/>
        <w:rPr>
          <w:rFonts w:ascii="Times New Roman" w:hAnsi="Times New Roman" w:cs="Times New Roman"/>
          <w:sz w:val="24"/>
          <w:szCs w:val="24"/>
        </w:rPr>
      </w:pPr>
    </w:p>
    <w:p w:rsidR="00254DA3" w:rsidRPr="00254DA3" w:rsidRDefault="00254DA3" w:rsidP="00254DA3">
      <w:pPr>
        <w:ind w:firstLine="0"/>
        <w:jc w:val="center"/>
        <w:rPr>
          <w:rFonts w:ascii="Times New Roman" w:hAnsi="Times New Roman" w:cs="Times New Roman"/>
          <w:sz w:val="24"/>
          <w:szCs w:val="24"/>
        </w:rPr>
      </w:pPr>
      <w:r w:rsidRPr="00254DA3">
        <w:rPr>
          <w:rFonts w:ascii="Times New Roman" w:hAnsi="Times New Roman" w:cs="Times New Roman"/>
          <w:sz w:val="24"/>
          <w:szCs w:val="24"/>
        </w:rPr>
        <w:t>Anatomy</w:t>
      </w:r>
    </w:p>
    <w:p w:rsidR="00254DA3" w:rsidRPr="00254DA3" w:rsidRDefault="00254DA3" w:rsidP="00254DA3">
      <w:pPr>
        <w:ind w:firstLine="0"/>
        <w:jc w:val="center"/>
        <w:rPr>
          <w:rFonts w:ascii="Times New Roman" w:hAnsi="Times New Roman" w:cs="Times New Roman"/>
          <w:sz w:val="24"/>
          <w:szCs w:val="24"/>
        </w:rPr>
      </w:pPr>
      <w:r w:rsidRPr="00254DA3">
        <w:rPr>
          <w:rFonts w:ascii="Times New Roman" w:hAnsi="Times New Roman" w:cs="Times New Roman"/>
          <w:sz w:val="24"/>
          <w:szCs w:val="24"/>
        </w:rPr>
        <w:t>Student’s Name</w:t>
      </w:r>
    </w:p>
    <w:p w:rsidR="00254DA3" w:rsidRDefault="00254DA3" w:rsidP="00254DA3">
      <w:pPr>
        <w:ind w:firstLine="0"/>
        <w:jc w:val="center"/>
        <w:rPr>
          <w:rFonts w:ascii="Times New Roman" w:hAnsi="Times New Roman" w:cs="Times New Roman"/>
          <w:sz w:val="24"/>
          <w:szCs w:val="24"/>
        </w:rPr>
      </w:pPr>
      <w:r w:rsidRPr="00254DA3">
        <w:rPr>
          <w:rFonts w:ascii="Times New Roman" w:hAnsi="Times New Roman" w:cs="Times New Roman"/>
          <w:sz w:val="24"/>
          <w:szCs w:val="24"/>
        </w:rPr>
        <w:t>Institution of Affiliation</w:t>
      </w:r>
    </w:p>
    <w:p w:rsidR="00254DA3" w:rsidRPr="00254DA3" w:rsidRDefault="00254DA3" w:rsidP="00254DA3">
      <w:pPr>
        <w:rPr>
          <w:rFonts w:ascii="Times New Roman" w:hAnsi="Times New Roman" w:cs="Times New Roman"/>
          <w:sz w:val="24"/>
          <w:szCs w:val="24"/>
        </w:rPr>
      </w:pPr>
      <w:r>
        <w:rPr>
          <w:rFonts w:ascii="Times New Roman" w:hAnsi="Times New Roman" w:cs="Times New Roman"/>
          <w:sz w:val="24"/>
          <w:szCs w:val="24"/>
        </w:rPr>
        <w:br w:type="page"/>
      </w:r>
    </w:p>
    <w:p w:rsidR="001B10FE" w:rsidRPr="00254DA3" w:rsidRDefault="00254DA3" w:rsidP="00254DA3">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lastRenderedPageBreak/>
        <w:t>Answer to question 1</w:t>
      </w:r>
    </w:p>
    <w:p w:rsidR="00AF4637" w:rsidRPr="00254DA3" w:rsidRDefault="00AF4637" w:rsidP="00254DA3">
      <w:pPr>
        <w:spacing w:after="0"/>
        <w:contextualSpacing/>
        <w:rPr>
          <w:rFonts w:ascii="Times New Roman" w:hAnsi="Times New Roman" w:cs="Times New Roman"/>
          <w:sz w:val="24"/>
          <w:szCs w:val="24"/>
        </w:rPr>
      </w:pPr>
      <w:r w:rsidRPr="00254DA3">
        <w:rPr>
          <w:rFonts w:ascii="Times New Roman" w:hAnsi="Times New Roman" w:cs="Times New Roman"/>
          <w:sz w:val="24"/>
          <w:szCs w:val="24"/>
        </w:rPr>
        <w:t>Mechanical energy which helps in movement</w:t>
      </w:r>
    </w:p>
    <w:p w:rsidR="00AF4637" w:rsidRPr="00254DA3" w:rsidRDefault="00AF4637" w:rsidP="00254DA3">
      <w:pPr>
        <w:spacing w:after="0"/>
        <w:contextualSpacing/>
        <w:rPr>
          <w:rFonts w:ascii="Times New Roman" w:hAnsi="Times New Roman" w:cs="Times New Roman"/>
          <w:sz w:val="24"/>
          <w:szCs w:val="24"/>
        </w:rPr>
      </w:pPr>
      <w:r w:rsidRPr="00254DA3">
        <w:rPr>
          <w:rFonts w:ascii="Times New Roman" w:hAnsi="Times New Roman" w:cs="Times New Roman"/>
          <w:sz w:val="24"/>
          <w:szCs w:val="24"/>
        </w:rPr>
        <w:t>Electrical energy in nervous impulse transmission</w:t>
      </w:r>
    </w:p>
    <w:p w:rsidR="00AF4637" w:rsidRPr="00254DA3" w:rsidRDefault="00AF4637" w:rsidP="00254DA3">
      <w:pPr>
        <w:spacing w:after="0"/>
        <w:contextualSpacing/>
        <w:rPr>
          <w:rFonts w:ascii="Times New Roman" w:hAnsi="Times New Roman" w:cs="Times New Roman"/>
          <w:sz w:val="24"/>
          <w:szCs w:val="24"/>
        </w:rPr>
      </w:pPr>
      <w:r w:rsidRPr="00254DA3">
        <w:rPr>
          <w:rFonts w:ascii="Times New Roman" w:hAnsi="Times New Roman" w:cs="Times New Roman"/>
          <w:sz w:val="24"/>
          <w:szCs w:val="24"/>
        </w:rPr>
        <w:t>Heat or thermal energy essential for maintaining body temperature</w:t>
      </w:r>
    </w:p>
    <w:p w:rsidR="00AF4637" w:rsidRPr="00254DA3" w:rsidRDefault="00AF4637" w:rsidP="00254DA3">
      <w:pPr>
        <w:spacing w:after="0"/>
        <w:contextualSpacing/>
        <w:rPr>
          <w:rFonts w:ascii="Times New Roman" w:hAnsi="Times New Roman" w:cs="Times New Roman"/>
          <w:sz w:val="24"/>
          <w:szCs w:val="24"/>
        </w:rPr>
      </w:pPr>
      <w:r w:rsidRPr="00254DA3">
        <w:rPr>
          <w:rFonts w:ascii="Times New Roman" w:hAnsi="Times New Roman" w:cs="Times New Roman"/>
          <w:sz w:val="24"/>
          <w:szCs w:val="24"/>
        </w:rPr>
        <w:t>Chemical energy, mostly the storage form of energy</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 xml:space="preserve">Answer to question </w:t>
      </w:r>
      <w:r>
        <w:rPr>
          <w:rFonts w:ascii="Times New Roman" w:hAnsi="Times New Roman" w:cs="Times New Roman"/>
          <w:i/>
          <w:sz w:val="24"/>
          <w:szCs w:val="24"/>
          <w:u w:val="single"/>
        </w:rPr>
        <w:t>2</w:t>
      </w:r>
    </w:p>
    <w:p w:rsidR="00AF4637" w:rsidRDefault="00AF4637" w:rsidP="00AF4637">
      <w:pPr>
        <w:pStyle w:val="ListParagraph"/>
        <w:ind w:firstLine="0"/>
        <w:rPr>
          <w:rFonts w:ascii="Times New Roman" w:hAnsi="Times New Roman" w:cs="Times New Roman"/>
          <w:sz w:val="24"/>
          <w:szCs w:val="24"/>
        </w:rPr>
      </w:pPr>
      <w:r>
        <w:rPr>
          <w:rFonts w:ascii="Times New Roman" w:hAnsi="Times New Roman" w:cs="Times New Roman"/>
          <w:sz w:val="24"/>
          <w:szCs w:val="24"/>
        </w:rPr>
        <w:t>Oxygen, Nitrogen</w:t>
      </w:r>
      <w:r w:rsidR="00254DA3">
        <w:rPr>
          <w:rFonts w:ascii="Times New Roman" w:hAnsi="Times New Roman" w:cs="Times New Roman"/>
          <w:sz w:val="24"/>
          <w:szCs w:val="24"/>
        </w:rPr>
        <w:t>, Carbon, Hydrogen</w:t>
      </w:r>
    </w:p>
    <w:p w:rsidR="00AF4637" w:rsidRPr="00254DA3" w:rsidRDefault="00373DDC" w:rsidP="00254DA3">
      <w:pPr>
        <w:pStyle w:val="ListParagraph"/>
        <w:ind w:firstLine="0"/>
        <w:rPr>
          <w:rFonts w:ascii="Times New Roman" w:hAnsi="Times New Roman" w:cs="Times New Roman"/>
          <w:sz w:val="24"/>
          <w:szCs w:val="24"/>
        </w:rPr>
      </w:pPr>
      <w:r>
        <w:rPr>
          <w:rFonts w:ascii="Times New Roman" w:hAnsi="Times New Roman" w:cs="Times New Roman"/>
          <w:sz w:val="24"/>
          <w:szCs w:val="24"/>
        </w:rPr>
        <w:t>Oxygen is very important for cellular respiration and therefore energy production. Nitrogen is utilized by the body to make amino acids which make up proteins, important structural components of the body. Carbon</w:t>
      </w:r>
      <w:r w:rsidR="00464929">
        <w:rPr>
          <w:rFonts w:ascii="Times New Roman" w:hAnsi="Times New Roman" w:cs="Times New Roman"/>
          <w:sz w:val="24"/>
          <w:szCs w:val="24"/>
        </w:rPr>
        <w:t xml:space="preserve"> is the basic building block for many body cells and hydrogen bonds with carbon nitrogen and other elements to form structural compounds in the body</w:t>
      </w:r>
      <w:r w:rsidR="009D73F5">
        <w:rPr>
          <w:rFonts w:ascii="Times New Roman" w:hAnsi="Times New Roman" w:cs="Times New Roman"/>
          <w:sz w:val="24"/>
          <w:szCs w:val="24"/>
        </w:rPr>
        <w:t xml:space="preserve"> (</w:t>
      </w:r>
      <w:r w:rsidR="009D73F5" w:rsidRPr="009D73F5">
        <w:rPr>
          <w:rFonts w:ascii="Times New Roman" w:hAnsi="Times New Roman" w:cs="Times New Roman"/>
          <w:sz w:val="24"/>
          <w:szCs w:val="24"/>
        </w:rPr>
        <w:t xml:space="preserve">Ashley </w:t>
      </w:r>
      <w:proofErr w:type="spellStart"/>
      <w:r w:rsidR="009D73F5" w:rsidRPr="009D73F5">
        <w:rPr>
          <w:rFonts w:ascii="Times New Roman" w:hAnsi="Times New Roman" w:cs="Times New Roman"/>
          <w:sz w:val="24"/>
          <w:szCs w:val="24"/>
        </w:rPr>
        <w:t>Koff</w:t>
      </w:r>
      <w:proofErr w:type="spellEnd"/>
      <w:r w:rsidR="009D73F5">
        <w:rPr>
          <w:rFonts w:ascii="Times New Roman" w:hAnsi="Times New Roman" w:cs="Times New Roman"/>
          <w:sz w:val="24"/>
          <w:szCs w:val="24"/>
        </w:rPr>
        <w:t>, 2018)</w:t>
      </w:r>
      <w:r w:rsidR="00464929">
        <w:rPr>
          <w:rFonts w:ascii="Times New Roman" w:hAnsi="Times New Roman" w:cs="Times New Roman"/>
          <w:sz w:val="24"/>
          <w:szCs w:val="24"/>
        </w:rPr>
        <w:t>.</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 xml:space="preserve">Answer to question </w:t>
      </w:r>
      <w:r>
        <w:rPr>
          <w:rFonts w:ascii="Times New Roman" w:hAnsi="Times New Roman" w:cs="Times New Roman"/>
          <w:i/>
          <w:sz w:val="24"/>
          <w:szCs w:val="24"/>
          <w:u w:val="single"/>
        </w:rPr>
        <w:t>3</w:t>
      </w:r>
    </w:p>
    <w:p w:rsidR="00464929" w:rsidRPr="000127C7" w:rsidRDefault="00464929" w:rsidP="000127C7">
      <w:pPr>
        <w:pStyle w:val="ListParagraph"/>
        <w:ind w:firstLine="0"/>
        <w:rPr>
          <w:rFonts w:ascii="Times New Roman" w:hAnsi="Times New Roman" w:cs="Times New Roman"/>
          <w:sz w:val="24"/>
          <w:szCs w:val="24"/>
        </w:rPr>
      </w:pPr>
      <w:r>
        <w:rPr>
          <w:rFonts w:ascii="Times New Roman" w:hAnsi="Times New Roman" w:cs="Times New Roman"/>
          <w:sz w:val="24"/>
          <w:szCs w:val="24"/>
        </w:rPr>
        <w:t>An isotope refer to each of two or more forms of an element that contain equal numbers of protons but different numbers of neutrons in their nuclei while radioisotopes refer to isotopes of elements which have an unstable nucleus and emits radiation during its decay to a more stable form.</w:t>
      </w:r>
      <w:r w:rsidR="00C93092">
        <w:rPr>
          <w:rFonts w:ascii="Times New Roman" w:hAnsi="Times New Roman" w:cs="Times New Roman"/>
          <w:sz w:val="24"/>
          <w:szCs w:val="24"/>
        </w:rPr>
        <w:t xml:space="preserve"> Radioactive decay releases gamma rays which upon meeting an electron they destroy each other. The detection of these rays and this radiation activity is the basis of the functioning of the PET scans</w:t>
      </w:r>
      <w:r w:rsidR="009D73F5">
        <w:rPr>
          <w:rFonts w:ascii="Times New Roman" w:hAnsi="Times New Roman" w:cs="Times New Roman"/>
          <w:sz w:val="24"/>
          <w:szCs w:val="24"/>
        </w:rPr>
        <w:t xml:space="preserve"> (</w:t>
      </w:r>
      <w:proofErr w:type="spellStart"/>
      <w:r w:rsidR="009D73F5" w:rsidRPr="009D73F5">
        <w:rPr>
          <w:rFonts w:ascii="Times New Roman" w:hAnsi="Times New Roman" w:cs="Times New Roman"/>
          <w:sz w:val="24"/>
          <w:szCs w:val="24"/>
        </w:rPr>
        <w:t>Helmenstine</w:t>
      </w:r>
      <w:proofErr w:type="spellEnd"/>
      <w:r w:rsidR="009D73F5">
        <w:rPr>
          <w:rFonts w:ascii="Times New Roman" w:hAnsi="Times New Roman" w:cs="Times New Roman"/>
          <w:sz w:val="24"/>
          <w:szCs w:val="24"/>
        </w:rPr>
        <w:t>, 2018)</w:t>
      </w:r>
      <w:r w:rsidR="00C93092">
        <w:rPr>
          <w:rFonts w:ascii="Times New Roman" w:hAnsi="Times New Roman" w:cs="Times New Roman"/>
          <w:sz w:val="24"/>
          <w:szCs w:val="24"/>
        </w:rPr>
        <w:t>. This creates 3D images of the part of the body in question. An example o</w:t>
      </w:r>
      <w:r w:rsidR="005E21E9">
        <w:rPr>
          <w:rFonts w:ascii="Times New Roman" w:hAnsi="Times New Roman" w:cs="Times New Roman"/>
          <w:sz w:val="24"/>
          <w:szCs w:val="24"/>
        </w:rPr>
        <w:t xml:space="preserve">f application of radioisotopes and radioactively </w:t>
      </w:r>
      <w:r w:rsidR="009D73F5">
        <w:rPr>
          <w:rFonts w:ascii="Times New Roman" w:hAnsi="Times New Roman" w:cs="Times New Roman"/>
          <w:sz w:val="24"/>
          <w:szCs w:val="24"/>
        </w:rPr>
        <w:t>labeled</w:t>
      </w:r>
      <w:r w:rsidR="005E21E9">
        <w:rPr>
          <w:rFonts w:ascii="Times New Roman" w:hAnsi="Times New Roman" w:cs="Times New Roman"/>
          <w:sz w:val="24"/>
          <w:szCs w:val="24"/>
        </w:rPr>
        <w:t xml:space="preserve"> molecules is in medicine where they are used as tracers for diagnosis of abnormal bodily processes and dysfunctional organs.</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lastRenderedPageBreak/>
        <w:t xml:space="preserve">Answer to question </w:t>
      </w:r>
      <w:r>
        <w:rPr>
          <w:rFonts w:ascii="Times New Roman" w:hAnsi="Times New Roman" w:cs="Times New Roman"/>
          <w:i/>
          <w:sz w:val="24"/>
          <w:szCs w:val="24"/>
          <w:u w:val="single"/>
        </w:rPr>
        <w:t>4</w:t>
      </w:r>
    </w:p>
    <w:p w:rsidR="000656F6" w:rsidRDefault="000127C7" w:rsidP="000656F6">
      <w:pPr>
        <w:pStyle w:val="ListParagraph"/>
        <w:ind w:firstLine="0"/>
        <w:rPr>
          <w:rFonts w:ascii="Times New Roman" w:hAnsi="Times New Roman" w:cs="Times New Roman"/>
          <w:noProof/>
          <w:sz w:val="24"/>
          <w:szCs w:val="24"/>
        </w:rPr>
      </w:pPr>
      <w:r>
        <w:rPr>
          <w:rFonts w:ascii="Times New Roman" w:hAnsi="Times New Roman" w:cs="Times New Roman"/>
          <w:sz w:val="24"/>
          <w:szCs w:val="24"/>
        </w:rPr>
        <w:t>X-Ray test</w:t>
      </w:r>
      <w:r w:rsidR="000656F6">
        <w:rPr>
          <w:rFonts w:ascii="Times New Roman" w:hAnsi="Times New Roman" w:cs="Times New Roman"/>
          <w:noProof/>
          <w:sz w:val="24"/>
          <w:szCs w:val="24"/>
        </w:rPr>
        <w:drawing>
          <wp:inline distT="0" distB="0" distL="0" distR="0" wp14:anchorId="5485C288" wp14:editId="2A84AC5E">
            <wp:extent cx="4933950" cy="4791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ra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33950" cy="4791075"/>
                    </a:xfrm>
                    <a:prstGeom prst="rect">
                      <a:avLst/>
                    </a:prstGeom>
                  </pic:spPr>
                </pic:pic>
              </a:graphicData>
            </a:graphic>
          </wp:inline>
        </w:drawing>
      </w:r>
    </w:p>
    <w:p w:rsidR="009143CE" w:rsidRDefault="009143CE" w:rsidP="000656F6">
      <w:pPr>
        <w:pStyle w:val="ListParagraph"/>
        <w:ind w:firstLine="0"/>
        <w:rPr>
          <w:rFonts w:ascii="Times New Roman" w:hAnsi="Times New Roman" w:cs="Times New Roman"/>
          <w:sz w:val="24"/>
          <w:szCs w:val="24"/>
        </w:rPr>
      </w:pPr>
      <w:r>
        <w:rPr>
          <w:rFonts w:ascii="Times New Roman" w:hAnsi="Times New Roman" w:cs="Times New Roman"/>
          <w:noProof/>
          <w:sz w:val="24"/>
          <w:szCs w:val="24"/>
        </w:rPr>
        <w:t>Can be used to diagnose a broken fibula.</w:t>
      </w:r>
      <w:r w:rsidR="003F69A0">
        <w:rPr>
          <w:rFonts w:ascii="Times New Roman" w:hAnsi="Times New Roman" w:cs="Times New Roman"/>
          <w:noProof/>
          <w:sz w:val="24"/>
          <w:szCs w:val="24"/>
        </w:rPr>
        <w:t xml:space="preserve"> The radiation exposure is as follows; xrays pass through the body and are absorbed in different amounts depending on the type of tissue material. Dense materials such as bone and metal will show up as white air as black and </w:t>
      </w:r>
      <w:r w:rsidR="00AD4321">
        <w:rPr>
          <w:rFonts w:ascii="Times New Roman" w:hAnsi="Times New Roman" w:cs="Times New Roman"/>
          <w:noProof/>
          <w:sz w:val="24"/>
          <w:szCs w:val="24"/>
        </w:rPr>
        <w:t>fat and muscle appear as grey on the  xray image.</w:t>
      </w:r>
    </w:p>
    <w:p w:rsidR="000656F6" w:rsidRDefault="00017D86" w:rsidP="000656F6">
      <w:pPr>
        <w:pStyle w:val="ListParagraph"/>
        <w:ind w:firstLine="0"/>
        <w:rPr>
          <w:rFonts w:ascii="Times New Roman" w:hAnsi="Times New Roman" w:cs="Times New Roman"/>
          <w:sz w:val="24"/>
          <w:szCs w:val="24"/>
        </w:rPr>
      </w:pPr>
      <w:hyperlink r:id="rId9" w:history="1">
        <w:r w:rsidR="009A1B2A" w:rsidRPr="00DB5D2A">
          <w:rPr>
            <w:rStyle w:val="Hyperlink"/>
            <w:rFonts w:ascii="Times New Roman" w:hAnsi="Times New Roman" w:cs="Times New Roman"/>
            <w:sz w:val="24"/>
            <w:szCs w:val="24"/>
          </w:rPr>
          <w:t>https://goo.gl/images/ywKDVW</w:t>
        </w:r>
      </w:hyperlink>
    </w:p>
    <w:p w:rsidR="009A1B2A" w:rsidRDefault="009A1B2A" w:rsidP="000656F6">
      <w:pPr>
        <w:pStyle w:val="ListParagraph"/>
        <w:ind w:firstLine="0"/>
        <w:rPr>
          <w:rFonts w:ascii="Times New Roman" w:hAnsi="Times New Roman" w:cs="Times New Roman"/>
          <w:sz w:val="24"/>
          <w:szCs w:val="24"/>
        </w:rPr>
      </w:pPr>
      <w:r>
        <w:rPr>
          <w:rFonts w:ascii="Times New Roman" w:hAnsi="Times New Roman" w:cs="Times New Roman"/>
          <w:sz w:val="24"/>
          <w:szCs w:val="24"/>
        </w:rPr>
        <w:t>CAT scan</w:t>
      </w:r>
    </w:p>
    <w:p w:rsidR="009A1B2A" w:rsidRDefault="009A1B2A" w:rsidP="000656F6">
      <w:pPr>
        <w:pStyle w:val="ListParagraph"/>
        <w:ind w:firstLine="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190875" cy="2533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T+kidney+stone.jpg"/>
                    <pic:cNvPicPr/>
                  </pic:nvPicPr>
                  <pic:blipFill>
                    <a:blip r:embed="rId10">
                      <a:extLst>
                        <a:ext uri="{28A0092B-C50C-407E-A947-70E740481C1C}">
                          <a14:useLocalDpi xmlns:a14="http://schemas.microsoft.com/office/drawing/2010/main" val="0"/>
                        </a:ext>
                      </a:extLst>
                    </a:blip>
                    <a:stretch>
                      <a:fillRect/>
                    </a:stretch>
                  </pic:blipFill>
                  <pic:spPr>
                    <a:xfrm>
                      <a:off x="0" y="0"/>
                      <a:ext cx="3190875" cy="2533650"/>
                    </a:xfrm>
                    <a:prstGeom prst="rect">
                      <a:avLst/>
                    </a:prstGeom>
                  </pic:spPr>
                </pic:pic>
              </a:graphicData>
            </a:graphic>
          </wp:inline>
        </w:drawing>
      </w:r>
    </w:p>
    <w:p w:rsidR="009A1B2A" w:rsidRDefault="00017D86" w:rsidP="000656F6">
      <w:pPr>
        <w:pStyle w:val="ListParagraph"/>
        <w:ind w:firstLine="0"/>
        <w:rPr>
          <w:rFonts w:ascii="Times New Roman" w:hAnsi="Times New Roman" w:cs="Times New Roman"/>
          <w:sz w:val="24"/>
          <w:szCs w:val="24"/>
        </w:rPr>
      </w:pPr>
      <w:hyperlink r:id="rId11" w:history="1">
        <w:r w:rsidR="009A1B2A" w:rsidRPr="00DB5D2A">
          <w:rPr>
            <w:rStyle w:val="Hyperlink"/>
            <w:rFonts w:ascii="Times New Roman" w:hAnsi="Times New Roman" w:cs="Times New Roman"/>
            <w:sz w:val="24"/>
            <w:szCs w:val="24"/>
          </w:rPr>
          <w:t>https://goo.gl/images/8sbUHC</w:t>
        </w:r>
      </w:hyperlink>
    </w:p>
    <w:p w:rsidR="009A1B2A" w:rsidRDefault="009A1B2A" w:rsidP="000656F6">
      <w:pPr>
        <w:pStyle w:val="ListParagraph"/>
        <w:ind w:firstLine="0"/>
        <w:rPr>
          <w:rFonts w:ascii="Times New Roman" w:hAnsi="Times New Roman" w:cs="Times New Roman"/>
          <w:sz w:val="24"/>
          <w:szCs w:val="24"/>
        </w:rPr>
      </w:pPr>
      <w:r>
        <w:rPr>
          <w:rFonts w:ascii="Times New Roman" w:hAnsi="Times New Roman" w:cs="Times New Roman"/>
          <w:sz w:val="24"/>
          <w:szCs w:val="24"/>
        </w:rPr>
        <w:t>DSR test</w:t>
      </w:r>
    </w:p>
    <w:p w:rsidR="009A1B2A" w:rsidRDefault="009A1B2A" w:rsidP="000656F6">
      <w:pPr>
        <w:pStyle w:val="ListParagraph"/>
        <w:ind w:firstLine="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95825" cy="3190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inc_rm_photo_of_lung_cancer_xray.jpg"/>
                    <pic:cNvPicPr/>
                  </pic:nvPicPr>
                  <pic:blipFill>
                    <a:blip r:embed="rId12">
                      <a:extLst>
                        <a:ext uri="{28A0092B-C50C-407E-A947-70E740481C1C}">
                          <a14:useLocalDpi xmlns:a14="http://schemas.microsoft.com/office/drawing/2010/main" val="0"/>
                        </a:ext>
                      </a:extLst>
                    </a:blip>
                    <a:stretch>
                      <a:fillRect/>
                    </a:stretch>
                  </pic:blipFill>
                  <pic:spPr>
                    <a:xfrm>
                      <a:off x="0" y="0"/>
                      <a:ext cx="4695825" cy="3190875"/>
                    </a:xfrm>
                    <a:prstGeom prst="rect">
                      <a:avLst/>
                    </a:prstGeom>
                  </pic:spPr>
                </pic:pic>
              </a:graphicData>
            </a:graphic>
          </wp:inline>
        </w:drawing>
      </w:r>
    </w:p>
    <w:p w:rsidR="009A1B2A" w:rsidRDefault="00017D86" w:rsidP="000656F6">
      <w:pPr>
        <w:pStyle w:val="ListParagraph"/>
        <w:ind w:firstLine="0"/>
        <w:rPr>
          <w:rFonts w:ascii="Times New Roman" w:hAnsi="Times New Roman" w:cs="Times New Roman"/>
          <w:sz w:val="24"/>
          <w:szCs w:val="24"/>
        </w:rPr>
      </w:pPr>
      <w:hyperlink r:id="rId13" w:history="1">
        <w:r w:rsidR="009143CE" w:rsidRPr="00DB5D2A">
          <w:rPr>
            <w:rStyle w:val="Hyperlink"/>
            <w:rFonts w:ascii="Times New Roman" w:hAnsi="Times New Roman" w:cs="Times New Roman"/>
            <w:sz w:val="24"/>
            <w:szCs w:val="24"/>
          </w:rPr>
          <w:t>https://goo.gl/images/hpMqzy</w:t>
        </w:r>
      </w:hyperlink>
    </w:p>
    <w:p w:rsidR="009143CE" w:rsidRDefault="009143CE" w:rsidP="000656F6">
      <w:pPr>
        <w:pStyle w:val="ListParagraph"/>
        <w:ind w:firstLine="0"/>
        <w:rPr>
          <w:rFonts w:ascii="Times New Roman" w:hAnsi="Times New Roman" w:cs="Times New Roman"/>
          <w:sz w:val="24"/>
          <w:szCs w:val="24"/>
        </w:rPr>
      </w:pPr>
      <w:r>
        <w:rPr>
          <w:rFonts w:ascii="Times New Roman" w:hAnsi="Times New Roman" w:cs="Times New Roman"/>
          <w:sz w:val="24"/>
          <w:szCs w:val="24"/>
        </w:rPr>
        <w:t>PET scan</w:t>
      </w:r>
    </w:p>
    <w:p w:rsidR="00AD4321" w:rsidRDefault="00AD4321" w:rsidP="000656F6">
      <w:pPr>
        <w:pStyle w:val="ListParagraph"/>
        <w:ind w:firstLine="0"/>
        <w:rPr>
          <w:rFonts w:ascii="Times New Roman" w:hAnsi="Times New Roman" w:cs="Times New Roman"/>
          <w:sz w:val="24"/>
          <w:szCs w:val="24"/>
        </w:rPr>
      </w:pPr>
      <w:r>
        <w:rPr>
          <w:rFonts w:ascii="Times New Roman" w:hAnsi="Times New Roman" w:cs="Times New Roman"/>
          <w:sz w:val="24"/>
          <w:szCs w:val="24"/>
        </w:rPr>
        <w:t>The radiation exposure dose is usually low and safe. It can be as low as 7mSv for the whole body.</w:t>
      </w:r>
    </w:p>
    <w:p w:rsidR="009143CE" w:rsidRDefault="009143CE" w:rsidP="000656F6">
      <w:pPr>
        <w:pStyle w:val="ListParagraph"/>
        <w:ind w:firstLine="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42271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reast_pet_scan_800x569.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4227195"/>
                    </a:xfrm>
                    <a:prstGeom prst="rect">
                      <a:avLst/>
                    </a:prstGeom>
                  </pic:spPr>
                </pic:pic>
              </a:graphicData>
            </a:graphic>
          </wp:inline>
        </w:drawing>
      </w:r>
    </w:p>
    <w:p w:rsidR="009143CE" w:rsidRPr="000127C7" w:rsidRDefault="00017D86" w:rsidP="000127C7">
      <w:pPr>
        <w:pStyle w:val="ListParagraph"/>
        <w:ind w:firstLine="0"/>
        <w:rPr>
          <w:rFonts w:ascii="Times New Roman" w:hAnsi="Times New Roman" w:cs="Times New Roman"/>
          <w:sz w:val="24"/>
          <w:szCs w:val="24"/>
        </w:rPr>
      </w:pPr>
      <w:hyperlink r:id="rId15" w:history="1">
        <w:r w:rsidR="009143CE" w:rsidRPr="00DB5D2A">
          <w:rPr>
            <w:rStyle w:val="Hyperlink"/>
            <w:rFonts w:ascii="Times New Roman" w:hAnsi="Times New Roman" w:cs="Times New Roman"/>
            <w:sz w:val="24"/>
            <w:szCs w:val="24"/>
          </w:rPr>
          <w:t>https://goo.gl/images/gdafPD</w:t>
        </w:r>
      </w:hyperlink>
    </w:p>
    <w:p w:rsidR="009143CE" w:rsidRDefault="000127C7" w:rsidP="000656F6">
      <w:pPr>
        <w:pStyle w:val="ListParagraph"/>
        <w:ind w:firstLine="0"/>
        <w:rPr>
          <w:rFonts w:ascii="Times New Roman" w:hAnsi="Times New Roman" w:cs="Times New Roman"/>
          <w:sz w:val="24"/>
          <w:szCs w:val="24"/>
        </w:rPr>
      </w:pPr>
      <w:proofErr w:type="spellStart"/>
      <w:r>
        <w:rPr>
          <w:rFonts w:ascii="Times New Roman" w:hAnsi="Times New Roman" w:cs="Times New Roman"/>
          <w:sz w:val="24"/>
          <w:szCs w:val="24"/>
        </w:rPr>
        <w:t>Sonography</w:t>
      </w:r>
      <w:proofErr w:type="spellEnd"/>
    </w:p>
    <w:p w:rsidR="009143CE" w:rsidRDefault="009143CE" w:rsidP="009143CE">
      <w:pPr>
        <w:pStyle w:val="ListParagraph"/>
        <w:ind w:firstLine="0"/>
        <w:rPr>
          <w:rFonts w:ascii="Times New Roman" w:hAnsi="Times New Roman" w:cs="Times New Roman"/>
          <w:sz w:val="24"/>
          <w:szCs w:val="24"/>
        </w:rPr>
      </w:pPr>
      <w:r>
        <w:rPr>
          <w:rFonts w:ascii="Times New Roman" w:hAnsi="Times New Roman" w:cs="Times New Roman"/>
          <w:sz w:val="24"/>
          <w:szCs w:val="24"/>
        </w:rPr>
        <w:t>Can be u</w:t>
      </w:r>
      <w:r w:rsidR="000127C7">
        <w:rPr>
          <w:rFonts w:ascii="Times New Roman" w:hAnsi="Times New Roman" w:cs="Times New Roman"/>
          <w:sz w:val="24"/>
          <w:szCs w:val="24"/>
        </w:rPr>
        <w:t>sed to diagnose a baby in utero</w:t>
      </w:r>
      <w:r>
        <w:rPr>
          <w:noProof/>
        </w:rPr>
        <w:drawing>
          <wp:inline distT="0" distB="0" distL="0" distR="0">
            <wp:extent cx="5314950" cy="2447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onoGeneralButto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14950" cy="2447925"/>
                    </a:xfrm>
                    <a:prstGeom prst="rect">
                      <a:avLst/>
                    </a:prstGeom>
                  </pic:spPr>
                </pic:pic>
              </a:graphicData>
            </a:graphic>
          </wp:inline>
        </w:drawing>
      </w:r>
    </w:p>
    <w:p w:rsidR="009143CE" w:rsidRDefault="00017D86" w:rsidP="009143CE">
      <w:pPr>
        <w:pStyle w:val="ListParagraph"/>
        <w:ind w:firstLine="0"/>
        <w:rPr>
          <w:rFonts w:ascii="Times New Roman" w:hAnsi="Times New Roman" w:cs="Times New Roman"/>
          <w:sz w:val="24"/>
          <w:szCs w:val="24"/>
        </w:rPr>
      </w:pPr>
      <w:hyperlink r:id="rId17" w:history="1">
        <w:r w:rsidR="009143CE" w:rsidRPr="00DB5D2A">
          <w:rPr>
            <w:rStyle w:val="Hyperlink"/>
            <w:rFonts w:ascii="Times New Roman" w:hAnsi="Times New Roman" w:cs="Times New Roman"/>
            <w:sz w:val="24"/>
            <w:szCs w:val="24"/>
          </w:rPr>
          <w:t>https://goo.gl/images/99oHN9</w:t>
        </w:r>
      </w:hyperlink>
    </w:p>
    <w:p w:rsidR="009143CE" w:rsidRDefault="009143CE" w:rsidP="009143CE">
      <w:pPr>
        <w:pStyle w:val="ListParagraph"/>
        <w:ind w:firstLine="0"/>
        <w:rPr>
          <w:rFonts w:ascii="Times New Roman" w:hAnsi="Times New Roman" w:cs="Times New Roman"/>
          <w:sz w:val="24"/>
          <w:szCs w:val="24"/>
        </w:rPr>
      </w:pPr>
      <w:r>
        <w:rPr>
          <w:rFonts w:ascii="Times New Roman" w:hAnsi="Times New Roman" w:cs="Times New Roman"/>
          <w:sz w:val="24"/>
          <w:szCs w:val="24"/>
        </w:rPr>
        <w:t>MRI Scan</w:t>
      </w:r>
    </w:p>
    <w:p w:rsidR="009143CE" w:rsidRDefault="009143CE" w:rsidP="009143CE">
      <w:pPr>
        <w:pStyle w:val="ListParagraph"/>
        <w:ind w:firstLine="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9477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8268259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947795"/>
                    </a:xfrm>
                    <a:prstGeom prst="rect">
                      <a:avLst/>
                    </a:prstGeom>
                  </pic:spPr>
                </pic:pic>
              </a:graphicData>
            </a:graphic>
          </wp:inline>
        </w:drawing>
      </w:r>
    </w:p>
    <w:p w:rsidR="003F69A0" w:rsidRDefault="003F69A0" w:rsidP="003F69A0">
      <w:pPr>
        <w:pStyle w:val="ListParagraph"/>
        <w:ind w:firstLine="0"/>
        <w:rPr>
          <w:rFonts w:ascii="Times New Roman" w:hAnsi="Times New Roman" w:cs="Times New Roman"/>
          <w:sz w:val="24"/>
          <w:szCs w:val="24"/>
        </w:rPr>
      </w:pPr>
      <w:r>
        <w:rPr>
          <w:rFonts w:ascii="Times New Roman" w:hAnsi="Times New Roman" w:cs="Times New Roman"/>
          <w:sz w:val="24"/>
          <w:szCs w:val="24"/>
        </w:rPr>
        <w:t xml:space="preserve">It is suitable for diagnosing brain tumors. </w:t>
      </w:r>
      <w:hyperlink r:id="rId19" w:history="1">
        <w:r w:rsidRPr="00DB5D2A">
          <w:rPr>
            <w:rStyle w:val="Hyperlink"/>
            <w:rFonts w:ascii="Times New Roman" w:hAnsi="Times New Roman" w:cs="Times New Roman"/>
            <w:sz w:val="24"/>
            <w:szCs w:val="24"/>
          </w:rPr>
          <w:t>https://goo.gl/images/Vt9DnE</w:t>
        </w:r>
      </w:hyperlink>
    </w:p>
    <w:p w:rsidR="003F69A0" w:rsidRDefault="003F69A0" w:rsidP="003F69A0">
      <w:pPr>
        <w:pStyle w:val="ListParagraph"/>
        <w:ind w:firstLine="0"/>
        <w:rPr>
          <w:rFonts w:ascii="Times New Roman" w:hAnsi="Times New Roman" w:cs="Times New Roman"/>
          <w:sz w:val="24"/>
          <w:szCs w:val="24"/>
        </w:rPr>
      </w:pPr>
      <w:r>
        <w:rPr>
          <w:rFonts w:ascii="Times New Roman" w:hAnsi="Times New Roman" w:cs="Times New Roman"/>
          <w:sz w:val="24"/>
          <w:szCs w:val="24"/>
        </w:rPr>
        <w:t>It can also be used to detect Alzheimer’s disease and torn knee cartilage.</w:t>
      </w:r>
    </w:p>
    <w:p w:rsidR="003F69A0" w:rsidRPr="003F69A0" w:rsidRDefault="003F69A0" w:rsidP="003F69A0">
      <w:pPr>
        <w:pStyle w:val="ListParagraph"/>
        <w:ind w:firstLine="0"/>
        <w:rPr>
          <w:rFonts w:ascii="Times New Roman" w:hAnsi="Times New Roman" w:cs="Times New Roman"/>
          <w:sz w:val="24"/>
          <w:szCs w:val="24"/>
        </w:rPr>
      </w:pP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 xml:space="preserve">Answer to question </w:t>
      </w:r>
      <w:r>
        <w:rPr>
          <w:rFonts w:ascii="Times New Roman" w:hAnsi="Times New Roman" w:cs="Times New Roman"/>
          <w:i/>
          <w:sz w:val="24"/>
          <w:szCs w:val="24"/>
          <w:u w:val="single"/>
        </w:rPr>
        <w:t>5</w:t>
      </w:r>
    </w:p>
    <w:p w:rsidR="00AD4321" w:rsidRDefault="00AD4321" w:rsidP="00AD4321">
      <w:pPr>
        <w:pStyle w:val="ListParagraph"/>
        <w:ind w:firstLine="0"/>
        <w:rPr>
          <w:rFonts w:ascii="Times New Roman" w:hAnsi="Times New Roman" w:cs="Times New Roman"/>
          <w:sz w:val="24"/>
          <w:szCs w:val="24"/>
        </w:rPr>
      </w:pPr>
      <w:r>
        <w:rPr>
          <w:rFonts w:ascii="Times New Roman" w:hAnsi="Times New Roman" w:cs="Times New Roman"/>
          <w:sz w:val="24"/>
          <w:szCs w:val="24"/>
        </w:rPr>
        <w:t>A covalent bond is a chemical interaction or bond formed by sharing of electrons.</w:t>
      </w:r>
    </w:p>
    <w:p w:rsidR="00AD4321" w:rsidRPr="00AD4321" w:rsidRDefault="00AD4321" w:rsidP="00AD4321">
      <w:pPr>
        <w:pStyle w:val="ListParagraph"/>
        <w:ind w:firstLine="0"/>
        <w:rPr>
          <w:rFonts w:ascii="Times New Roman" w:hAnsi="Times New Roman" w:cs="Times New Roman"/>
          <w:sz w:val="24"/>
          <w:szCs w:val="24"/>
        </w:rPr>
      </w:pPr>
      <w:r>
        <w:rPr>
          <w:rFonts w:ascii="Times New Roman" w:hAnsi="Times New Roman" w:cs="Times New Roman"/>
          <w:sz w:val="24"/>
          <w:szCs w:val="24"/>
        </w:rPr>
        <w:t xml:space="preserve">An example of a covalent bond is the bond between </w:t>
      </w:r>
      <w:proofErr w:type="gramStart"/>
      <w:r>
        <w:rPr>
          <w:rFonts w:ascii="Times New Roman" w:hAnsi="Times New Roman" w:cs="Times New Roman"/>
          <w:sz w:val="24"/>
          <w:szCs w:val="24"/>
        </w:rPr>
        <w:t xml:space="preserve">2 </w:t>
      </w:r>
      <w:r w:rsidR="000127C7">
        <w:rPr>
          <w:rFonts w:ascii="Times New Roman" w:hAnsi="Times New Roman" w:cs="Times New Roman"/>
          <w:sz w:val="24"/>
          <w:szCs w:val="24"/>
        </w:rPr>
        <w:t>hydrogen</w:t>
      </w:r>
      <w:proofErr w:type="gramEnd"/>
      <w:r>
        <w:rPr>
          <w:rFonts w:ascii="Times New Roman" w:hAnsi="Times New Roman" w:cs="Times New Roman"/>
          <w:sz w:val="24"/>
          <w:szCs w:val="24"/>
        </w:rPr>
        <w:t xml:space="preserve"> and 1 oxygen to form a water molecule.</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 xml:space="preserve">Answer to question </w:t>
      </w:r>
      <w:r>
        <w:rPr>
          <w:rFonts w:ascii="Times New Roman" w:hAnsi="Times New Roman" w:cs="Times New Roman"/>
          <w:i/>
          <w:sz w:val="24"/>
          <w:szCs w:val="24"/>
          <w:u w:val="single"/>
        </w:rPr>
        <w:t>6</w:t>
      </w:r>
    </w:p>
    <w:p w:rsidR="00AD4321" w:rsidRPr="000127C7" w:rsidRDefault="00AB3040" w:rsidP="000127C7">
      <w:pPr>
        <w:pStyle w:val="ListParagraph"/>
        <w:ind w:firstLine="0"/>
        <w:rPr>
          <w:rFonts w:ascii="Times New Roman" w:hAnsi="Times New Roman" w:cs="Times New Roman"/>
          <w:sz w:val="24"/>
          <w:szCs w:val="24"/>
        </w:rPr>
      </w:pPr>
      <w:r>
        <w:rPr>
          <w:rFonts w:ascii="Times New Roman" w:hAnsi="Times New Roman" w:cs="Times New Roman"/>
          <w:sz w:val="24"/>
          <w:szCs w:val="24"/>
        </w:rPr>
        <w:lastRenderedPageBreak/>
        <w:t xml:space="preserve">The blood needs an environment which is stable in terms of pH to function properly and avoid cell death, respiratory acidosis and alkalosis. The pH of blood is usually between 7.35-7.45. It can only vary with 0.05 because of the presence of buffers in the body like </w:t>
      </w:r>
      <w:r w:rsidR="003E697E">
        <w:rPr>
          <w:rFonts w:ascii="Times New Roman" w:hAnsi="Times New Roman" w:cs="Times New Roman"/>
          <w:sz w:val="24"/>
          <w:szCs w:val="24"/>
        </w:rPr>
        <w:t>hydrogen carbonate ions. Carbonic acid and bicarbonate ions make up the most efficient buffer system in the body. The bicarbonate usually neutralizes excess acids in the body and the carbonic acid excess bases hence maintaining the pH at a relatively constant level</w:t>
      </w:r>
      <w:r w:rsidR="009D73F5">
        <w:rPr>
          <w:rFonts w:ascii="Times New Roman" w:hAnsi="Times New Roman" w:cs="Times New Roman"/>
          <w:sz w:val="24"/>
          <w:szCs w:val="24"/>
        </w:rPr>
        <w:t xml:space="preserve"> (</w:t>
      </w:r>
      <w:r w:rsidR="009D73F5" w:rsidRPr="009D73F5">
        <w:rPr>
          <w:rFonts w:ascii="Times New Roman" w:hAnsi="Times New Roman" w:cs="Times New Roman"/>
          <w:sz w:val="24"/>
          <w:szCs w:val="24"/>
        </w:rPr>
        <w:t>James</w:t>
      </w:r>
      <w:r w:rsidR="009D73F5">
        <w:rPr>
          <w:rFonts w:ascii="Times New Roman" w:hAnsi="Times New Roman" w:cs="Times New Roman"/>
          <w:sz w:val="24"/>
          <w:szCs w:val="24"/>
        </w:rPr>
        <w:t>, 2018)</w:t>
      </w:r>
      <w:r w:rsidR="003E697E">
        <w:rPr>
          <w:rFonts w:ascii="Times New Roman" w:hAnsi="Times New Roman" w:cs="Times New Roman"/>
          <w:sz w:val="24"/>
          <w:szCs w:val="24"/>
        </w:rPr>
        <w:t>.</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 xml:space="preserve">Answer to question </w:t>
      </w:r>
      <w:r>
        <w:rPr>
          <w:rFonts w:ascii="Times New Roman" w:hAnsi="Times New Roman" w:cs="Times New Roman"/>
          <w:i/>
          <w:sz w:val="24"/>
          <w:szCs w:val="24"/>
          <w:u w:val="single"/>
        </w:rPr>
        <w:t>7</w:t>
      </w:r>
    </w:p>
    <w:p w:rsidR="003E697E" w:rsidRPr="003E697E" w:rsidRDefault="003E697E" w:rsidP="003E697E">
      <w:pPr>
        <w:pStyle w:val="ListParagraph"/>
        <w:ind w:firstLine="0"/>
        <w:rPr>
          <w:rFonts w:ascii="Times New Roman" w:hAnsi="Times New Roman" w:cs="Times New Roman"/>
          <w:sz w:val="24"/>
          <w:szCs w:val="24"/>
        </w:rPr>
      </w:pPr>
      <w:r>
        <w:rPr>
          <w:rFonts w:ascii="Times New Roman" w:hAnsi="Times New Roman" w:cs="Times New Roman"/>
          <w:sz w:val="24"/>
          <w:szCs w:val="24"/>
        </w:rPr>
        <w:t>The pH is 1.5-3.5 in lumen of a human stomach. When the stomach releases excess acids, heartburn, sour stomach, acid indigestion and stomach upset manifest; an antacid can be taken to neutralize these effects and reverse the conditions</w:t>
      </w:r>
      <w:r w:rsidR="009D73F5">
        <w:rPr>
          <w:rFonts w:ascii="Times New Roman" w:hAnsi="Times New Roman" w:cs="Times New Roman"/>
          <w:sz w:val="24"/>
          <w:szCs w:val="24"/>
        </w:rPr>
        <w:t xml:space="preserve"> (</w:t>
      </w:r>
      <w:r w:rsidR="009D73F5" w:rsidRPr="009D73F5">
        <w:rPr>
          <w:rFonts w:ascii="Times New Roman" w:hAnsi="Times New Roman" w:cs="Times New Roman"/>
          <w:sz w:val="24"/>
          <w:szCs w:val="24"/>
        </w:rPr>
        <w:t>James</w:t>
      </w:r>
      <w:r w:rsidR="009D73F5">
        <w:rPr>
          <w:rFonts w:ascii="Times New Roman" w:hAnsi="Times New Roman" w:cs="Times New Roman"/>
          <w:sz w:val="24"/>
          <w:szCs w:val="24"/>
        </w:rPr>
        <w:t>, 2018)</w:t>
      </w:r>
      <w:r>
        <w:rPr>
          <w:rFonts w:ascii="Times New Roman" w:hAnsi="Times New Roman" w:cs="Times New Roman"/>
          <w:sz w:val="24"/>
          <w:szCs w:val="24"/>
        </w:rPr>
        <w:t>.</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 xml:space="preserve">Answer to question </w:t>
      </w:r>
      <w:r>
        <w:rPr>
          <w:rFonts w:ascii="Times New Roman" w:hAnsi="Times New Roman" w:cs="Times New Roman"/>
          <w:i/>
          <w:sz w:val="24"/>
          <w:szCs w:val="24"/>
          <w:u w:val="single"/>
        </w:rPr>
        <w:t>8</w:t>
      </w:r>
    </w:p>
    <w:p w:rsidR="003E697E" w:rsidRPr="003E697E" w:rsidRDefault="00E74EA0" w:rsidP="003E697E">
      <w:pPr>
        <w:pStyle w:val="ListParagraph"/>
        <w:ind w:firstLine="0"/>
        <w:rPr>
          <w:rFonts w:ascii="Times New Roman" w:hAnsi="Times New Roman" w:cs="Times New Roman"/>
          <w:sz w:val="24"/>
          <w:szCs w:val="24"/>
        </w:rPr>
      </w:pPr>
      <w:r>
        <w:rPr>
          <w:rFonts w:ascii="Times New Roman" w:hAnsi="Times New Roman" w:cs="Times New Roman"/>
          <w:sz w:val="24"/>
          <w:szCs w:val="24"/>
        </w:rPr>
        <w:t>The electrolytes are sodium potassium and chloride. These electrolytes are important because they help replenish the electrolytes lost during sweating in a vigorous activity. The also help the body in water retention hence helping it make the most of water. Therefore drinking Gatorade instead of water might be necessary to replenish both water and electrolyte balance in the body as water contains very little electrolytes</w:t>
      </w:r>
      <w:r w:rsidR="009D73F5">
        <w:rPr>
          <w:rFonts w:ascii="Times New Roman" w:hAnsi="Times New Roman" w:cs="Times New Roman"/>
          <w:sz w:val="24"/>
          <w:szCs w:val="24"/>
        </w:rPr>
        <w:t xml:space="preserve"> (</w:t>
      </w:r>
      <w:r w:rsidR="009D73F5" w:rsidRPr="009D73F5">
        <w:rPr>
          <w:rFonts w:ascii="Times New Roman" w:hAnsi="Times New Roman" w:cs="Times New Roman"/>
          <w:sz w:val="24"/>
          <w:szCs w:val="24"/>
        </w:rPr>
        <w:t>Jason</w:t>
      </w:r>
      <w:r w:rsidR="009D73F5">
        <w:rPr>
          <w:rFonts w:ascii="Times New Roman" w:hAnsi="Times New Roman" w:cs="Times New Roman"/>
          <w:sz w:val="24"/>
          <w:szCs w:val="24"/>
        </w:rPr>
        <w:t xml:space="preserve">, 2017). </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 xml:space="preserve">Answer to question </w:t>
      </w:r>
      <w:r>
        <w:rPr>
          <w:rFonts w:ascii="Times New Roman" w:hAnsi="Times New Roman" w:cs="Times New Roman"/>
          <w:i/>
          <w:sz w:val="24"/>
          <w:szCs w:val="24"/>
          <w:u w:val="single"/>
        </w:rPr>
        <w:t>9</w:t>
      </w:r>
    </w:p>
    <w:p w:rsidR="00E74EA0" w:rsidRDefault="00E74EA0" w:rsidP="00E74EA0">
      <w:pPr>
        <w:pStyle w:val="ListParagraph"/>
        <w:ind w:firstLine="0"/>
        <w:rPr>
          <w:rFonts w:ascii="Times New Roman" w:hAnsi="Times New Roman" w:cs="Times New Roman"/>
          <w:sz w:val="24"/>
          <w:szCs w:val="24"/>
        </w:rPr>
      </w:pPr>
      <w:r>
        <w:rPr>
          <w:rFonts w:ascii="Times New Roman" w:hAnsi="Times New Roman" w:cs="Times New Roman"/>
          <w:sz w:val="24"/>
          <w:szCs w:val="24"/>
        </w:rPr>
        <w:t xml:space="preserve">Examples of inorganic compound are </w:t>
      </w:r>
      <w:proofErr w:type="spellStart"/>
      <w:r>
        <w:rPr>
          <w:rFonts w:ascii="Times New Roman" w:hAnsi="Times New Roman" w:cs="Times New Roman"/>
          <w:sz w:val="24"/>
          <w:szCs w:val="24"/>
        </w:rPr>
        <w:t>sulphates</w:t>
      </w:r>
      <w:proofErr w:type="spellEnd"/>
      <w:r>
        <w:rPr>
          <w:rFonts w:ascii="Times New Roman" w:hAnsi="Times New Roman" w:cs="Times New Roman"/>
          <w:sz w:val="24"/>
          <w:szCs w:val="24"/>
        </w:rPr>
        <w:t>, phosphates, iron (iii) oxide and hydrochloric acid.</w:t>
      </w:r>
    </w:p>
    <w:p w:rsidR="004E20FB" w:rsidRPr="00E74EA0" w:rsidRDefault="004E20FB" w:rsidP="00E74EA0">
      <w:pPr>
        <w:pStyle w:val="ListParagraph"/>
        <w:ind w:firstLine="0"/>
        <w:rPr>
          <w:rFonts w:ascii="Times New Roman" w:hAnsi="Times New Roman" w:cs="Times New Roman"/>
          <w:sz w:val="24"/>
          <w:szCs w:val="24"/>
        </w:rPr>
      </w:pPr>
      <w:r>
        <w:rPr>
          <w:rFonts w:ascii="Times New Roman" w:hAnsi="Times New Roman" w:cs="Times New Roman"/>
          <w:sz w:val="24"/>
          <w:szCs w:val="24"/>
        </w:rPr>
        <w:lastRenderedPageBreak/>
        <w:t xml:space="preserve">The main distinguishing </w:t>
      </w:r>
      <w:r w:rsidR="000127C7">
        <w:rPr>
          <w:rFonts w:ascii="Times New Roman" w:hAnsi="Times New Roman" w:cs="Times New Roman"/>
          <w:sz w:val="24"/>
          <w:szCs w:val="24"/>
        </w:rPr>
        <w:t>factors between organic and inorganic compounds are</w:t>
      </w:r>
      <w:r>
        <w:rPr>
          <w:rFonts w:ascii="Times New Roman" w:hAnsi="Times New Roman" w:cs="Times New Roman"/>
          <w:sz w:val="24"/>
          <w:szCs w:val="24"/>
        </w:rPr>
        <w:t xml:space="preserve"> the presence of carbon atoms or carbon hydrogen bonds. Most organic compounds contain carbon within and also carbon hydrogen bonds while inorganic compounds do not.</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 xml:space="preserve">Answer to question </w:t>
      </w:r>
      <w:r>
        <w:rPr>
          <w:rFonts w:ascii="Times New Roman" w:hAnsi="Times New Roman" w:cs="Times New Roman"/>
          <w:i/>
          <w:sz w:val="24"/>
          <w:szCs w:val="24"/>
          <w:u w:val="single"/>
        </w:rPr>
        <w:t>10</w:t>
      </w:r>
    </w:p>
    <w:p w:rsidR="004E20FB" w:rsidRDefault="004E20FB" w:rsidP="004E20FB">
      <w:pPr>
        <w:pStyle w:val="ListParagraph"/>
        <w:ind w:firstLine="0"/>
        <w:rPr>
          <w:rFonts w:ascii="Times New Roman" w:hAnsi="Times New Roman" w:cs="Times New Roman"/>
          <w:sz w:val="24"/>
          <w:szCs w:val="24"/>
        </w:rPr>
      </w:pPr>
      <w:r>
        <w:rPr>
          <w:rFonts w:ascii="Times New Roman" w:hAnsi="Times New Roman" w:cs="Times New Roman"/>
          <w:sz w:val="24"/>
          <w:szCs w:val="24"/>
        </w:rPr>
        <w:t xml:space="preserve">Carbohydrates and sugar refer to the same thing, however carbohydrate can come in two forms; simple sugar or conjugated sugar that is starch. They are however broken down to the same molecular constituents whilst in the body. Examples of </w:t>
      </w:r>
      <w:proofErr w:type="spellStart"/>
      <w:r>
        <w:rPr>
          <w:rFonts w:ascii="Times New Roman" w:hAnsi="Times New Roman" w:cs="Times New Roman"/>
          <w:sz w:val="24"/>
          <w:szCs w:val="24"/>
        </w:rPr>
        <w:t>monosaccharides</w:t>
      </w:r>
      <w:proofErr w:type="spellEnd"/>
      <w:r>
        <w:rPr>
          <w:rFonts w:ascii="Times New Roman" w:hAnsi="Times New Roman" w:cs="Times New Roman"/>
          <w:sz w:val="24"/>
          <w:szCs w:val="24"/>
        </w:rPr>
        <w:t xml:space="preserve"> include glucose, </w:t>
      </w:r>
      <w:r w:rsidRPr="004E20FB">
        <w:rPr>
          <w:rFonts w:ascii="Times New Roman" w:hAnsi="Times New Roman" w:cs="Times New Roman"/>
          <w:sz w:val="24"/>
          <w:szCs w:val="24"/>
        </w:rPr>
        <w:t>fructose</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galactose</w:t>
      </w:r>
      <w:proofErr w:type="spellEnd"/>
      <w:r>
        <w:rPr>
          <w:rFonts w:ascii="Times New Roman" w:hAnsi="Times New Roman" w:cs="Times New Roman"/>
          <w:sz w:val="24"/>
          <w:szCs w:val="24"/>
        </w:rPr>
        <w:t xml:space="preserve">. Examples of polysaccharides include </w:t>
      </w:r>
      <w:r w:rsidR="00247387">
        <w:rPr>
          <w:rFonts w:ascii="Times New Roman" w:hAnsi="Times New Roman" w:cs="Times New Roman"/>
          <w:sz w:val="24"/>
          <w:szCs w:val="24"/>
        </w:rPr>
        <w:t>glycogen, starch, cellulose and chitin.</w:t>
      </w:r>
      <w:r w:rsidR="002B4232">
        <w:rPr>
          <w:rFonts w:ascii="Times New Roman" w:hAnsi="Times New Roman" w:cs="Times New Roman"/>
          <w:sz w:val="24"/>
          <w:szCs w:val="24"/>
        </w:rPr>
        <w:t xml:space="preserve"> </w:t>
      </w:r>
    </w:p>
    <w:p w:rsidR="002B4232" w:rsidRPr="004E20FB" w:rsidRDefault="002B4232" w:rsidP="004E20FB">
      <w:pPr>
        <w:pStyle w:val="ListParagraph"/>
        <w:ind w:firstLine="0"/>
        <w:rPr>
          <w:rFonts w:ascii="Times New Roman" w:hAnsi="Times New Roman" w:cs="Times New Roman"/>
          <w:sz w:val="24"/>
          <w:szCs w:val="24"/>
        </w:rPr>
      </w:pPr>
      <w:r>
        <w:rPr>
          <w:rFonts w:ascii="Times New Roman" w:hAnsi="Times New Roman" w:cs="Times New Roman"/>
          <w:sz w:val="24"/>
          <w:szCs w:val="24"/>
        </w:rPr>
        <w:t>Carbohydrates are broken down in the body into glucose which is metabolized to produce energy in the body. I approve that it doesn’t matter the form in which carbohydrates are taken because they are all broken down to glucose in the body through metabolism.</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Answer to question 1</w:t>
      </w:r>
      <w:r>
        <w:rPr>
          <w:rFonts w:ascii="Times New Roman" w:hAnsi="Times New Roman" w:cs="Times New Roman"/>
          <w:i/>
          <w:sz w:val="24"/>
          <w:szCs w:val="24"/>
          <w:u w:val="single"/>
        </w:rPr>
        <w:t>1</w:t>
      </w:r>
    </w:p>
    <w:p w:rsidR="002B4232" w:rsidRPr="002B4232" w:rsidRDefault="002B4232" w:rsidP="002B4232">
      <w:pPr>
        <w:pStyle w:val="ListParagraph"/>
        <w:ind w:firstLine="0"/>
        <w:rPr>
          <w:rFonts w:ascii="Times New Roman" w:hAnsi="Times New Roman" w:cs="Times New Roman"/>
          <w:sz w:val="24"/>
          <w:szCs w:val="24"/>
        </w:rPr>
      </w:pPr>
      <w:r>
        <w:rPr>
          <w:rFonts w:ascii="Times New Roman" w:hAnsi="Times New Roman" w:cs="Times New Roman"/>
          <w:sz w:val="24"/>
          <w:szCs w:val="24"/>
        </w:rPr>
        <w:t xml:space="preserve">The different forms of lipids are Fatty acyl, </w:t>
      </w:r>
      <w:proofErr w:type="spellStart"/>
      <w:r>
        <w:rPr>
          <w:rFonts w:ascii="Times New Roman" w:hAnsi="Times New Roman" w:cs="Times New Roman"/>
          <w:sz w:val="24"/>
          <w:szCs w:val="24"/>
        </w:rPr>
        <w:t>Glycerolipids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Glycerophospholipids</w:t>
      </w:r>
      <w:proofErr w:type="spellEnd"/>
      <w:r>
        <w:rPr>
          <w:rFonts w:ascii="Times New Roman" w:hAnsi="Times New Roman" w:cs="Times New Roman"/>
          <w:sz w:val="24"/>
          <w:szCs w:val="24"/>
        </w:rPr>
        <w:t xml:space="preserve">, </w:t>
      </w:r>
      <w:r w:rsidR="00795A33">
        <w:rPr>
          <w:rFonts w:ascii="Times New Roman" w:hAnsi="Times New Roman" w:cs="Times New Roman"/>
          <w:sz w:val="24"/>
          <w:szCs w:val="24"/>
        </w:rPr>
        <w:t xml:space="preserve">Sterol lipids, </w:t>
      </w:r>
      <w:proofErr w:type="spellStart"/>
      <w:r w:rsidR="00795A33">
        <w:rPr>
          <w:rFonts w:ascii="Times New Roman" w:hAnsi="Times New Roman" w:cs="Times New Roman"/>
          <w:sz w:val="24"/>
          <w:szCs w:val="24"/>
        </w:rPr>
        <w:t>Sphingolipids</w:t>
      </w:r>
      <w:proofErr w:type="spellEnd"/>
      <w:r w:rsidR="00795A33">
        <w:rPr>
          <w:rFonts w:ascii="Times New Roman" w:hAnsi="Times New Roman" w:cs="Times New Roman"/>
          <w:sz w:val="24"/>
          <w:szCs w:val="24"/>
        </w:rPr>
        <w:t xml:space="preserve">. Unsaturated fatty acids are liquid at room temperature and unlike saturated. They differ from saturated fatty acids in that they contain one or more double bonds while saturated fatty acids have only single bonds. Unsaturated fatty acids are healthier than saturated fatty acids as they have been shown to lower blood cholesterol which is implicated in the development of coronary heart disease when in excess. </w:t>
      </w:r>
    </w:p>
    <w:p w:rsidR="00806CEF" w:rsidRPr="000127C7" w:rsidRDefault="00A61BF7" w:rsidP="000127C7">
      <w:pPr>
        <w:ind w:firstLine="0"/>
        <w:rPr>
          <w:rFonts w:ascii="Times New Roman" w:hAnsi="Times New Roman" w:cs="Times New Roman"/>
          <w:i/>
          <w:sz w:val="24"/>
          <w:szCs w:val="24"/>
          <w:u w:val="single"/>
        </w:rPr>
      </w:pPr>
      <w:r w:rsidRPr="00AF4637">
        <w:rPr>
          <w:rFonts w:ascii="Times New Roman" w:hAnsi="Times New Roman" w:cs="Times New Roman"/>
          <w:b/>
          <w:sz w:val="24"/>
          <w:szCs w:val="24"/>
        </w:rPr>
        <w:t xml:space="preserve"> </w:t>
      </w:r>
      <w:r w:rsidR="000127C7" w:rsidRPr="00254DA3">
        <w:rPr>
          <w:rFonts w:ascii="Times New Roman" w:hAnsi="Times New Roman" w:cs="Times New Roman"/>
          <w:i/>
          <w:sz w:val="24"/>
          <w:szCs w:val="24"/>
          <w:u w:val="single"/>
        </w:rPr>
        <w:t>Answer to question 1</w:t>
      </w:r>
      <w:r w:rsidR="000127C7">
        <w:rPr>
          <w:rFonts w:ascii="Times New Roman" w:hAnsi="Times New Roman" w:cs="Times New Roman"/>
          <w:i/>
          <w:sz w:val="24"/>
          <w:szCs w:val="24"/>
          <w:u w:val="single"/>
        </w:rPr>
        <w:t>2</w:t>
      </w:r>
    </w:p>
    <w:p w:rsidR="00795A33" w:rsidRPr="00795A33" w:rsidRDefault="00795A33" w:rsidP="00795A33">
      <w:pPr>
        <w:pStyle w:val="ListParagraph"/>
        <w:ind w:firstLine="0"/>
        <w:rPr>
          <w:rFonts w:ascii="Times New Roman" w:hAnsi="Times New Roman" w:cs="Times New Roman"/>
          <w:sz w:val="24"/>
          <w:szCs w:val="24"/>
        </w:rPr>
      </w:pPr>
      <w:r>
        <w:rPr>
          <w:rFonts w:ascii="Times New Roman" w:hAnsi="Times New Roman" w:cs="Times New Roman"/>
          <w:sz w:val="24"/>
          <w:szCs w:val="24"/>
        </w:rPr>
        <w:t>Amino acids are the basic building blocks of proteins. They combine in different proportions to form different proteins.</w:t>
      </w:r>
      <w:r w:rsidR="0055188A">
        <w:rPr>
          <w:rFonts w:ascii="Times New Roman" w:hAnsi="Times New Roman" w:cs="Times New Roman"/>
          <w:sz w:val="24"/>
          <w:szCs w:val="24"/>
        </w:rPr>
        <w:t xml:space="preserve"> Enzymes are organic catalysts which are needed in </w:t>
      </w:r>
      <w:r w:rsidR="0055188A">
        <w:rPr>
          <w:rFonts w:ascii="Times New Roman" w:hAnsi="Times New Roman" w:cs="Times New Roman"/>
          <w:sz w:val="24"/>
          <w:szCs w:val="24"/>
        </w:rPr>
        <w:lastRenderedPageBreak/>
        <w:t xml:space="preserve">the body for metabolic pathways, respiration, digestion and other important life processes. Enzymes speed up metabolic processes and digestion in a rate that supports life. Enzymes react with substrates to produce products in cells. A defective or missing enzyme leads to many diseases, e.g. </w:t>
      </w:r>
      <w:r w:rsidR="000127C7">
        <w:rPr>
          <w:rFonts w:ascii="Times New Roman" w:hAnsi="Times New Roman" w:cs="Times New Roman"/>
          <w:sz w:val="24"/>
          <w:szCs w:val="24"/>
        </w:rPr>
        <w:t>phenylketonuria results are</w:t>
      </w:r>
      <w:r w:rsidR="0055188A">
        <w:rPr>
          <w:rFonts w:ascii="Times New Roman" w:hAnsi="Times New Roman" w:cs="Times New Roman"/>
          <w:sz w:val="24"/>
          <w:szCs w:val="24"/>
        </w:rPr>
        <w:t xml:space="preserve"> a disease which comes as a result of defective gene for the enzyme phenylalanine hydroxylase. Some enzymes help the body in detoxification e.g. catalase in the liver cells helps break down toxic hydrogen peroxide into harmless water and oxygen.</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Answer to question 1</w:t>
      </w:r>
      <w:r>
        <w:rPr>
          <w:rFonts w:ascii="Times New Roman" w:hAnsi="Times New Roman" w:cs="Times New Roman"/>
          <w:i/>
          <w:sz w:val="24"/>
          <w:szCs w:val="24"/>
          <w:u w:val="single"/>
        </w:rPr>
        <w:t>3</w:t>
      </w:r>
    </w:p>
    <w:p w:rsidR="00C054DA" w:rsidRDefault="00C054DA" w:rsidP="00C054DA">
      <w:pPr>
        <w:pStyle w:val="ListParagraph"/>
        <w:ind w:firstLine="0"/>
        <w:rPr>
          <w:rFonts w:ascii="Times New Roman" w:hAnsi="Times New Roman" w:cs="Times New Roman"/>
          <w:sz w:val="24"/>
          <w:szCs w:val="24"/>
        </w:rPr>
      </w:pPr>
      <w:r>
        <w:rPr>
          <w:rFonts w:ascii="Times New Roman" w:hAnsi="Times New Roman" w:cs="Times New Roman"/>
          <w:sz w:val="24"/>
          <w:szCs w:val="24"/>
        </w:rPr>
        <w:t xml:space="preserve">Nucleic acid </w:t>
      </w:r>
      <w:r w:rsidR="000127C7">
        <w:rPr>
          <w:rFonts w:ascii="Times New Roman" w:hAnsi="Times New Roman" w:cs="Times New Roman"/>
          <w:sz w:val="24"/>
          <w:szCs w:val="24"/>
        </w:rPr>
        <w:t>is</w:t>
      </w:r>
      <w:r>
        <w:rPr>
          <w:rFonts w:ascii="Times New Roman" w:hAnsi="Times New Roman" w:cs="Times New Roman"/>
          <w:sz w:val="24"/>
          <w:szCs w:val="24"/>
        </w:rPr>
        <w:t xml:space="preserve"> complex organic substances found in living cells especially in the nucleus which consist of many nucleotides linked in a long chain.</w:t>
      </w:r>
    </w:p>
    <w:p w:rsidR="00C054DA" w:rsidRDefault="00C054DA" w:rsidP="00C054DA">
      <w:pPr>
        <w:pStyle w:val="ListParagraph"/>
        <w:ind w:firstLine="0"/>
        <w:rPr>
          <w:rFonts w:ascii="Times New Roman" w:hAnsi="Times New Roman" w:cs="Times New Roman"/>
          <w:sz w:val="24"/>
          <w:szCs w:val="24"/>
        </w:rPr>
      </w:pPr>
      <w:r>
        <w:rPr>
          <w:rFonts w:ascii="Times New Roman" w:hAnsi="Times New Roman" w:cs="Times New Roman"/>
          <w:sz w:val="24"/>
          <w:szCs w:val="24"/>
        </w:rPr>
        <w:t>The two examples are Deoxyribonucleic acid (DNA) and Ribonucleic acid (RNA).</w:t>
      </w:r>
    </w:p>
    <w:p w:rsidR="00C054DA" w:rsidRPr="000127C7" w:rsidRDefault="00C054DA" w:rsidP="000127C7">
      <w:pPr>
        <w:pStyle w:val="ListParagraph"/>
        <w:ind w:firstLine="0"/>
        <w:rPr>
          <w:rFonts w:ascii="Times New Roman" w:hAnsi="Times New Roman" w:cs="Times New Roman"/>
          <w:sz w:val="24"/>
          <w:szCs w:val="24"/>
        </w:rPr>
      </w:pPr>
      <w:r>
        <w:rPr>
          <w:rFonts w:ascii="Times New Roman" w:hAnsi="Times New Roman" w:cs="Times New Roman"/>
          <w:sz w:val="24"/>
          <w:szCs w:val="24"/>
        </w:rPr>
        <w:t>DNA differs from RNA in function in that it is solely responsible for storing genetic information in a coded sequence. The DNA combine in the nucleus to form chromosomes while RNA is responsible for taking the information stored in DNA to mitochondria or endoplasmic reticulum and coding for different proteins through transcription</w:t>
      </w:r>
      <w:r w:rsidR="009D73F5">
        <w:rPr>
          <w:rFonts w:ascii="Times New Roman" w:hAnsi="Times New Roman" w:cs="Times New Roman"/>
          <w:sz w:val="24"/>
          <w:szCs w:val="24"/>
        </w:rPr>
        <w:t xml:space="preserve"> </w:t>
      </w:r>
      <w:r w:rsidR="009D73F5">
        <w:rPr>
          <w:rFonts w:ascii="Times New Roman" w:hAnsi="Times New Roman" w:cs="Times New Roman"/>
          <w:sz w:val="24"/>
          <w:szCs w:val="24"/>
        </w:rPr>
        <w:t>(</w:t>
      </w:r>
      <w:proofErr w:type="spellStart"/>
      <w:r w:rsidR="009D73F5">
        <w:rPr>
          <w:rFonts w:ascii="Times New Roman" w:hAnsi="Times New Roman" w:cs="Times New Roman"/>
          <w:sz w:val="24"/>
          <w:szCs w:val="24"/>
        </w:rPr>
        <w:t>Claridge</w:t>
      </w:r>
      <w:proofErr w:type="spellEnd"/>
      <w:r w:rsidR="009D73F5">
        <w:rPr>
          <w:rFonts w:ascii="Times New Roman" w:hAnsi="Times New Roman" w:cs="Times New Roman"/>
          <w:sz w:val="24"/>
          <w:szCs w:val="24"/>
        </w:rPr>
        <w:t>, 2016</w:t>
      </w:r>
      <w:r w:rsidR="009D73F5">
        <w:rPr>
          <w:rFonts w:ascii="Times New Roman" w:hAnsi="Times New Roman" w:cs="Times New Roman"/>
          <w:sz w:val="24"/>
          <w:szCs w:val="24"/>
        </w:rPr>
        <w:t>)</w:t>
      </w:r>
      <w:r>
        <w:rPr>
          <w:rFonts w:ascii="Times New Roman" w:hAnsi="Times New Roman" w:cs="Times New Roman"/>
          <w:sz w:val="24"/>
          <w:szCs w:val="24"/>
        </w:rPr>
        <w:t>.</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Answer to question 1</w:t>
      </w:r>
      <w:r>
        <w:rPr>
          <w:rFonts w:ascii="Times New Roman" w:hAnsi="Times New Roman" w:cs="Times New Roman"/>
          <w:i/>
          <w:sz w:val="24"/>
          <w:szCs w:val="24"/>
          <w:u w:val="single"/>
        </w:rPr>
        <w:t>4</w:t>
      </w:r>
    </w:p>
    <w:p w:rsidR="00C054DA" w:rsidRDefault="00C054DA" w:rsidP="00C054DA">
      <w:pPr>
        <w:pStyle w:val="ListParagraph"/>
        <w:ind w:firstLine="0"/>
        <w:rPr>
          <w:rFonts w:ascii="Times New Roman" w:hAnsi="Times New Roman" w:cs="Times New Roman"/>
          <w:sz w:val="24"/>
          <w:szCs w:val="24"/>
        </w:rPr>
      </w:pPr>
      <w:r>
        <w:rPr>
          <w:rFonts w:ascii="Times New Roman" w:hAnsi="Times New Roman" w:cs="Times New Roman"/>
          <w:sz w:val="24"/>
          <w:szCs w:val="24"/>
        </w:rPr>
        <w:t>ATP is short form for Adenosine Triphosphate. It is the energy currency of life, a high energy molecule that stores energy which can be released when it’s broken down.</w:t>
      </w:r>
    </w:p>
    <w:p w:rsidR="00C054DA" w:rsidRPr="00C054DA" w:rsidRDefault="00A14BC9" w:rsidP="00C054DA">
      <w:pPr>
        <w:pStyle w:val="ListParagraph"/>
        <w:ind w:firstLine="0"/>
        <w:rPr>
          <w:rFonts w:ascii="Times New Roman" w:hAnsi="Times New Roman" w:cs="Times New Roman"/>
          <w:sz w:val="24"/>
          <w:szCs w:val="24"/>
        </w:rPr>
      </w:pPr>
      <w:r>
        <w:rPr>
          <w:rFonts w:ascii="Times New Roman" w:hAnsi="Times New Roman" w:cs="Times New Roman"/>
          <w:sz w:val="24"/>
          <w:szCs w:val="24"/>
        </w:rPr>
        <w:t xml:space="preserve">ATP uses in cells include; Movement-ATP breakdown helps in muscular contraction, spindle action in living cells and </w:t>
      </w:r>
      <w:proofErr w:type="spellStart"/>
      <w:r>
        <w:rPr>
          <w:rFonts w:ascii="Times New Roman" w:hAnsi="Times New Roman" w:cs="Times New Roman"/>
          <w:sz w:val="24"/>
          <w:szCs w:val="24"/>
        </w:rPr>
        <w:t>ciliary</w:t>
      </w:r>
      <w:proofErr w:type="spellEnd"/>
      <w:r>
        <w:rPr>
          <w:rFonts w:ascii="Times New Roman" w:hAnsi="Times New Roman" w:cs="Times New Roman"/>
          <w:sz w:val="24"/>
          <w:szCs w:val="24"/>
        </w:rPr>
        <w:t xml:space="preserve"> action. ATP is used to provide energy in building </w:t>
      </w:r>
      <w:r>
        <w:rPr>
          <w:rFonts w:ascii="Times New Roman" w:hAnsi="Times New Roman" w:cs="Times New Roman"/>
          <w:sz w:val="24"/>
          <w:szCs w:val="24"/>
        </w:rPr>
        <w:lastRenderedPageBreak/>
        <w:t>of macromolecules such as DNA, proteins and polysaccharides. Thirdly ATP is used to power up enzymes to function properly and efficiently</w:t>
      </w:r>
      <w:r w:rsidR="009D73F5">
        <w:rPr>
          <w:rFonts w:ascii="Times New Roman" w:hAnsi="Times New Roman" w:cs="Times New Roman"/>
          <w:sz w:val="24"/>
          <w:szCs w:val="24"/>
        </w:rPr>
        <w:t xml:space="preserve"> </w:t>
      </w:r>
      <w:r w:rsidR="009D73F5">
        <w:rPr>
          <w:rFonts w:ascii="Times New Roman" w:hAnsi="Times New Roman" w:cs="Times New Roman"/>
          <w:sz w:val="24"/>
          <w:szCs w:val="24"/>
        </w:rPr>
        <w:t>(</w:t>
      </w:r>
      <w:proofErr w:type="spellStart"/>
      <w:r w:rsidR="009D73F5">
        <w:rPr>
          <w:rFonts w:ascii="Times New Roman" w:hAnsi="Times New Roman" w:cs="Times New Roman"/>
          <w:sz w:val="24"/>
          <w:szCs w:val="24"/>
        </w:rPr>
        <w:t>Claridge</w:t>
      </w:r>
      <w:proofErr w:type="spellEnd"/>
      <w:r w:rsidR="009D73F5">
        <w:rPr>
          <w:rFonts w:ascii="Times New Roman" w:hAnsi="Times New Roman" w:cs="Times New Roman"/>
          <w:sz w:val="24"/>
          <w:szCs w:val="24"/>
        </w:rPr>
        <w:t>, 2016).</w:t>
      </w:r>
      <w:bookmarkStart w:id="0" w:name="_GoBack"/>
      <w:bookmarkEnd w:id="0"/>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Answer to question 1</w:t>
      </w:r>
      <w:r>
        <w:rPr>
          <w:rFonts w:ascii="Times New Roman" w:hAnsi="Times New Roman" w:cs="Times New Roman"/>
          <w:i/>
          <w:sz w:val="24"/>
          <w:szCs w:val="24"/>
          <w:u w:val="single"/>
        </w:rPr>
        <w:t>5</w:t>
      </w:r>
    </w:p>
    <w:p w:rsidR="00A14BC9" w:rsidRPr="00A14BC9" w:rsidRDefault="00A14BC9" w:rsidP="00A14BC9">
      <w:pPr>
        <w:pStyle w:val="ListParagraph"/>
        <w:ind w:firstLine="0"/>
        <w:rPr>
          <w:rFonts w:ascii="Times New Roman" w:hAnsi="Times New Roman" w:cs="Times New Roman"/>
          <w:sz w:val="24"/>
          <w:szCs w:val="24"/>
        </w:rPr>
      </w:pPr>
      <w:r>
        <w:rPr>
          <w:rFonts w:ascii="Times New Roman" w:hAnsi="Times New Roman" w:cs="Times New Roman"/>
          <w:sz w:val="24"/>
          <w:szCs w:val="24"/>
        </w:rPr>
        <w:t>In forensic medicine DNA finger printing is used in criminal identification whereby the molecular characteristic of a scene of crime sample be it blood or semen is determined and compared with the samples of the suspects.</w:t>
      </w:r>
      <w:r w:rsidR="007F74B4">
        <w:rPr>
          <w:rFonts w:ascii="Times New Roman" w:hAnsi="Times New Roman" w:cs="Times New Roman"/>
          <w:sz w:val="24"/>
          <w:szCs w:val="24"/>
        </w:rPr>
        <w:t xml:space="preserve"> Where the patterns match then a possibility that the samples are from the same source is strengthened and thus the suspect is probably the criminal. But is if they do not match then the suspect is probably not the criminal</w:t>
      </w:r>
      <w:r w:rsidR="009D73F5">
        <w:rPr>
          <w:rFonts w:ascii="Times New Roman" w:hAnsi="Times New Roman" w:cs="Times New Roman"/>
          <w:sz w:val="24"/>
          <w:szCs w:val="24"/>
        </w:rPr>
        <w:t xml:space="preserve"> </w:t>
      </w:r>
      <w:r w:rsidR="009D73F5">
        <w:rPr>
          <w:rFonts w:ascii="Times New Roman" w:hAnsi="Times New Roman" w:cs="Times New Roman"/>
          <w:sz w:val="24"/>
          <w:szCs w:val="24"/>
        </w:rPr>
        <w:t>(</w:t>
      </w:r>
      <w:proofErr w:type="spellStart"/>
      <w:r w:rsidR="009D73F5">
        <w:rPr>
          <w:rFonts w:ascii="Times New Roman" w:hAnsi="Times New Roman" w:cs="Times New Roman"/>
          <w:sz w:val="24"/>
          <w:szCs w:val="24"/>
        </w:rPr>
        <w:t>Claridge</w:t>
      </w:r>
      <w:proofErr w:type="spellEnd"/>
      <w:r w:rsidR="009D73F5">
        <w:rPr>
          <w:rFonts w:ascii="Times New Roman" w:hAnsi="Times New Roman" w:cs="Times New Roman"/>
          <w:sz w:val="24"/>
          <w:szCs w:val="24"/>
        </w:rPr>
        <w:t>, 2016).</w:t>
      </w:r>
    </w:p>
    <w:p w:rsidR="000127C7" w:rsidRPr="00254DA3" w:rsidRDefault="000127C7" w:rsidP="000127C7">
      <w:pPr>
        <w:ind w:firstLine="0"/>
        <w:rPr>
          <w:rFonts w:ascii="Times New Roman" w:hAnsi="Times New Roman" w:cs="Times New Roman"/>
          <w:i/>
          <w:sz w:val="24"/>
          <w:szCs w:val="24"/>
          <w:u w:val="single"/>
        </w:rPr>
      </w:pPr>
      <w:r w:rsidRPr="00254DA3">
        <w:rPr>
          <w:rFonts w:ascii="Times New Roman" w:hAnsi="Times New Roman" w:cs="Times New Roman"/>
          <w:i/>
          <w:sz w:val="24"/>
          <w:szCs w:val="24"/>
          <w:u w:val="single"/>
        </w:rPr>
        <w:t>Answer to question 1</w:t>
      </w:r>
      <w:r>
        <w:rPr>
          <w:rFonts w:ascii="Times New Roman" w:hAnsi="Times New Roman" w:cs="Times New Roman"/>
          <w:i/>
          <w:sz w:val="24"/>
          <w:szCs w:val="24"/>
          <w:u w:val="single"/>
        </w:rPr>
        <w:t>6</w:t>
      </w:r>
    </w:p>
    <w:p w:rsidR="007F74B4" w:rsidRDefault="007F74B4" w:rsidP="007F74B4">
      <w:pPr>
        <w:pStyle w:val="ListParagraph"/>
        <w:ind w:firstLine="0"/>
        <w:rPr>
          <w:rFonts w:ascii="Times New Roman" w:hAnsi="Times New Roman" w:cs="Times New Roman"/>
          <w:sz w:val="24"/>
          <w:szCs w:val="24"/>
        </w:rPr>
      </w:pPr>
      <w:r>
        <w:rPr>
          <w:rFonts w:ascii="Times New Roman" w:hAnsi="Times New Roman" w:cs="Times New Roman"/>
          <w:sz w:val="24"/>
          <w:szCs w:val="24"/>
        </w:rPr>
        <w:t>DNA structure is important to me in disease treatment of diseases because of its application in Recombinant DNA technology. Through this technology, important proteins required for health problems and dietary purposes can safely be produced at an affordable cost in sufficient amounts. This technology is applied in treatment of diseases e.g. in diabetes human insulin is nowadays produced by genetically modified bacteria.</w:t>
      </w:r>
      <w:r w:rsidR="00EE71C7">
        <w:rPr>
          <w:rFonts w:ascii="Times New Roman" w:hAnsi="Times New Roman" w:cs="Times New Roman"/>
          <w:sz w:val="24"/>
          <w:szCs w:val="24"/>
        </w:rPr>
        <w:t xml:space="preserve"> Erythropoietin is also produced in a similar way</w:t>
      </w:r>
      <w:r w:rsidR="009D73F5">
        <w:rPr>
          <w:rFonts w:ascii="Times New Roman" w:hAnsi="Times New Roman" w:cs="Times New Roman"/>
          <w:sz w:val="24"/>
          <w:szCs w:val="24"/>
        </w:rPr>
        <w:t xml:space="preserve"> (</w:t>
      </w:r>
      <w:proofErr w:type="spellStart"/>
      <w:r w:rsidR="009D73F5">
        <w:rPr>
          <w:rFonts w:ascii="Times New Roman" w:hAnsi="Times New Roman" w:cs="Times New Roman"/>
          <w:sz w:val="24"/>
          <w:szCs w:val="24"/>
        </w:rPr>
        <w:t>Claridge</w:t>
      </w:r>
      <w:proofErr w:type="spellEnd"/>
      <w:r w:rsidR="009D73F5">
        <w:rPr>
          <w:rFonts w:ascii="Times New Roman" w:hAnsi="Times New Roman" w:cs="Times New Roman"/>
          <w:sz w:val="24"/>
          <w:szCs w:val="24"/>
        </w:rPr>
        <w:t>, 2016)</w:t>
      </w:r>
      <w:r w:rsidR="00EE71C7">
        <w:rPr>
          <w:rFonts w:ascii="Times New Roman" w:hAnsi="Times New Roman" w:cs="Times New Roman"/>
          <w:sz w:val="24"/>
          <w:szCs w:val="24"/>
        </w:rPr>
        <w:t>.</w:t>
      </w:r>
    </w:p>
    <w:p w:rsidR="00DE087B" w:rsidRDefault="00EE71C7" w:rsidP="007F74B4">
      <w:pPr>
        <w:pStyle w:val="ListParagraph"/>
        <w:ind w:firstLine="0"/>
        <w:rPr>
          <w:rFonts w:ascii="Times New Roman" w:hAnsi="Times New Roman" w:cs="Times New Roman"/>
          <w:sz w:val="24"/>
          <w:szCs w:val="24"/>
        </w:rPr>
      </w:pPr>
      <w:r>
        <w:rPr>
          <w:rFonts w:ascii="Times New Roman" w:hAnsi="Times New Roman" w:cs="Times New Roman"/>
          <w:sz w:val="24"/>
          <w:szCs w:val="24"/>
        </w:rPr>
        <w:t>I think that the future of disease treatment in medicine will be through altering DNA. I think it is a very good idea because it provides a lifelong solution which can be passed down to offspring as DNA is inheritable.</w:t>
      </w:r>
    </w:p>
    <w:p w:rsidR="00EE71C7" w:rsidRPr="00DE087B" w:rsidRDefault="00DE087B" w:rsidP="00DE087B">
      <w:pPr>
        <w:ind w:firstLine="0"/>
        <w:jc w:val="center"/>
        <w:rPr>
          <w:rFonts w:ascii="Times New Roman" w:hAnsi="Times New Roman" w:cs="Times New Roman"/>
          <w:sz w:val="24"/>
          <w:szCs w:val="24"/>
        </w:rPr>
      </w:pPr>
      <w:r>
        <w:rPr>
          <w:rFonts w:ascii="Times New Roman" w:hAnsi="Times New Roman" w:cs="Times New Roman"/>
          <w:sz w:val="24"/>
          <w:szCs w:val="24"/>
        </w:rPr>
        <w:br w:type="page"/>
      </w:r>
      <w:r w:rsidRPr="00DE087B">
        <w:rPr>
          <w:rFonts w:ascii="Times New Roman" w:hAnsi="Times New Roman" w:cs="Times New Roman"/>
          <w:sz w:val="24"/>
          <w:szCs w:val="24"/>
        </w:rPr>
        <w:lastRenderedPageBreak/>
        <w:t>References</w:t>
      </w:r>
    </w:p>
    <w:p w:rsidR="00B148A9" w:rsidRPr="009D73F5" w:rsidRDefault="00B148A9" w:rsidP="009D73F5">
      <w:pPr>
        <w:spacing w:after="0"/>
        <w:ind w:left="720" w:hanging="720"/>
        <w:contextualSpacing/>
        <w:rPr>
          <w:rFonts w:ascii="Times New Roman" w:hAnsi="Times New Roman" w:cs="Times New Roman"/>
          <w:sz w:val="24"/>
          <w:szCs w:val="24"/>
        </w:rPr>
      </w:pPr>
      <w:r w:rsidRPr="009D73F5">
        <w:rPr>
          <w:rFonts w:ascii="Times New Roman" w:hAnsi="Times New Roman" w:cs="Times New Roman"/>
          <w:sz w:val="24"/>
          <w:szCs w:val="24"/>
        </w:rPr>
        <w:t xml:space="preserve">Ms. Ashley </w:t>
      </w:r>
      <w:proofErr w:type="spellStart"/>
      <w:r w:rsidRPr="009D73F5">
        <w:rPr>
          <w:rFonts w:ascii="Times New Roman" w:hAnsi="Times New Roman" w:cs="Times New Roman"/>
          <w:sz w:val="24"/>
          <w:szCs w:val="24"/>
        </w:rPr>
        <w:t>Koff</w:t>
      </w:r>
      <w:proofErr w:type="spellEnd"/>
      <w:r w:rsidRPr="009D73F5">
        <w:rPr>
          <w:rFonts w:ascii="Times New Roman" w:hAnsi="Times New Roman" w:cs="Times New Roman"/>
          <w:sz w:val="24"/>
          <w:szCs w:val="24"/>
        </w:rPr>
        <w:t xml:space="preserve"> (2018). </w:t>
      </w:r>
      <w:r w:rsidRPr="009D73F5">
        <w:rPr>
          <w:rFonts w:ascii="Times New Roman" w:hAnsi="Times New Roman" w:cs="Times New Roman"/>
          <w:i/>
          <w:sz w:val="24"/>
          <w:szCs w:val="24"/>
        </w:rPr>
        <w:t xml:space="preserve">What are the different forms of energy in the body? </w:t>
      </w:r>
      <w:r w:rsidRPr="009D73F5">
        <w:rPr>
          <w:rFonts w:ascii="Times New Roman" w:hAnsi="Times New Roman" w:cs="Times New Roman"/>
          <w:sz w:val="24"/>
          <w:szCs w:val="24"/>
        </w:rPr>
        <w:t xml:space="preserve">Share care. Retrieved from </w:t>
      </w:r>
      <w:hyperlink r:id="rId20" w:history="1">
        <w:r w:rsidRPr="009D73F5">
          <w:rPr>
            <w:rStyle w:val="Hyperlink"/>
            <w:rFonts w:ascii="Times New Roman" w:hAnsi="Times New Roman" w:cs="Times New Roman"/>
            <w:sz w:val="24"/>
            <w:szCs w:val="24"/>
          </w:rPr>
          <w:t>https://www.sharecare.com/health/energy-boosters/what-different-forms-energy-body</w:t>
        </w:r>
      </w:hyperlink>
    </w:p>
    <w:p w:rsidR="00A61BF7" w:rsidRPr="009D73F5" w:rsidRDefault="00B148A9" w:rsidP="009D73F5">
      <w:pPr>
        <w:spacing w:after="0"/>
        <w:ind w:left="720" w:hanging="720"/>
        <w:contextualSpacing/>
        <w:rPr>
          <w:rFonts w:ascii="Times New Roman" w:hAnsi="Times New Roman" w:cs="Times New Roman"/>
          <w:sz w:val="24"/>
          <w:szCs w:val="24"/>
        </w:rPr>
      </w:pPr>
      <w:r w:rsidRPr="009D73F5">
        <w:rPr>
          <w:rFonts w:ascii="Times New Roman" w:hAnsi="Times New Roman" w:cs="Times New Roman"/>
          <w:sz w:val="24"/>
          <w:szCs w:val="24"/>
        </w:rPr>
        <w:t xml:space="preserve">Anne M. </w:t>
      </w:r>
      <w:proofErr w:type="spellStart"/>
      <w:r w:rsidRPr="009D73F5">
        <w:rPr>
          <w:rFonts w:ascii="Times New Roman" w:hAnsi="Times New Roman" w:cs="Times New Roman"/>
          <w:sz w:val="24"/>
          <w:szCs w:val="24"/>
        </w:rPr>
        <w:t>Helmenstine</w:t>
      </w:r>
      <w:proofErr w:type="spellEnd"/>
      <w:r w:rsidRPr="009D73F5">
        <w:rPr>
          <w:rFonts w:ascii="Times New Roman" w:hAnsi="Times New Roman" w:cs="Times New Roman"/>
          <w:sz w:val="24"/>
          <w:szCs w:val="24"/>
        </w:rPr>
        <w:t xml:space="preserve">, Ph.D. (2018). </w:t>
      </w:r>
      <w:r w:rsidRPr="009D73F5">
        <w:rPr>
          <w:rFonts w:ascii="Times New Roman" w:hAnsi="Times New Roman" w:cs="Times New Roman"/>
          <w:i/>
          <w:sz w:val="24"/>
          <w:szCs w:val="24"/>
        </w:rPr>
        <w:t>Isotopes definition and examples in chemistry.</w:t>
      </w:r>
      <w:r w:rsidRPr="009D73F5">
        <w:rPr>
          <w:rFonts w:ascii="Times New Roman" w:hAnsi="Times New Roman" w:cs="Times New Roman"/>
          <w:sz w:val="24"/>
          <w:szCs w:val="24"/>
        </w:rPr>
        <w:t xml:space="preserve"> </w:t>
      </w:r>
      <w:proofErr w:type="spellStart"/>
      <w:proofErr w:type="gramStart"/>
      <w:r w:rsidRPr="009D73F5">
        <w:rPr>
          <w:rFonts w:ascii="Times New Roman" w:hAnsi="Times New Roman" w:cs="Times New Roman"/>
          <w:sz w:val="24"/>
          <w:szCs w:val="24"/>
        </w:rPr>
        <w:t>ThoughtCo</w:t>
      </w:r>
      <w:proofErr w:type="spellEnd"/>
      <w:r w:rsidRPr="009D73F5">
        <w:rPr>
          <w:rFonts w:ascii="Times New Roman" w:hAnsi="Times New Roman" w:cs="Times New Roman"/>
          <w:sz w:val="24"/>
          <w:szCs w:val="24"/>
        </w:rPr>
        <w:t>.</w:t>
      </w:r>
      <w:proofErr w:type="gramEnd"/>
      <w:r w:rsidR="00374177" w:rsidRPr="009D73F5">
        <w:rPr>
          <w:rFonts w:ascii="Times New Roman" w:hAnsi="Times New Roman" w:cs="Times New Roman"/>
          <w:sz w:val="24"/>
          <w:szCs w:val="24"/>
        </w:rPr>
        <w:t xml:space="preserve"> New York. Retrieved from </w:t>
      </w:r>
      <w:hyperlink r:id="rId21" w:history="1">
        <w:r w:rsidR="00374177" w:rsidRPr="009D73F5">
          <w:rPr>
            <w:rStyle w:val="Hyperlink"/>
            <w:rFonts w:ascii="Times New Roman" w:hAnsi="Times New Roman" w:cs="Times New Roman"/>
            <w:sz w:val="24"/>
            <w:szCs w:val="24"/>
          </w:rPr>
          <w:t>https://www.thoughtco.com/definition-of-isotopes-and-examples-604541</w:t>
        </w:r>
      </w:hyperlink>
    </w:p>
    <w:p w:rsidR="00374177" w:rsidRPr="009D73F5" w:rsidRDefault="00110403" w:rsidP="009D73F5">
      <w:pPr>
        <w:spacing w:after="0"/>
        <w:ind w:left="720" w:hanging="720"/>
        <w:contextualSpacing/>
        <w:rPr>
          <w:rFonts w:ascii="Times New Roman" w:hAnsi="Times New Roman" w:cs="Times New Roman"/>
          <w:sz w:val="24"/>
          <w:szCs w:val="24"/>
        </w:rPr>
      </w:pPr>
      <w:r w:rsidRPr="009D73F5">
        <w:rPr>
          <w:rFonts w:ascii="Times New Roman" w:hAnsi="Times New Roman" w:cs="Times New Roman"/>
          <w:sz w:val="24"/>
          <w:szCs w:val="24"/>
        </w:rPr>
        <w:t xml:space="preserve">James L. Lewis, MD (2018). </w:t>
      </w:r>
      <w:r w:rsidRPr="009D73F5">
        <w:rPr>
          <w:rFonts w:ascii="Times New Roman" w:hAnsi="Times New Roman" w:cs="Times New Roman"/>
          <w:i/>
          <w:sz w:val="24"/>
          <w:szCs w:val="24"/>
        </w:rPr>
        <w:t xml:space="preserve">Overview of acid base balance. </w:t>
      </w:r>
      <w:r w:rsidRPr="009D73F5">
        <w:rPr>
          <w:rFonts w:ascii="Times New Roman" w:hAnsi="Times New Roman" w:cs="Times New Roman"/>
          <w:sz w:val="24"/>
          <w:szCs w:val="24"/>
        </w:rPr>
        <w:t xml:space="preserve">MSD Manual Consumer version. Kenilworth. Retrieved from </w:t>
      </w:r>
      <w:hyperlink r:id="rId22" w:history="1">
        <w:r w:rsidR="00690481" w:rsidRPr="009D73F5">
          <w:rPr>
            <w:rStyle w:val="Hyperlink"/>
            <w:rFonts w:ascii="Times New Roman" w:hAnsi="Times New Roman" w:cs="Times New Roman"/>
            <w:sz w:val="24"/>
            <w:szCs w:val="24"/>
          </w:rPr>
          <w:t>https://www.msdmanuals.com/home/hormonal-and-metabolic-disorders/acid-base-balance/overview-of-acid-base-balance</w:t>
        </w:r>
      </w:hyperlink>
    </w:p>
    <w:p w:rsidR="00690481" w:rsidRPr="009D73F5" w:rsidRDefault="00690481" w:rsidP="009D73F5">
      <w:pPr>
        <w:spacing w:after="0"/>
        <w:ind w:left="720" w:hanging="720"/>
        <w:contextualSpacing/>
        <w:rPr>
          <w:rFonts w:ascii="Times New Roman" w:hAnsi="Times New Roman" w:cs="Times New Roman"/>
          <w:sz w:val="24"/>
          <w:szCs w:val="24"/>
        </w:rPr>
      </w:pPr>
      <w:r w:rsidRPr="009D73F5">
        <w:rPr>
          <w:rFonts w:ascii="Times New Roman" w:hAnsi="Times New Roman" w:cs="Times New Roman"/>
          <w:sz w:val="24"/>
          <w:szCs w:val="24"/>
        </w:rPr>
        <w:t xml:space="preserve">Jason </w:t>
      </w:r>
      <w:proofErr w:type="spellStart"/>
      <w:r w:rsidRPr="009D73F5">
        <w:rPr>
          <w:rFonts w:ascii="Times New Roman" w:hAnsi="Times New Roman" w:cs="Times New Roman"/>
          <w:sz w:val="24"/>
          <w:szCs w:val="24"/>
        </w:rPr>
        <w:t>Dority</w:t>
      </w:r>
      <w:proofErr w:type="spellEnd"/>
      <w:r w:rsidRPr="009D73F5">
        <w:rPr>
          <w:rFonts w:ascii="Times New Roman" w:hAnsi="Times New Roman" w:cs="Times New Roman"/>
          <w:sz w:val="24"/>
          <w:szCs w:val="24"/>
        </w:rPr>
        <w:t xml:space="preserve"> (2017). </w:t>
      </w:r>
      <w:r w:rsidRPr="009D73F5">
        <w:rPr>
          <w:rFonts w:ascii="Times New Roman" w:hAnsi="Times New Roman" w:cs="Times New Roman"/>
          <w:i/>
          <w:sz w:val="24"/>
          <w:szCs w:val="24"/>
        </w:rPr>
        <w:t xml:space="preserve">Electrolytes in Gatorade. </w:t>
      </w:r>
      <w:r w:rsidRPr="009D73F5">
        <w:rPr>
          <w:rFonts w:ascii="Times New Roman" w:hAnsi="Times New Roman" w:cs="Times New Roman"/>
          <w:sz w:val="24"/>
          <w:szCs w:val="24"/>
        </w:rPr>
        <w:t xml:space="preserve">Livestrong.com. </w:t>
      </w:r>
      <w:r w:rsidR="00373EA2" w:rsidRPr="009D73F5">
        <w:rPr>
          <w:rFonts w:ascii="Times New Roman" w:hAnsi="Times New Roman" w:cs="Times New Roman"/>
          <w:sz w:val="24"/>
          <w:szCs w:val="24"/>
        </w:rPr>
        <w:t xml:space="preserve">Mumbai. Retrieved from </w:t>
      </w:r>
      <w:hyperlink r:id="rId23" w:history="1">
        <w:r w:rsidR="00373EA2" w:rsidRPr="009D73F5">
          <w:rPr>
            <w:rStyle w:val="Hyperlink"/>
            <w:rFonts w:ascii="Times New Roman" w:hAnsi="Times New Roman" w:cs="Times New Roman"/>
            <w:sz w:val="24"/>
            <w:szCs w:val="24"/>
          </w:rPr>
          <w:t>https://www.livestrong.com/article/502971-can-gatorade-elevate-potassium-levels-in-the-blood/</w:t>
        </w:r>
      </w:hyperlink>
    </w:p>
    <w:p w:rsidR="00373EA2" w:rsidRPr="009D73F5" w:rsidRDefault="00373EA2" w:rsidP="009D73F5">
      <w:pPr>
        <w:spacing w:after="0"/>
        <w:ind w:left="720" w:hanging="720"/>
        <w:contextualSpacing/>
        <w:rPr>
          <w:rFonts w:ascii="Times New Roman" w:hAnsi="Times New Roman" w:cs="Times New Roman"/>
          <w:sz w:val="24"/>
          <w:szCs w:val="24"/>
        </w:rPr>
      </w:pPr>
      <w:r w:rsidRPr="009D73F5">
        <w:rPr>
          <w:rFonts w:ascii="Times New Roman" w:hAnsi="Times New Roman" w:cs="Times New Roman"/>
          <w:sz w:val="24"/>
          <w:szCs w:val="24"/>
        </w:rPr>
        <w:t xml:space="preserve">Jack </w:t>
      </w:r>
      <w:proofErr w:type="spellStart"/>
      <w:r w:rsidRPr="009D73F5">
        <w:rPr>
          <w:rFonts w:ascii="Times New Roman" w:hAnsi="Times New Roman" w:cs="Times New Roman"/>
          <w:sz w:val="24"/>
          <w:szCs w:val="24"/>
        </w:rPr>
        <w:t>Claridge</w:t>
      </w:r>
      <w:proofErr w:type="spellEnd"/>
      <w:r w:rsidRPr="009D73F5">
        <w:rPr>
          <w:rFonts w:ascii="Times New Roman" w:hAnsi="Times New Roman" w:cs="Times New Roman"/>
          <w:sz w:val="24"/>
          <w:szCs w:val="24"/>
        </w:rPr>
        <w:t xml:space="preserve"> (2016). </w:t>
      </w:r>
      <w:r w:rsidRPr="009D73F5">
        <w:rPr>
          <w:rFonts w:ascii="Times New Roman" w:hAnsi="Times New Roman" w:cs="Times New Roman"/>
          <w:i/>
          <w:sz w:val="24"/>
          <w:szCs w:val="24"/>
        </w:rPr>
        <w:t xml:space="preserve">DNA Fingerprinting. </w:t>
      </w:r>
      <w:r w:rsidRPr="009D73F5">
        <w:rPr>
          <w:rFonts w:ascii="Times New Roman" w:hAnsi="Times New Roman" w:cs="Times New Roman"/>
          <w:sz w:val="24"/>
          <w:szCs w:val="24"/>
        </w:rPr>
        <w:t>Explore Forensics.</w:t>
      </w:r>
      <w:r w:rsidR="00E31403" w:rsidRPr="009D73F5">
        <w:rPr>
          <w:rFonts w:ascii="Times New Roman" w:hAnsi="Times New Roman" w:cs="Times New Roman"/>
          <w:sz w:val="24"/>
          <w:szCs w:val="24"/>
        </w:rPr>
        <w:t xml:space="preserve"> Retrieved from </w:t>
      </w:r>
      <w:hyperlink r:id="rId24" w:history="1">
        <w:r w:rsidR="00E31403" w:rsidRPr="009D73F5">
          <w:rPr>
            <w:rStyle w:val="Hyperlink"/>
            <w:rFonts w:ascii="Times New Roman" w:hAnsi="Times New Roman" w:cs="Times New Roman"/>
            <w:sz w:val="24"/>
            <w:szCs w:val="24"/>
          </w:rPr>
          <w:t>www.exploreforensics.co.uk/dna-fingerprinting.html</w:t>
        </w:r>
      </w:hyperlink>
    </w:p>
    <w:p w:rsidR="00816FEA" w:rsidRPr="00AF4637" w:rsidRDefault="00816FEA" w:rsidP="008F23A7">
      <w:pPr>
        <w:ind w:left="720" w:hanging="720"/>
        <w:rPr>
          <w:rFonts w:ascii="Times New Roman" w:hAnsi="Times New Roman" w:cs="Times New Roman"/>
          <w:b/>
          <w:sz w:val="24"/>
          <w:szCs w:val="24"/>
        </w:rPr>
      </w:pPr>
    </w:p>
    <w:sectPr w:rsidR="00816FEA" w:rsidRPr="00AF4637" w:rsidSect="001B10FE">
      <w:headerReference w:type="default" r:id="rId25"/>
      <w:head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D86" w:rsidRDefault="00017D86" w:rsidP="001B10FE">
      <w:pPr>
        <w:spacing w:after="0" w:line="240" w:lineRule="auto"/>
      </w:pPr>
      <w:r>
        <w:separator/>
      </w:r>
    </w:p>
  </w:endnote>
  <w:endnote w:type="continuationSeparator" w:id="0">
    <w:p w:rsidR="00017D86" w:rsidRDefault="00017D86" w:rsidP="001B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D86" w:rsidRDefault="00017D86" w:rsidP="001B10FE">
      <w:pPr>
        <w:spacing w:after="0" w:line="240" w:lineRule="auto"/>
      </w:pPr>
      <w:r>
        <w:separator/>
      </w:r>
    </w:p>
  </w:footnote>
  <w:footnote w:type="continuationSeparator" w:id="0">
    <w:p w:rsidR="00017D86" w:rsidRDefault="00017D86" w:rsidP="001B1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FE" w:rsidRDefault="001B10FE" w:rsidP="00254DA3">
    <w:pPr>
      <w:pStyle w:val="Header"/>
      <w:ind w:firstLine="0"/>
    </w:pPr>
    <w:r w:rsidRPr="000127C7">
      <w:rPr>
        <w:rFonts w:ascii="Times New Roman" w:hAnsi="Times New Roman" w:cs="Times New Roman"/>
        <w:sz w:val="24"/>
      </w:rPr>
      <w:t xml:space="preserve">ANATOMY </w:t>
    </w:r>
    <w:r>
      <w:tab/>
    </w:r>
    <w:r>
      <w:tab/>
    </w:r>
    <w:sdt>
      <w:sdtPr>
        <w:id w:val="35241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73F5">
          <w:rPr>
            <w:noProof/>
          </w:rPr>
          <w:t>2</w:t>
        </w:r>
        <w:r>
          <w:rPr>
            <w:noProof/>
          </w:rPr>
          <w:fldChar w:fldCharType="end"/>
        </w:r>
      </w:sdtContent>
    </w:sdt>
  </w:p>
  <w:p w:rsidR="001B10FE" w:rsidRPr="001B10FE" w:rsidRDefault="001B10FE" w:rsidP="001B10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FE" w:rsidRDefault="001B10FE" w:rsidP="00254DA3">
    <w:pPr>
      <w:pStyle w:val="Header"/>
      <w:ind w:firstLine="0"/>
    </w:pPr>
    <w:r w:rsidRPr="00254DA3">
      <w:rPr>
        <w:rFonts w:ascii="Times New Roman" w:hAnsi="Times New Roman" w:cs="Times New Roman"/>
        <w:sz w:val="24"/>
      </w:rPr>
      <w:t>Running head: ANATOMY</w:t>
    </w:r>
    <w:r w:rsidRPr="00254DA3">
      <w:rPr>
        <w:sz w:val="24"/>
      </w:rPr>
      <w:t xml:space="preserve"> </w:t>
    </w:r>
    <w:r>
      <w:tab/>
    </w:r>
    <w:r>
      <w:tab/>
    </w:r>
    <w:sdt>
      <w:sdtPr>
        <w:id w:val="1968202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73F5">
          <w:rPr>
            <w:noProof/>
          </w:rPr>
          <w:t>1</w:t>
        </w:r>
        <w:r>
          <w:rPr>
            <w:noProof/>
          </w:rPr>
          <w:fldChar w:fldCharType="end"/>
        </w:r>
      </w:sdtContent>
    </w:sdt>
  </w:p>
  <w:p w:rsidR="001B10FE" w:rsidRDefault="001B10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50887"/>
    <w:multiLevelType w:val="hybridMultilevel"/>
    <w:tmpl w:val="2F9E0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zNDE0NzKwsLQ0NrFU0lEKTi0uzszPAykwqgUAJIMaUiwAAAA="/>
  </w:docVars>
  <w:rsids>
    <w:rsidRoot w:val="001B10FE"/>
    <w:rsid w:val="000127C7"/>
    <w:rsid w:val="00017D86"/>
    <w:rsid w:val="000656F6"/>
    <w:rsid w:val="000D2A52"/>
    <w:rsid w:val="001006CE"/>
    <w:rsid w:val="00110403"/>
    <w:rsid w:val="001B10FE"/>
    <w:rsid w:val="001F7E0C"/>
    <w:rsid w:val="00247387"/>
    <w:rsid w:val="002524A6"/>
    <w:rsid w:val="00254DA3"/>
    <w:rsid w:val="00270BBF"/>
    <w:rsid w:val="002907B3"/>
    <w:rsid w:val="002B4232"/>
    <w:rsid w:val="002B4E6A"/>
    <w:rsid w:val="003260BC"/>
    <w:rsid w:val="00373DDC"/>
    <w:rsid w:val="00373EA2"/>
    <w:rsid w:val="00374177"/>
    <w:rsid w:val="003E697E"/>
    <w:rsid w:val="003F69A0"/>
    <w:rsid w:val="00464929"/>
    <w:rsid w:val="004E20FB"/>
    <w:rsid w:val="0055188A"/>
    <w:rsid w:val="005E21E9"/>
    <w:rsid w:val="00690481"/>
    <w:rsid w:val="00712B91"/>
    <w:rsid w:val="00795A33"/>
    <w:rsid w:val="007F74B4"/>
    <w:rsid w:val="00806CEF"/>
    <w:rsid w:val="00816FEA"/>
    <w:rsid w:val="00827E6F"/>
    <w:rsid w:val="008C165D"/>
    <w:rsid w:val="008F23A7"/>
    <w:rsid w:val="009143CE"/>
    <w:rsid w:val="009A1B2A"/>
    <w:rsid w:val="009D73F5"/>
    <w:rsid w:val="00A14BC9"/>
    <w:rsid w:val="00A61BF7"/>
    <w:rsid w:val="00AB3040"/>
    <w:rsid w:val="00AD4321"/>
    <w:rsid w:val="00AE41EB"/>
    <w:rsid w:val="00AF4637"/>
    <w:rsid w:val="00B125E0"/>
    <w:rsid w:val="00B148A9"/>
    <w:rsid w:val="00C054DA"/>
    <w:rsid w:val="00C93092"/>
    <w:rsid w:val="00DE087B"/>
    <w:rsid w:val="00E31403"/>
    <w:rsid w:val="00E74EA0"/>
    <w:rsid w:val="00EE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0FE"/>
  </w:style>
  <w:style w:type="paragraph" w:styleId="Footer">
    <w:name w:val="footer"/>
    <w:basedOn w:val="Normal"/>
    <w:link w:val="FooterChar"/>
    <w:uiPriority w:val="99"/>
    <w:unhideWhenUsed/>
    <w:rsid w:val="001B1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0FE"/>
  </w:style>
  <w:style w:type="paragraph" w:styleId="ListParagraph">
    <w:name w:val="List Paragraph"/>
    <w:basedOn w:val="Normal"/>
    <w:uiPriority w:val="34"/>
    <w:qFormat/>
    <w:rsid w:val="00270BBF"/>
    <w:pPr>
      <w:ind w:left="720"/>
      <w:contextualSpacing/>
    </w:pPr>
  </w:style>
  <w:style w:type="character" w:styleId="Hyperlink">
    <w:name w:val="Hyperlink"/>
    <w:basedOn w:val="DefaultParagraphFont"/>
    <w:uiPriority w:val="99"/>
    <w:unhideWhenUsed/>
    <w:rsid w:val="009A1B2A"/>
    <w:rPr>
      <w:color w:val="0563C1" w:themeColor="hyperlink"/>
      <w:u w:val="single"/>
    </w:rPr>
  </w:style>
  <w:style w:type="paragraph" w:styleId="BalloonText">
    <w:name w:val="Balloon Text"/>
    <w:basedOn w:val="Normal"/>
    <w:link w:val="BalloonTextChar"/>
    <w:uiPriority w:val="99"/>
    <w:semiHidden/>
    <w:unhideWhenUsed/>
    <w:rsid w:val="00254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D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0FE"/>
  </w:style>
  <w:style w:type="paragraph" w:styleId="Footer">
    <w:name w:val="footer"/>
    <w:basedOn w:val="Normal"/>
    <w:link w:val="FooterChar"/>
    <w:uiPriority w:val="99"/>
    <w:unhideWhenUsed/>
    <w:rsid w:val="001B1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0FE"/>
  </w:style>
  <w:style w:type="paragraph" w:styleId="ListParagraph">
    <w:name w:val="List Paragraph"/>
    <w:basedOn w:val="Normal"/>
    <w:uiPriority w:val="34"/>
    <w:qFormat/>
    <w:rsid w:val="00270BBF"/>
    <w:pPr>
      <w:ind w:left="720"/>
      <w:contextualSpacing/>
    </w:pPr>
  </w:style>
  <w:style w:type="character" w:styleId="Hyperlink">
    <w:name w:val="Hyperlink"/>
    <w:basedOn w:val="DefaultParagraphFont"/>
    <w:uiPriority w:val="99"/>
    <w:unhideWhenUsed/>
    <w:rsid w:val="009A1B2A"/>
    <w:rPr>
      <w:color w:val="0563C1" w:themeColor="hyperlink"/>
      <w:u w:val="single"/>
    </w:rPr>
  </w:style>
  <w:style w:type="paragraph" w:styleId="BalloonText">
    <w:name w:val="Balloon Text"/>
    <w:basedOn w:val="Normal"/>
    <w:link w:val="BalloonTextChar"/>
    <w:uiPriority w:val="99"/>
    <w:semiHidden/>
    <w:unhideWhenUsed/>
    <w:rsid w:val="00254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D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oo.gl/images/hpMqzy" TargetMode="External"/><Relationship Id="rId18" Type="http://schemas.openxmlformats.org/officeDocument/2006/relationships/image" Target="media/image6.jpeg"/><Relationship Id="rId26"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yperlink" Target="https://www.thoughtco.com/definition-of-isotopes-and-examples-604541" TargetMode="Externa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yperlink" Target="https://goo.gl/images/99oHN9"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www.sharecare.com/health/energy-boosters/what-different-forms-energy-bod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goo.gl/images/8sbUHC" TargetMode="External"/><Relationship Id="rId24" Type="http://schemas.openxmlformats.org/officeDocument/2006/relationships/hyperlink" Target="http://www.exploreforensics.co.uk/dna-fingerprinting.html" TargetMode="External"/><Relationship Id="rId5" Type="http://schemas.openxmlformats.org/officeDocument/2006/relationships/webSettings" Target="webSettings.xml"/><Relationship Id="rId15" Type="http://schemas.openxmlformats.org/officeDocument/2006/relationships/hyperlink" Target="https://goo.gl/images/gdafPD" TargetMode="External"/><Relationship Id="rId23" Type="http://schemas.openxmlformats.org/officeDocument/2006/relationships/hyperlink" Target="https://www.livestrong.com/article/502971-can-gatorade-elevate-potassium-levels-in-the-blood/" TargetMode="External"/><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https://goo.gl/images/Vt9DnE" TargetMode="External"/><Relationship Id="rId4" Type="http://schemas.openxmlformats.org/officeDocument/2006/relationships/settings" Target="settings.xml"/><Relationship Id="rId9" Type="http://schemas.openxmlformats.org/officeDocument/2006/relationships/hyperlink" Target="https://goo.gl/images/ywKDVW" TargetMode="External"/><Relationship Id="rId14" Type="http://schemas.openxmlformats.org/officeDocument/2006/relationships/image" Target="media/image4.jpg"/><Relationship Id="rId22" Type="http://schemas.openxmlformats.org/officeDocument/2006/relationships/hyperlink" Target="https://www.msdmanuals.com/home/hormonal-and-metabolic-disorders/acid-base-balance/overview-of-acid-base-balanc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2019-01-12T04:34:00Z</dcterms:created>
  <dcterms:modified xsi:type="dcterms:W3CDTF">2019-01-12T04:34:00Z</dcterms:modified>
</cp:coreProperties>
</file>