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77" w:rsidRDefault="002F1777" w:rsidP="00381D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81DF0" w:rsidRDefault="00381DF0" w:rsidP="00381D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81DF0" w:rsidRDefault="00381DF0" w:rsidP="00381D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81DF0" w:rsidRDefault="006A4275" w:rsidP="00381D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</w:p>
    <w:p w:rsidR="00381DF0" w:rsidRDefault="00381DF0" w:rsidP="00381D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381DF0" w:rsidRDefault="00381DF0" w:rsidP="00381D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381DF0" w:rsidRDefault="00381DF0" w:rsidP="00381D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381DF0" w:rsidRDefault="00381DF0" w:rsidP="00381D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</w:p>
    <w:p w:rsidR="00381DF0" w:rsidRDefault="00381DF0" w:rsidP="00381D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381DF0" w:rsidRDefault="00381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81DF0" w:rsidRPr="00842635" w:rsidRDefault="00381DF0" w:rsidP="00381D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A</w:t>
      </w:r>
      <w:r w:rsidR="00A43326">
        <w:rPr>
          <w:rFonts w:ascii="Times New Roman" w:hAnsi="Times New Roman" w:cs="Times New Roman"/>
          <w:sz w:val="24"/>
          <w:szCs w:val="24"/>
        </w:rPr>
        <w:t>fter completing the assessment</w:t>
      </w:r>
      <w:r>
        <w:rPr>
          <w:rFonts w:ascii="Times New Roman" w:hAnsi="Times New Roman" w:cs="Times New Roman"/>
          <w:sz w:val="24"/>
          <w:szCs w:val="24"/>
        </w:rPr>
        <w:t xml:space="preserve">, I can </w:t>
      </w:r>
      <w:r w:rsidR="00A43326">
        <w:rPr>
          <w:rFonts w:ascii="Times New Roman" w:hAnsi="Times New Roman" w:cs="Times New Roman"/>
          <w:sz w:val="24"/>
          <w:szCs w:val="24"/>
        </w:rPr>
        <w:t xml:space="preserve">vividly </w:t>
      </w:r>
      <w:r w:rsidR="00601EBA">
        <w:rPr>
          <w:rFonts w:ascii="Times New Roman" w:hAnsi="Times New Roman" w:cs="Times New Roman"/>
          <w:sz w:val="24"/>
          <w:szCs w:val="24"/>
        </w:rPr>
        <w:t>state that public speaking creates the most apprehension for me</w:t>
      </w:r>
      <w:r>
        <w:rPr>
          <w:rFonts w:ascii="Times New Roman" w:hAnsi="Times New Roman" w:cs="Times New Roman"/>
          <w:sz w:val="24"/>
          <w:szCs w:val="24"/>
        </w:rPr>
        <w:t xml:space="preserve">. For a long time, I have been always afraid of talking to people in public gatherings or in meetings. The consequence of this fear was </w:t>
      </w:r>
      <w:r w:rsidR="00C56422">
        <w:rPr>
          <w:rFonts w:ascii="Times New Roman" w:hAnsi="Times New Roman" w:cs="Times New Roman"/>
          <w:sz w:val="24"/>
          <w:szCs w:val="24"/>
        </w:rPr>
        <w:t xml:space="preserve">that </w:t>
      </w:r>
      <w:r w:rsidR="00E750CA">
        <w:rPr>
          <w:rFonts w:ascii="Times New Roman" w:hAnsi="Times New Roman" w:cs="Times New Roman"/>
          <w:sz w:val="24"/>
          <w:szCs w:val="24"/>
        </w:rPr>
        <w:t>some of my ideas failed</w:t>
      </w:r>
      <w:r>
        <w:rPr>
          <w:rFonts w:ascii="Times New Roman" w:hAnsi="Times New Roman" w:cs="Times New Roman"/>
          <w:sz w:val="24"/>
          <w:szCs w:val="24"/>
        </w:rPr>
        <w:t xml:space="preserve"> to be heard and this has affected me greatly. Regardless of this fear, I believe that I can offer a lot of ideas in a given setting and consequently I plan on working on this fear. I will overcome the fear through a series of steps. I will begin by talking to small gatherings and I believe that through this, I will gain more confidence. From small gathering</w:t>
      </w:r>
      <w:r w:rsidR="00E750CA">
        <w:rPr>
          <w:rFonts w:ascii="Times New Roman" w:hAnsi="Times New Roman" w:cs="Times New Roman"/>
          <w:sz w:val="24"/>
          <w:szCs w:val="24"/>
        </w:rPr>
        <w:t>s, I will move on to a larger crowd</w:t>
      </w:r>
      <w:r>
        <w:rPr>
          <w:rFonts w:ascii="Times New Roman" w:hAnsi="Times New Roman" w:cs="Times New Roman"/>
          <w:sz w:val="24"/>
          <w:szCs w:val="24"/>
        </w:rPr>
        <w:t xml:space="preserve"> of people. Eventually, I am sure that I will manage to speak in public and not have any fear which is my ultimate goal. </w:t>
      </w:r>
      <w:bookmarkStart w:id="0" w:name="_GoBack"/>
      <w:bookmarkEnd w:id="0"/>
    </w:p>
    <w:sectPr w:rsidR="00381DF0" w:rsidRPr="00842635" w:rsidSect="002F177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CFF" w:rsidRDefault="00D27CFF" w:rsidP="00381DF0">
      <w:pPr>
        <w:spacing w:after="0" w:line="240" w:lineRule="auto"/>
      </w:pPr>
      <w:r>
        <w:separator/>
      </w:r>
    </w:p>
  </w:endnote>
  <w:endnote w:type="continuationSeparator" w:id="0">
    <w:p w:rsidR="00D27CFF" w:rsidRDefault="00D27CFF" w:rsidP="00381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CFF" w:rsidRDefault="00D27CFF" w:rsidP="00381DF0">
      <w:pPr>
        <w:spacing w:after="0" w:line="240" w:lineRule="auto"/>
      </w:pPr>
      <w:r>
        <w:separator/>
      </w:r>
    </w:p>
  </w:footnote>
  <w:footnote w:type="continuationSeparator" w:id="0">
    <w:p w:rsidR="00D27CFF" w:rsidRDefault="00D27CFF" w:rsidP="00381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2637296"/>
      <w:docPartObj>
        <w:docPartGallery w:val="Page Numbers (Top of Page)"/>
        <w:docPartUnique/>
      </w:docPartObj>
    </w:sdtPr>
    <w:sdtEndPr/>
    <w:sdtContent>
      <w:p w:rsidR="00381DF0" w:rsidRPr="00381DF0" w:rsidRDefault="00381DF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81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1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81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50C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81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81DF0" w:rsidRPr="00381DF0" w:rsidRDefault="00381DF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35"/>
    <w:rsid w:val="00240290"/>
    <w:rsid w:val="002F1777"/>
    <w:rsid w:val="00381DF0"/>
    <w:rsid w:val="00601EBA"/>
    <w:rsid w:val="006A4275"/>
    <w:rsid w:val="00842635"/>
    <w:rsid w:val="00A43326"/>
    <w:rsid w:val="00C034C1"/>
    <w:rsid w:val="00C56422"/>
    <w:rsid w:val="00D27CFF"/>
    <w:rsid w:val="00E7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B2E1C"/>
  <w15:docId w15:val="{E56280D4-E254-4FE3-AE21-C6868495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DF0"/>
  </w:style>
  <w:style w:type="paragraph" w:styleId="Footer">
    <w:name w:val="footer"/>
    <w:basedOn w:val="Normal"/>
    <w:link w:val="FooterChar"/>
    <w:uiPriority w:val="99"/>
    <w:semiHidden/>
    <w:unhideWhenUsed/>
    <w:rsid w:val="00381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1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2021-03-24T00:05:00Z</dcterms:created>
  <dcterms:modified xsi:type="dcterms:W3CDTF">2021-03-24T00:10:00Z</dcterms:modified>
</cp:coreProperties>
</file>